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BA4247" w14:textId="1688564E" w:rsidR="009303D9" w:rsidRDefault="00254C37" w:rsidP="002F290A">
      <w:pPr>
        <w:pStyle w:val="papertitle"/>
        <w:spacing w:before="100" w:beforeAutospacing="1" w:after="100" w:afterAutospacing="1"/>
        <w:jc w:val="left"/>
      </w:pPr>
      <w:r>
        <w:t xml:space="preserve">A </w:t>
      </w:r>
      <w:r w:rsidR="00547EC3">
        <w:t>Peer-to-Peer Energy Trading</w:t>
      </w:r>
      <w:r>
        <w:t xml:space="preserve"> Application for </w:t>
      </w:r>
      <w:r w:rsidR="00C26061">
        <w:t xml:space="preserve">Photo-Voltaic </w:t>
      </w:r>
      <w:r>
        <w:t>Prosumers</w:t>
      </w:r>
    </w:p>
    <w:p w14:paraId="688D7DC6" w14:textId="77777777" w:rsidR="00D7522C" w:rsidRPr="00CA4392" w:rsidRDefault="00D7522C" w:rsidP="002F290A">
      <w:pPr>
        <w:pStyle w:val="Author"/>
        <w:spacing w:before="100" w:beforeAutospacing="1" w:after="100" w:afterAutospacing="1" w:line="120" w:lineRule="auto"/>
        <w:jc w:val="left"/>
        <w:rPr>
          <w:sz w:val="16"/>
          <w:szCs w:val="16"/>
        </w:rPr>
        <w:sectPr w:rsidR="00D7522C" w:rsidRPr="00CA4392" w:rsidSect="003B4E04">
          <w:footerReference w:type="even" r:id="rId8"/>
          <w:footerReference w:type="default" r:id="rId9"/>
          <w:footerReference w:type="first" r:id="rId10"/>
          <w:pgSz w:w="11906" w:h="16838" w:code="9"/>
          <w:pgMar w:top="540" w:right="893" w:bottom="1440" w:left="893" w:header="720" w:footer="720" w:gutter="0"/>
          <w:cols w:space="720"/>
          <w:titlePg/>
          <w:docGrid w:linePitch="360"/>
        </w:sectPr>
      </w:pPr>
    </w:p>
    <w:p w14:paraId="171F08EC" w14:textId="77777777" w:rsidR="00121597" w:rsidRPr="001B4C9B" w:rsidRDefault="00BD670B" w:rsidP="002F290A">
      <w:pPr>
        <w:pStyle w:val="Author"/>
        <w:spacing w:before="100" w:beforeAutospacing="1"/>
        <w:jc w:val="left"/>
        <w:rPr>
          <w:sz w:val="18"/>
          <w:szCs w:val="18"/>
        </w:rPr>
      </w:pPr>
      <w:r>
        <w:rPr>
          <w:sz w:val="18"/>
          <w:szCs w:val="18"/>
        </w:rPr>
        <w:br w:type="column"/>
      </w:r>
      <w:r w:rsidR="00121597" w:rsidRPr="001B4C9B">
        <w:rPr>
          <w:sz w:val="18"/>
          <w:szCs w:val="18"/>
        </w:rPr>
        <w:t>Hector K. Lopez</w:t>
      </w:r>
      <w:r w:rsidR="001A3B3D" w:rsidRPr="001B4C9B">
        <w:rPr>
          <w:sz w:val="18"/>
          <w:szCs w:val="18"/>
        </w:rPr>
        <w:br/>
      </w:r>
      <w:r w:rsidR="00121597" w:rsidRPr="001B4C9B">
        <w:rPr>
          <w:sz w:val="18"/>
          <w:szCs w:val="18"/>
        </w:rPr>
        <w:t>Florida Atlantic Univeristy</w:t>
      </w:r>
    </w:p>
    <w:p w14:paraId="1CA6001B" w14:textId="77777777" w:rsidR="00447BB9" w:rsidRPr="001B4C9B" w:rsidRDefault="00BD670B" w:rsidP="002F290A">
      <w:pPr>
        <w:pStyle w:val="Author"/>
        <w:spacing w:before="100" w:beforeAutospacing="1"/>
        <w:jc w:val="left"/>
      </w:pPr>
      <w:r w:rsidRPr="001B4C9B">
        <w:rPr>
          <w:sz w:val="18"/>
          <w:szCs w:val="18"/>
        </w:rPr>
        <w:br w:type="column"/>
      </w:r>
      <w:r w:rsidR="00447BB9" w:rsidRPr="001B4C9B">
        <w:t xml:space="preserve"> </w:t>
      </w:r>
    </w:p>
    <w:p w14:paraId="275ED265" w14:textId="77777777" w:rsidR="009F1D79" w:rsidRPr="001B4C9B" w:rsidRDefault="009F1D79" w:rsidP="002F290A">
      <w:pPr>
        <w:sectPr w:rsidR="009F1D79" w:rsidRPr="001B4C9B" w:rsidSect="003B4E04">
          <w:type w:val="continuous"/>
          <w:pgSz w:w="11906" w:h="16838" w:code="9"/>
          <w:pgMar w:top="450" w:right="893" w:bottom="1440" w:left="893" w:header="720" w:footer="720" w:gutter="0"/>
          <w:cols w:num="3" w:space="720"/>
          <w:docGrid w:linePitch="360"/>
        </w:sectPr>
      </w:pPr>
    </w:p>
    <w:p w14:paraId="7BBA2436" w14:textId="77777777" w:rsidR="009303D9" w:rsidRPr="001B4C9B" w:rsidRDefault="00BD670B" w:rsidP="002F290A">
      <w:pPr>
        <w:rPr>
          <w:b/>
          <w:bCs/>
          <w:i/>
          <w:iCs/>
        </w:rPr>
        <w:sectPr w:rsidR="009303D9" w:rsidRPr="001B4C9B" w:rsidSect="003B4E04">
          <w:type w:val="continuous"/>
          <w:pgSz w:w="11906" w:h="16838" w:code="9"/>
          <w:pgMar w:top="450" w:right="893" w:bottom="1440" w:left="893" w:header="720" w:footer="720" w:gutter="0"/>
          <w:cols w:num="3" w:space="720"/>
          <w:docGrid w:linePitch="360"/>
        </w:sectPr>
      </w:pPr>
      <w:r w:rsidRPr="001B4C9B">
        <w:rPr>
          <w:b/>
          <w:bCs/>
          <w:i/>
          <w:iCs/>
        </w:rPr>
        <w:br w:type="column"/>
      </w:r>
    </w:p>
    <w:p w14:paraId="7CB41241" w14:textId="039D4BF8" w:rsidR="00D91E48" w:rsidRPr="001B4C9B" w:rsidRDefault="00D91E48" w:rsidP="002F290A">
      <w:pPr>
        <w:pStyle w:val="NormalWeb"/>
        <w:ind w:firstLine="720"/>
        <w:rPr>
          <w:b/>
          <w:bCs/>
          <w:i/>
          <w:iCs/>
        </w:rPr>
      </w:pPr>
      <w:r w:rsidRPr="001B4C9B">
        <w:rPr>
          <w:rFonts w:ascii="TimesNewRoman,BoldItalic" w:hAnsi="TimesNewRoman,BoldItalic"/>
          <w:b/>
          <w:bCs/>
          <w:i/>
          <w:iCs/>
          <w:sz w:val="18"/>
          <w:szCs w:val="18"/>
        </w:rPr>
        <w:t>Abstract—</w:t>
      </w:r>
      <w:commentRangeStart w:id="0"/>
      <w:r w:rsidRPr="001B4C9B">
        <w:rPr>
          <w:rFonts w:ascii="TimesNewRoman,Bold" w:hAnsi="TimesNewRoman,Bold"/>
          <w:b/>
          <w:bCs/>
          <w:i/>
          <w:iCs/>
          <w:sz w:val="18"/>
          <w:szCs w:val="18"/>
        </w:rPr>
        <w:t>In this paper, the problem of</w:t>
      </w:r>
      <w:r w:rsidR="001133E1">
        <w:rPr>
          <w:rFonts w:ascii="TimesNewRoman,Bold" w:hAnsi="TimesNewRoman,Bold"/>
          <w:b/>
          <w:bCs/>
          <w:i/>
          <w:iCs/>
          <w:sz w:val="18"/>
          <w:szCs w:val="18"/>
        </w:rPr>
        <w:t xml:space="preserve"> simple peer-to-peer energy markets </w:t>
      </w:r>
      <w:r w:rsidRPr="001B4C9B">
        <w:rPr>
          <w:rFonts w:ascii="TimesNewRoman,Bold" w:hAnsi="TimesNewRoman,Bold"/>
          <w:b/>
          <w:bCs/>
          <w:i/>
          <w:iCs/>
          <w:sz w:val="18"/>
          <w:szCs w:val="18"/>
        </w:rPr>
        <w:t xml:space="preserve">is studied using a </w:t>
      </w:r>
      <w:r w:rsidR="001133E1">
        <w:rPr>
          <w:rFonts w:ascii="TimesNewRoman,Bold" w:hAnsi="TimesNewRoman,Bold"/>
          <w:b/>
          <w:bCs/>
          <w:i/>
          <w:iCs/>
          <w:sz w:val="18"/>
          <w:szCs w:val="18"/>
        </w:rPr>
        <w:t>simple payment algorithm from NRG-X-change and a community based P2P market application. Prosumer networks with only solar generation and variances in performance are analyzed</w:t>
      </w:r>
      <w:r w:rsidRPr="001B4C9B">
        <w:rPr>
          <w:rFonts w:ascii="TimesNewRoman,Bold" w:hAnsi="TimesNewRoman,Bold"/>
          <w:b/>
          <w:bCs/>
          <w:i/>
          <w:iCs/>
          <w:sz w:val="18"/>
          <w:szCs w:val="18"/>
        </w:rPr>
        <w:t xml:space="preserve">, </w:t>
      </w:r>
      <w:r w:rsidR="001133E1">
        <w:rPr>
          <w:rFonts w:ascii="TimesNewRoman,Bold" w:hAnsi="TimesNewRoman,Bold"/>
          <w:b/>
          <w:bCs/>
          <w:i/>
          <w:iCs/>
          <w:sz w:val="18"/>
          <w:szCs w:val="18"/>
        </w:rPr>
        <w:t xml:space="preserve">specifically for historical FPL residential solar generation, resulting in poor revenue performance for individual prosumers. </w:t>
      </w:r>
      <w:commentRangeEnd w:id="0"/>
      <w:r w:rsidR="00B93965">
        <w:rPr>
          <w:rStyle w:val="CommentReference"/>
          <w:rFonts w:eastAsia="SimSun"/>
        </w:rPr>
        <w:commentReference w:id="0"/>
      </w:r>
    </w:p>
    <w:p w14:paraId="64CE46DD" w14:textId="60BAE36F" w:rsidR="00C43A24" w:rsidRPr="001B4C9B" w:rsidRDefault="009303D9" w:rsidP="002F290A">
      <w:pPr>
        <w:pStyle w:val="Heading1"/>
        <w:jc w:val="left"/>
      </w:pPr>
      <w:r w:rsidRPr="001B4C9B">
        <w:t xml:space="preserve">Introduction </w:t>
      </w:r>
    </w:p>
    <w:p w14:paraId="5F4F0DCF" w14:textId="309E6DB4" w:rsidR="002F290A" w:rsidRDefault="008C3F10" w:rsidP="002F290A">
      <w:pPr>
        <w:pStyle w:val="figurecaption"/>
        <w:numPr>
          <w:ilvl w:val="0"/>
          <w:numId w:val="0"/>
        </w:numPr>
        <w:jc w:val="left"/>
        <w:rPr>
          <w:noProof w:val="0"/>
          <w:spacing w:val="-1"/>
          <w:sz w:val="20"/>
          <w:szCs w:val="20"/>
          <w:lang w:eastAsia="x-none"/>
        </w:rPr>
      </w:pPr>
      <w:r w:rsidRPr="00136BF0">
        <w:rPr>
          <w:noProof w:val="0"/>
          <w:spacing w:val="-1"/>
          <w:sz w:val="20"/>
          <w:szCs w:val="20"/>
          <w:lang w:eastAsia="x-none"/>
        </w:rPr>
        <w:t xml:space="preserve">The Paris Agreement of 2015 presents global ambitions to achieve a balance between anthropogenic emissions by sources and removals of sinks of greenhouse gases in the second half of this century. One solution to meet these ambitions is to reduce the emissions from fossil fuels by deploying large-scale renewable energy (RE) supply in energy systems. </w:t>
      </w:r>
      <w:r w:rsidR="009B06E0">
        <w:rPr>
          <w:noProof w:val="0"/>
          <w:spacing w:val="-1"/>
          <w:sz w:val="20"/>
          <w:szCs w:val="20"/>
          <w:lang w:eastAsia="x-none"/>
        </w:rPr>
        <w:t xml:space="preserve">The increased adoption of </w:t>
      </w:r>
      <w:r w:rsidR="00136BF0">
        <w:rPr>
          <w:noProof w:val="0"/>
          <w:spacing w:val="-1"/>
          <w:sz w:val="20"/>
          <w:szCs w:val="20"/>
          <w:lang w:eastAsia="x-none"/>
        </w:rPr>
        <w:t>RE</w:t>
      </w:r>
      <w:r w:rsidR="00136BF0" w:rsidRPr="00053616">
        <w:rPr>
          <w:noProof w:val="0"/>
          <w:spacing w:val="-1"/>
          <w:sz w:val="20"/>
          <w:szCs w:val="20"/>
          <w:lang w:eastAsia="x-none"/>
        </w:rPr>
        <w:t xml:space="preserve"> technologies</w:t>
      </w:r>
      <w:r w:rsidR="009B06E0">
        <w:rPr>
          <w:noProof w:val="0"/>
          <w:spacing w:val="-1"/>
          <w:sz w:val="20"/>
          <w:szCs w:val="20"/>
          <w:lang w:eastAsia="x-none"/>
        </w:rPr>
        <w:t xml:space="preserve"> is driven by broader climate initiatives. By 2030 the carbon emissions are estimated to be reduced by 40% of the levels it was in 1990. These advances </w:t>
      </w:r>
      <w:r w:rsidR="002F290A">
        <w:rPr>
          <w:noProof w:val="0"/>
          <w:spacing w:val="-1"/>
          <w:sz w:val="20"/>
          <w:szCs w:val="20"/>
          <w:lang w:eastAsia="x-none"/>
        </w:rPr>
        <w:t>have been</w:t>
      </w:r>
      <w:r w:rsidR="009B06E0">
        <w:rPr>
          <w:noProof w:val="0"/>
          <w:spacing w:val="-1"/>
          <w:sz w:val="20"/>
          <w:szCs w:val="20"/>
          <w:lang w:eastAsia="x-none"/>
        </w:rPr>
        <w:t xml:space="preserve"> driven by innovations in </w:t>
      </w:r>
      <w:r w:rsidR="00136BF0" w:rsidRPr="00053616">
        <w:rPr>
          <w:noProof w:val="0"/>
          <w:spacing w:val="-1"/>
          <w:sz w:val="20"/>
          <w:szCs w:val="20"/>
          <w:lang w:eastAsia="x-none"/>
        </w:rPr>
        <w:t xml:space="preserve">resource management, government regulations and demand </w:t>
      </w:r>
      <w:r w:rsidR="002F290A">
        <w:rPr>
          <w:noProof w:val="0"/>
          <w:spacing w:val="-1"/>
          <w:sz w:val="20"/>
          <w:szCs w:val="20"/>
          <w:lang w:eastAsia="x-none"/>
        </w:rPr>
        <w:t xml:space="preserve">side </w:t>
      </w:r>
      <w:r w:rsidR="00136BF0" w:rsidRPr="00053616">
        <w:rPr>
          <w:noProof w:val="0"/>
          <w:spacing w:val="-1"/>
          <w:sz w:val="20"/>
          <w:szCs w:val="20"/>
          <w:lang w:eastAsia="x-none"/>
        </w:rPr>
        <w:t>management</w:t>
      </w:r>
      <w:r w:rsidR="00136BF0">
        <w:rPr>
          <w:noProof w:val="0"/>
          <w:spacing w:val="-1"/>
          <w:sz w:val="20"/>
          <w:szCs w:val="20"/>
          <w:lang w:eastAsia="x-none"/>
        </w:rPr>
        <w:t xml:space="preserve"> </w:t>
      </w:r>
      <w:r w:rsidR="00136BF0" w:rsidRPr="00053616">
        <w:rPr>
          <w:noProof w:val="0"/>
          <w:spacing w:val="-1"/>
          <w:sz w:val="20"/>
          <w:szCs w:val="20"/>
          <w:lang w:eastAsia="x-none"/>
        </w:rPr>
        <w:t xml:space="preserve"> </w:t>
      </w:r>
      <w:sdt>
        <w:sdtPr>
          <w:rPr>
            <w:noProof w:val="0"/>
            <w:spacing w:val="-1"/>
            <w:sz w:val="20"/>
            <w:szCs w:val="20"/>
            <w:lang w:eastAsia="x-none"/>
          </w:rPr>
          <w:id w:val="1635532"/>
          <w:citation/>
        </w:sdtPr>
        <w:sdtContent>
          <w:r w:rsidR="00136BF0">
            <w:rPr>
              <w:noProof w:val="0"/>
              <w:spacing w:val="-1"/>
              <w:sz w:val="20"/>
              <w:szCs w:val="20"/>
              <w:lang w:eastAsia="x-none"/>
            </w:rPr>
            <w:fldChar w:fldCharType="begin"/>
          </w:r>
          <w:r w:rsidR="00136BF0">
            <w:rPr>
              <w:noProof w:val="0"/>
              <w:spacing w:val="-1"/>
              <w:sz w:val="20"/>
              <w:szCs w:val="20"/>
              <w:lang w:eastAsia="x-none"/>
            </w:rPr>
            <w:instrText xml:space="preserve"> CITATION CAR21 \l 1033 </w:instrText>
          </w:r>
          <w:r w:rsidR="00136BF0">
            <w:rPr>
              <w:noProof w:val="0"/>
              <w:spacing w:val="-1"/>
              <w:sz w:val="20"/>
              <w:szCs w:val="20"/>
              <w:lang w:eastAsia="x-none"/>
            </w:rPr>
            <w:fldChar w:fldCharType="separate"/>
          </w:r>
          <w:r w:rsidR="0081787F" w:rsidRPr="0081787F">
            <w:rPr>
              <w:spacing w:val="-1"/>
              <w:sz w:val="20"/>
              <w:szCs w:val="20"/>
              <w:lang w:eastAsia="x-none"/>
            </w:rPr>
            <w:t>[1]</w:t>
          </w:r>
          <w:r w:rsidR="00136BF0">
            <w:rPr>
              <w:noProof w:val="0"/>
              <w:spacing w:val="-1"/>
              <w:sz w:val="20"/>
              <w:szCs w:val="20"/>
              <w:lang w:eastAsia="x-none"/>
            </w:rPr>
            <w:fldChar w:fldCharType="end"/>
          </w:r>
        </w:sdtContent>
      </w:sdt>
      <w:r w:rsidR="00136BF0" w:rsidRPr="00053616">
        <w:rPr>
          <w:noProof w:val="0"/>
          <w:spacing w:val="-1"/>
          <w:sz w:val="20"/>
          <w:szCs w:val="20"/>
          <w:lang w:eastAsia="x-none"/>
        </w:rPr>
        <w:t xml:space="preserve">. </w:t>
      </w:r>
    </w:p>
    <w:p w14:paraId="54124E57" w14:textId="77777777" w:rsidR="00136BF0" w:rsidRPr="001B4C9B" w:rsidRDefault="00136BF0" w:rsidP="002F290A">
      <w:pPr>
        <w:pStyle w:val="BodyText"/>
        <w:jc w:val="left"/>
      </w:pPr>
      <w:r w:rsidRPr="001B4C9B">
        <w:rPr>
          <w:noProof/>
        </w:rPr>
        <mc:AlternateContent>
          <mc:Choice Requires="wps">
            <w:drawing>
              <wp:inline distT="0" distB="0" distL="0" distR="0" wp14:anchorId="5D41B1EF" wp14:editId="3C53F3C4">
                <wp:extent cx="2769870" cy="1022808"/>
                <wp:effectExtent l="0" t="0" r="0" b="6350"/>
                <wp:docPr id="26" name="Text Box 26"/>
                <wp:cNvGraphicFramePr/>
                <a:graphic xmlns:a="http://schemas.openxmlformats.org/drawingml/2006/main">
                  <a:graphicData uri="http://schemas.microsoft.com/office/word/2010/wordprocessingShape">
                    <wps:wsp>
                      <wps:cNvSpPr txBox="1"/>
                      <wps:spPr>
                        <a:xfrm>
                          <a:off x="0" y="0"/>
                          <a:ext cx="2769870" cy="1022808"/>
                        </a:xfrm>
                        <a:prstGeom prst="rect">
                          <a:avLst/>
                        </a:prstGeom>
                        <a:solidFill>
                          <a:schemeClr val="lt1"/>
                        </a:solidFill>
                        <a:ln w="6350">
                          <a:noFill/>
                        </a:ln>
                      </wps:spPr>
                      <wps:txbx>
                        <w:txbxContent>
                          <w:p w14:paraId="508A9C3D" w14:textId="77777777" w:rsidR="00136BF0" w:rsidRDefault="00136BF0" w:rsidP="00136BF0">
                            <w:r w:rsidRPr="00886622">
                              <w:rPr>
                                <w:noProof/>
                              </w:rPr>
                              <w:drawing>
                                <wp:inline distT="0" distB="0" distL="0" distR="0" wp14:anchorId="2C488D77" wp14:editId="7667E1C6">
                                  <wp:extent cx="2585340" cy="89554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5340" cy="89554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D41B1EF" id="_x0000_t202" coordsize="21600,21600" o:spt="202" path="m,l,21600r21600,l21600,xe">
                <v:stroke joinstyle="miter"/>
                <v:path gradientshapeok="t" o:connecttype="rect"/>
              </v:shapetype>
              <v:shape id="Text Box 26" o:spid="_x0000_s1026" type="#_x0000_t202" style="width:218.1pt;height:8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" fillcolor="white [3201]" stroked="f" strokeweight=".5pt">
                <v:textbox>
                  <w:txbxContent>
                    <w:p w14:paraId="508A9C3D" w14:textId="77777777" w:rsidR="00136BF0" w:rsidRDefault="00136BF0" w:rsidP="00136BF0">
                      <w:r w:rsidRPr="00886622">
                        <w:rPr>
                          <w:noProof/>
                        </w:rPr>
                        <w:drawing>
                          <wp:inline distT="0" distB="0" distL="0" distR="0" wp14:anchorId="2C488D77" wp14:editId="7667E1C6">
                            <wp:extent cx="2585340" cy="89554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5340" cy="895546"/>
                                    </a:xfrm>
                                    <a:prstGeom prst="rect">
                                      <a:avLst/>
                                    </a:prstGeom>
                                  </pic:spPr>
                                </pic:pic>
                              </a:graphicData>
                            </a:graphic>
                          </wp:inline>
                        </w:drawing>
                      </w:r>
                    </w:p>
                  </w:txbxContent>
                </v:textbox>
                <w10:anchorlock/>
              </v:shape>
            </w:pict>
          </mc:Fallback>
        </mc:AlternateContent>
      </w:r>
    </w:p>
    <w:p w14:paraId="5D5442A9" w14:textId="085627ED" w:rsidR="00136BF0" w:rsidRPr="00053616" w:rsidRDefault="00136BF0" w:rsidP="002F290A">
      <w:pPr>
        <w:pStyle w:val="figurecaption"/>
        <w:jc w:val="left"/>
      </w:pPr>
      <w:r>
        <w:t xml:space="preserve">Increased adoption of </w:t>
      </w:r>
      <w:r w:rsidR="009B06E0">
        <w:t>renewable energy technologies</w:t>
      </w:r>
      <w:r>
        <w:t xml:space="preserve"> due to regulatory push  to reduce carbon emissions. </w:t>
      </w:r>
    </w:p>
    <w:p w14:paraId="5BD5DEC5" w14:textId="3786CA01" w:rsidR="008C3F10" w:rsidRPr="00E622AC" w:rsidRDefault="008C3F10" w:rsidP="002F290A">
      <w:pPr>
        <w:rPr>
          <w:rFonts w:eastAsia="SimSun"/>
          <w:spacing w:val="-1"/>
          <w:sz w:val="20"/>
          <w:szCs w:val="20"/>
          <w:lang w:eastAsia="x-none"/>
        </w:rPr>
      </w:pPr>
      <w:r w:rsidRPr="00E622AC">
        <w:rPr>
          <w:rFonts w:eastAsia="SimSun"/>
          <w:spacing w:val="-1"/>
          <w:sz w:val="20"/>
          <w:szCs w:val="20"/>
          <w:lang w:eastAsia="x-none"/>
        </w:rPr>
        <w:t xml:space="preserve">In recent years, renewable solar photovoltaics (PV) have experienced radical cost reductions. PV accounts for the highest change in cost </w:t>
      </w:r>
      <w:sdt>
        <w:sdtPr>
          <w:rPr>
            <w:rFonts w:eastAsia="SimSun"/>
            <w:spacing w:val="-1"/>
            <w:sz w:val="20"/>
            <w:szCs w:val="20"/>
            <w:lang w:eastAsia="x-none"/>
          </w:rPr>
          <w:id w:val="1216313451"/>
          <w:citation/>
        </w:sdtPr>
        <w:sdtContent>
          <w:r w:rsidR="004E3340" w:rsidRPr="00E622AC">
            <w:rPr>
              <w:rFonts w:eastAsia="SimSun"/>
              <w:spacing w:val="-1"/>
              <w:sz w:val="20"/>
              <w:szCs w:val="20"/>
              <w:lang w:eastAsia="x-none"/>
            </w:rPr>
            <w:fldChar w:fldCharType="begin"/>
          </w:r>
          <w:r w:rsidR="004E3340" w:rsidRPr="00E622AC">
            <w:rPr>
              <w:rFonts w:eastAsia="SimSun"/>
              <w:spacing w:val="-1"/>
              <w:sz w:val="20"/>
              <w:szCs w:val="20"/>
              <w:lang w:eastAsia="x-none"/>
            </w:rPr>
            <w:instrText xml:space="preserve"> CITATION Tra13 \l 1033 </w:instrText>
          </w:r>
          <w:r w:rsidR="004E3340" w:rsidRPr="00E622AC">
            <w:rPr>
              <w:rFonts w:eastAsia="SimSun"/>
              <w:spacing w:val="-1"/>
              <w:sz w:val="20"/>
              <w:szCs w:val="20"/>
              <w:lang w:eastAsia="x-none"/>
            </w:rPr>
            <w:fldChar w:fldCharType="separate"/>
          </w:r>
          <w:r w:rsidR="0081787F" w:rsidRPr="00E622AC">
            <w:rPr>
              <w:rFonts w:eastAsia="SimSun"/>
              <w:spacing w:val="-1"/>
              <w:sz w:val="20"/>
              <w:szCs w:val="20"/>
              <w:lang w:eastAsia="x-none"/>
            </w:rPr>
            <w:t>[2]</w:t>
          </w:r>
          <w:r w:rsidR="004E3340" w:rsidRPr="00E622AC">
            <w:rPr>
              <w:rFonts w:eastAsia="SimSun"/>
              <w:spacing w:val="-1"/>
              <w:sz w:val="20"/>
              <w:szCs w:val="20"/>
              <w:lang w:eastAsia="x-none"/>
            </w:rPr>
            <w:fldChar w:fldCharType="end"/>
          </w:r>
        </w:sdtContent>
      </w:sdt>
      <w:r w:rsidR="004E3340" w:rsidRPr="00E622AC">
        <w:rPr>
          <w:rFonts w:eastAsia="SimSun"/>
          <w:spacing w:val="-1"/>
          <w:sz w:val="20"/>
          <w:szCs w:val="20"/>
          <w:lang w:eastAsia="x-none"/>
        </w:rPr>
        <w:t xml:space="preserve"> </w:t>
      </w:r>
      <w:r w:rsidRPr="00E622AC">
        <w:rPr>
          <w:rFonts w:eastAsia="SimSun"/>
          <w:spacing w:val="-1"/>
          <w:sz w:val="20"/>
          <w:szCs w:val="20"/>
          <w:lang w:eastAsia="x-none"/>
        </w:rPr>
        <w:t>due to improved efficiencies, material costs, economies of scale as well as public and private R&amp;D</w:t>
      </w:r>
      <w:r w:rsidR="004E3340" w:rsidRPr="00E622AC">
        <w:rPr>
          <w:rFonts w:eastAsia="SimSun"/>
          <w:spacing w:val="-1"/>
          <w:sz w:val="20"/>
          <w:szCs w:val="20"/>
          <w:lang w:eastAsia="x-none"/>
        </w:rPr>
        <w:t xml:space="preserve"> </w:t>
      </w:r>
      <w:sdt>
        <w:sdtPr>
          <w:rPr>
            <w:rFonts w:eastAsia="SimSun"/>
            <w:spacing w:val="-1"/>
            <w:sz w:val="20"/>
            <w:szCs w:val="20"/>
            <w:lang w:eastAsia="x-none"/>
          </w:rPr>
          <w:id w:val="253019141"/>
          <w:citation/>
        </w:sdtPr>
        <w:sdtContent>
          <w:r w:rsidR="004E3340" w:rsidRPr="00E622AC">
            <w:rPr>
              <w:rFonts w:eastAsia="SimSun"/>
              <w:spacing w:val="-1"/>
              <w:sz w:val="20"/>
              <w:szCs w:val="20"/>
              <w:lang w:eastAsia="x-none"/>
            </w:rPr>
            <w:fldChar w:fldCharType="begin"/>
          </w:r>
          <w:r w:rsidR="004E3340" w:rsidRPr="00E622AC">
            <w:rPr>
              <w:rFonts w:eastAsia="SimSun"/>
              <w:spacing w:val="-1"/>
              <w:sz w:val="20"/>
              <w:szCs w:val="20"/>
              <w:lang w:eastAsia="x-none"/>
            </w:rPr>
            <w:instrText xml:space="preserve"> CITATION Kav18 \l 1033 </w:instrText>
          </w:r>
          <w:r w:rsidR="004E3340" w:rsidRPr="00E622AC">
            <w:rPr>
              <w:rFonts w:eastAsia="SimSun"/>
              <w:spacing w:val="-1"/>
              <w:sz w:val="20"/>
              <w:szCs w:val="20"/>
              <w:lang w:eastAsia="x-none"/>
            </w:rPr>
            <w:fldChar w:fldCharType="separate"/>
          </w:r>
          <w:r w:rsidR="0081787F" w:rsidRPr="00E622AC">
            <w:rPr>
              <w:rFonts w:eastAsia="SimSun"/>
              <w:spacing w:val="-1"/>
              <w:sz w:val="20"/>
              <w:szCs w:val="20"/>
              <w:lang w:eastAsia="x-none"/>
            </w:rPr>
            <w:t>[3]</w:t>
          </w:r>
          <w:r w:rsidR="004E3340" w:rsidRPr="00E622AC">
            <w:rPr>
              <w:rFonts w:eastAsia="SimSun"/>
              <w:spacing w:val="-1"/>
              <w:sz w:val="20"/>
              <w:szCs w:val="20"/>
              <w:lang w:eastAsia="x-none"/>
            </w:rPr>
            <w:fldChar w:fldCharType="end"/>
          </w:r>
        </w:sdtContent>
      </w:sdt>
      <w:sdt>
        <w:sdtPr>
          <w:rPr>
            <w:rFonts w:eastAsia="SimSun"/>
            <w:spacing w:val="-1"/>
            <w:sz w:val="20"/>
            <w:szCs w:val="20"/>
            <w:lang w:eastAsia="x-none"/>
          </w:rPr>
          <w:id w:val="-1785639305"/>
          <w:citation/>
        </w:sdtPr>
        <w:sdtContent>
          <w:r w:rsidR="004E3340" w:rsidRPr="00E622AC">
            <w:rPr>
              <w:rFonts w:eastAsia="SimSun"/>
              <w:spacing w:val="-1"/>
              <w:sz w:val="20"/>
              <w:szCs w:val="20"/>
              <w:lang w:eastAsia="x-none"/>
            </w:rPr>
            <w:fldChar w:fldCharType="begin"/>
          </w:r>
          <w:r w:rsidR="004E3340" w:rsidRPr="00E622AC">
            <w:rPr>
              <w:rFonts w:eastAsia="SimSun"/>
              <w:spacing w:val="-1"/>
              <w:sz w:val="20"/>
              <w:szCs w:val="20"/>
              <w:lang w:eastAsia="x-none"/>
            </w:rPr>
            <w:instrText xml:space="preserve"> CITATION Bre13 \l 1033 </w:instrText>
          </w:r>
          <w:r w:rsidR="004E3340" w:rsidRPr="00E622AC">
            <w:rPr>
              <w:rFonts w:eastAsia="SimSun"/>
              <w:spacing w:val="-1"/>
              <w:sz w:val="20"/>
              <w:szCs w:val="20"/>
              <w:lang w:eastAsia="x-none"/>
            </w:rPr>
            <w:fldChar w:fldCharType="separate"/>
          </w:r>
          <w:r w:rsidR="0081787F" w:rsidRPr="00E622AC">
            <w:rPr>
              <w:rFonts w:eastAsia="SimSun"/>
              <w:spacing w:val="-1"/>
              <w:sz w:val="20"/>
              <w:szCs w:val="20"/>
              <w:lang w:eastAsia="x-none"/>
            </w:rPr>
            <w:t xml:space="preserve"> [4]</w:t>
          </w:r>
          <w:r w:rsidR="004E3340" w:rsidRPr="00E622AC">
            <w:rPr>
              <w:rFonts w:eastAsia="SimSun"/>
              <w:spacing w:val="-1"/>
              <w:sz w:val="20"/>
              <w:szCs w:val="20"/>
              <w:lang w:eastAsia="x-none"/>
            </w:rPr>
            <w:fldChar w:fldCharType="end"/>
          </w:r>
        </w:sdtContent>
      </w:sdt>
      <w:r w:rsidRPr="00E622AC">
        <w:rPr>
          <w:rFonts w:eastAsia="SimSun"/>
          <w:spacing w:val="-1"/>
          <w:sz w:val="20"/>
          <w:szCs w:val="20"/>
          <w:lang w:eastAsia="x-none"/>
        </w:rPr>
        <w:t xml:space="preserve">. The PV cost reduction trends are expected to continue further in the future </w:t>
      </w:r>
      <w:sdt>
        <w:sdtPr>
          <w:rPr>
            <w:rFonts w:eastAsia="SimSun"/>
            <w:spacing w:val="-1"/>
            <w:sz w:val="20"/>
            <w:szCs w:val="20"/>
            <w:lang w:eastAsia="x-none"/>
          </w:rPr>
          <w:id w:val="-2097388584"/>
          <w:citation/>
        </w:sdtPr>
        <w:sdtContent>
          <w:r w:rsidR="004E3340" w:rsidRPr="00E622AC">
            <w:rPr>
              <w:rFonts w:eastAsia="SimSun"/>
              <w:spacing w:val="-1"/>
              <w:sz w:val="20"/>
              <w:szCs w:val="20"/>
              <w:lang w:eastAsia="x-none"/>
            </w:rPr>
            <w:fldChar w:fldCharType="begin"/>
          </w:r>
          <w:r w:rsidR="004E3340" w:rsidRPr="00E622AC">
            <w:rPr>
              <w:rFonts w:eastAsia="SimSun"/>
              <w:spacing w:val="-1"/>
              <w:sz w:val="20"/>
              <w:szCs w:val="20"/>
              <w:lang w:eastAsia="x-none"/>
            </w:rPr>
            <w:instrText xml:space="preserve"> CITATION Com18 \l 1033 </w:instrText>
          </w:r>
          <w:r w:rsidR="004E3340" w:rsidRPr="00E622AC">
            <w:rPr>
              <w:rFonts w:eastAsia="SimSun"/>
              <w:spacing w:val="-1"/>
              <w:sz w:val="20"/>
              <w:szCs w:val="20"/>
              <w:lang w:eastAsia="x-none"/>
            </w:rPr>
            <w:fldChar w:fldCharType="separate"/>
          </w:r>
          <w:r w:rsidR="0081787F" w:rsidRPr="00E622AC">
            <w:rPr>
              <w:rFonts w:eastAsia="SimSun"/>
              <w:spacing w:val="-1"/>
              <w:sz w:val="20"/>
              <w:szCs w:val="20"/>
              <w:lang w:eastAsia="x-none"/>
            </w:rPr>
            <w:t>[5]</w:t>
          </w:r>
          <w:r w:rsidR="004E3340" w:rsidRPr="00E622AC">
            <w:rPr>
              <w:rFonts w:eastAsia="SimSun"/>
              <w:spacing w:val="-1"/>
              <w:sz w:val="20"/>
              <w:szCs w:val="20"/>
              <w:lang w:eastAsia="x-none"/>
            </w:rPr>
            <w:fldChar w:fldCharType="end"/>
          </w:r>
        </w:sdtContent>
      </w:sdt>
      <w:r w:rsidRPr="00E622AC">
        <w:rPr>
          <w:rFonts w:eastAsia="SimSun"/>
          <w:spacing w:val="-1"/>
          <w:sz w:val="20"/>
          <w:szCs w:val="20"/>
          <w:lang w:eastAsia="x-none"/>
        </w:rPr>
        <w:t xml:space="preserve">. Many homes are now equipped with PV, electric vehicles (EV), batteries or other equipment </w:t>
      </w:r>
      <w:sdt>
        <w:sdtPr>
          <w:rPr>
            <w:rFonts w:eastAsia="SimSun"/>
            <w:spacing w:val="-1"/>
            <w:sz w:val="20"/>
            <w:szCs w:val="20"/>
            <w:lang w:eastAsia="x-none"/>
          </w:rPr>
          <w:id w:val="-813941950"/>
          <w:citation/>
        </w:sdtPr>
        <w:sdtContent>
          <w:r w:rsidR="004E3340" w:rsidRPr="00E622AC">
            <w:rPr>
              <w:rFonts w:eastAsia="SimSun"/>
              <w:spacing w:val="-1"/>
              <w:sz w:val="20"/>
              <w:szCs w:val="20"/>
              <w:lang w:eastAsia="x-none"/>
            </w:rPr>
            <w:fldChar w:fldCharType="begin"/>
          </w:r>
          <w:r w:rsidR="004E3340" w:rsidRPr="00E622AC">
            <w:rPr>
              <w:rFonts w:eastAsia="SimSun"/>
              <w:spacing w:val="-1"/>
              <w:sz w:val="20"/>
              <w:szCs w:val="20"/>
              <w:lang w:eastAsia="x-none"/>
            </w:rPr>
            <w:instrText xml:space="preserve"> CITATION Par16 \l 1033 </w:instrText>
          </w:r>
          <w:r w:rsidR="004E3340" w:rsidRPr="00E622AC">
            <w:rPr>
              <w:rFonts w:eastAsia="SimSun"/>
              <w:spacing w:val="-1"/>
              <w:sz w:val="20"/>
              <w:szCs w:val="20"/>
              <w:lang w:eastAsia="x-none"/>
            </w:rPr>
            <w:fldChar w:fldCharType="separate"/>
          </w:r>
          <w:r w:rsidR="0081787F" w:rsidRPr="00E622AC">
            <w:rPr>
              <w:rFonts w:eastAsia="SimSun"/>
              <w:spacing w:val="-1"/>
              <w:sz w:val="20"/>
              <w:szCs w:val="20"/>
              <w:lang w:eastAsia="x-none"/>
            </w:rPr>
            <w:t>[6]</w:t>
          </w:r>
          <w:r w:rsidR="004E3340" w:rsidRPr="00E622AC">
            <w:rPr>
              <w:rFonts w:eastAsia="SimSun"/>
              <w:spacing w:val="-1"/>
              <w:sz w:val="20"/>
              <w:szCs w:val="20"/>
              <w:lang w:eastAsia="x-none"/>
            </w:rPr>
            <w:fldChar w:fldCharType="end"/>
          </w:r>
        </w:sdtContent>
      </w:sdt>
      <w:sdt>
        <w:sdtPr>
          <w:rPr>
            <w:rFonts w:eastAsia="SimSun"/>
            <w:spacing w:val="-1"/>
            <w:sz w:val="20"/>
            <w:szCs w:val="20"/>
            <w:lang w:eastAsia="x-none"/>
          </w:rPr>
          <w:id w:val="-58022979"/>
          <w:citation/>
        </w:sdtPr>
        <w:sdtContent>
          <w:r w:rsidR="004E3340" w:rsidRPr="00E622AC">
            <w:rPr>
              <w:rFonts w:eastAsia="SimSun"/>
              <w:spacing w:val="-1"/>
              <w:sz w:val="20"/>
              <w:szCs w:val="20"/>
              <w:lang w:eastAsia="x-none"/>
            </w:rPr>
            <w:fldChar w:fldCharType="begin"/>
          </w:r>
          <w:r w:rsidR="004E3340" w:rsidRPr="00E622AC">
            <w:rPr>
              <w:rFonts w:eastAsia="SimSun"/>
              <w:spacing w:val="-1"/>
              <w:sz w:val="20"/>
              <w:szCs w:val="20"/>
              <w:lang w:eastAsia="x-none"/>
            </w:rPr>
            <w:instrText xml:space="preserve"> CITATION Has21 \l 1033 </w:instrText>
          </w:r>
          <w:r w:rsidR="004E3340" w:rsidRPr="00E622AC">
            <w:rPr>
              <w:rFonts w:eastAsia="SimSun"/>
              <w:spacing w:val="-1"/>
              <w:sz w:val="20"/>
              <w:szCs w:val="20"/>
              <w:lang w:eastAsia="x-none"/>
            </w:rPr>
            <w:fldChar w:fldCharType="separate"/>
          </w:r>
          <w:r w:rsidR="0081787F" w:rsidRPr="00E622AC">
            <w:rPr>
              <w:rFonts w:eastAsia="SimSun"/>
              <w:spacing w:val="-1"/>
              <w:sz w:val="20"/>
              <w:szCs w:val="20"/>
              <w:lang w:eastAsia="x-none"/>
            </w:rPr>
            <w:t xml:space="preserve"> [7]</w:t>
          </w:r>
          <w:r w:rsidR="004E3340" w:rsidRPr="00E622AC">
            <w:rPr>
              <w:rFonts w:eastAsia="SimSun"/>
              <w:spacing w:val="-1"/>
              <w:sz w:val="20"/>
              <w:szCs w:val="20"/>
              <w:lang w:eastAsia="x-none"/>
            </w:rPr>
            <w:fldChar w:fldCharType="end"/>
          </w:r>
        </w:sdtContent>
      </w:sdt>
      <w:r w:rsidR="00780EF6" w:rsidRPr="00E622AC">
        <w:rPr>
          <w:rFonts w:eastAsia="SimSun"/>
          <w:spacing w:val="-1"/>
          <w:sz w:val="20"/>
          <w:szCs w:val="20"/>
          <w:lang w:eastAsia="x-none"/>
        </w:rPr>
        <w:t xml:space="preserve">. </w:t>
      </w:r>
      <w:r w:rsidR="00D7661A" w:rsidRPr="00E622AC">
        <w:rPr>
          <w:rFonts w:eastAsia="SimSun"/>
          <w:spacing w:val="-1"/>
          <w:sz w:val="20"/>
          <w:szCs w:val="20"/>
          <w:lang w:eastAsia="x-none"/>
        </w:rPr>
        <w:t>These homes are also connected to a smart-grid</w:t>
      </w:r>
      <w:r w:rsidRPr="00E622AC">
        <w:rPr>
          <w:rFonts w:eastAsia="SimSun"/>
          <w:spacing w:val="-1"/>
          <w:sz w:val="20"/>
          <w:szCs w:val="20"/>
          <w:lang w:eastAsia="x-none"/>
        </w:rPr>
        <w:t xml:space="preserve"> technology </w:t>
      </w:r>
      <w:r w:rsidR="00D7661A" w:rsidRPr="00E622AC">
        <w:rPr>
          <w:rFonts w:eastAsia="SimSun"/>
          <w:spacing w:val="-1"/>
          <w:sz w:val="20"/>
          <w:szCs w:val="20"/>
          <w:lang w:eastAsia="x-none"/>
        </w:rPr>
        <w:t>allowing for bi-directional flow of energy transforming</w:t>
      </w:r>
      <w:r w:rsidRPr="00E622AC">
        <w:rPr>
          <w:rFonts w:eastAsia="SimSun"/>
          <w:spacing w:val="-1"/>
          <w:sz w:val="20"/>
          <w:szCs w:val="20"/>
          <w:lang w:eastAsia="x-none"/>
        </w:rPr>
        <w:t xml:space="preserve"> these consumers into prosumers; with the ability to produce energy not just consume i</w:t>
      </w:r>
      <w:r w:rsidR="00780EF6" w:rsidRPr="00E622AC">
        <w:rPr>
          <w:rFonts w:eastAsia="SimSun"/>
          <w:spacing w:val="-1"/>
          <w:sz w:val="20"/>
          <w:szCs w:val="20"/>
          <w:lang w:eastAsia="x-none"/>
        </w:rPr>
        <w:t xml:space="preserve">t </w:t>
      </w:r>
      <w:sdt>
        <w:sdtPr>
          <w:rPr>
            <w:rFonts w:eastAsia="SimSun"/>
            <w:spacing w:val="-1"/>
            <w:sz w:val="20"/>
            <w:szCs w:val="20"/>
            <w:lang w:eastAsia="x-none"/>
          </w:rPr>
          <w:id w:val="1808745437"/>
          <w:citation/>
        </w:sdtPr>
        <w:sdtContent>
          <w:r w:rsidR="00780EF6" w:rsidRPr="00E622AC">
            <w:rPr>
              <w:rFonts w:eastAsia="SimSun"/>
              <w:spacing w:val="-1"/>
              <w:sz w:val="20"/>
              <w:szCs w:val="20"/>
              <w:lang w:eastAsia="x-none"/>
            </w:rPr>
            <w:fldChar w:fldCharType="begin"/>
          </w:r>
          <w:r w:rsidR="00780EF6" w:rsidRPr="00E622AC">
            <w:rPr>
              <w:rFonts w:eastAsia="SimSun"/>
              <w:spacing w:val="-1"/>
              <w:sz w:val="20"/>
              <w:szCs w:val="20"/>
              <w:lang w:eastAsia="x-none"/>
            </w:rPr>
            <w:instrText xml:space="preserve"> CITATION DaS13 \l 1033 </w:instrText>
          </w:r>
          <w:r w:rsidR="00780EF6" w:rsidRPr="00E622AC">
            <w:rPr>
              <w:rFonts w:eastAsia="SimSun"/>
              <w:spacing w:val="-1"/>
              <w:sz w:val="20"/>
              <w:szCs w:val="20"/>
              <w:lang w:eastAsia="x-none"/>
            </w:rPr>
            <w:fldChar w:fldCharType="separate"/>
          </w:r>
          <w:r w:rsidR="0081787F" w:rsidRPr="00E622AC">
            <w:rPr>
              <w:rFonts w:eastAsia="SimSun"/>
              <w:spacing w:val="-1"/>
              <w:sz w:val="20"/>
              <w:szCs w:val="20"/>
              <w:lang w:eastAsia="x-none"/>
            </w:rPr>
            <w:t>[8]</w:t>
          </w:r>
          <w:r w:rsidR="00780EF6" w:rsidRPr="00E622AC">
            <w:rPr>
              <w:rFonts w:eastAsia="SimSun"/>
              <w:spacing w:val="-1"/>
              <w:sz w:val="20"/>
              <w:szCs w:val="20"/>
              <w:lang w:eastAsia="x-none"/>
            </w:rPr>
            <w:fldChar w:fldCharType="end"/>
          </w:r>
        </w:sdtContent>
      </w:sdt>
      <w:r w:rsidRPr="00E622AC">
        <w:rPr>
          <w:rFonts w:eastAsia="SimSun"/>
          <w:spacing w:val="-1"/>
          <w:sz w:val="20"/>
          <w:szCs w:val="20"/>
          <w:lang w:eastAsia="x-none"/>
        </w:rPr>
        <w:t>. With the emergence of prosumers, local peer-to-peer (P2P) energy transactions have been proposed as new market</w:t>
      </w:r>
      <w:r w:rsidR="00D7661A" w:rsidRPr="00E622AC">
        <w:rPr>
          <w:rFonts w:eastAsia="SimSun"/>
          <w:spacing w:val="-1"/>
          <w:sz w:val="20"/>
          <w:szCs w:val="20"/>
          <w:lang w:eastAsia="x-none"/>
        </w:rPr>
        <w:t>s allowing the direct</w:t>
      </w:r>
      <w:r w:rsidRPr="00E622AC">
        <w:rPr>
          <w:rFonts w:eastAsia="SimSun"/>
          <w:spacing w:val="-1"/>
          <w:sz w:val="20"/>
          <w:szCs w:val="20"/>
          <w:lang w:eastAsia="x-none"/>
        </w:rPr>
        <w:t xml:space="preserve"> energy trading between prosumers </w:t>
      </w:r>
      <w:sdt>
        <w:sdtPr>
          <w:rPr>
            <w:rFonts w:eastAsia="SimSun"/>
            <w:spacing w:val="-1"/>
            <w:sz w:val="20"/>
            <w:szCs w:val="20"/>
            <w:lang w:eastAsia="x-none"/>
          </w:rPr>
          <w:id w:val="-1871439930"/>
          <w:citation/>
        </w:sdtPr>
        <w:sdtContent>
          <w:r w:rsidR="00780EF6" w:rsidRPr="00E622AC">
            <w:rPr>
              <w:rFonts w:eastAsia="SimSun"/>
              <w:spacing w:val="-1"/>
              <w:sz w:val="20"/>
              <w:szCs w:val="20"/>
              <w:lang w:eastAsia="x-none"/>
            </w:rPr>
            <w:fldChar w:fldCharType="begin"/>
          </w:r>
          <w:r w:rsidR="00780EF6" w:rsidRPr="00E622AC">
            <w:rPr>
              <w:rFonts w:eastAsia="SimSun"/>
              <w:spacing w:val="-1"/>
              <w:sz w:val="20"/>
              <w:szCs w:val="20"/>
              <w:lang w:eastAsia="x-none"/>
            </w:rPr>
            <w:instrText xml:space="preserve"> CITATION WTu19 \l 1033 </w:instrText>
          </w:r>
          <w:r w:rsidR="00780EF6" w:rsidRPr="00E622AC">
            <w:rPr>
              <w:rFonts w:eastAsia="SimSun"/>
              <w:spacing w:val="-1"/>
              <w:sz w:val="20"/>
              <w:szCs w:val="20"/>
              <w:lang w:eastAsia="x-none"/>
            </w:rPr>
            <w:fldChar w:fldCharType="separate"/>
          </w:r>
          <w:r w:rsidR="0081787F" w:rsidRPr="00E622AC">
            <w:rPr>
              <w:rFonts w:eastAsia="SimSun"/>
              <w:spacing w:val="-1"/>
              <w:sz w:val="20"/>
              <w:szCs w:val="20"/>
              <w:lang w:eastAsia="x-none"/>
            </w:rPr>
            <w:t>[9]</w:t>
          </w:r>
          <w:r w:rsidR="00780EF6" w:rsidRPr="00E622AC">
            <w:rPr>
              <w:rFonts w:eastAsia="SimSun"/>
              <w:spacing w:val="-1"/>
              <w:sz w:val="20"/>
              <w:szCs w:val="20"/>
              <w:lang w:eastAsia="x-none"/>
            </w:rPr>
            <w:fldChar w:fldCharType="end"/>
          </w:r>
        </w:sdtContent>
      </w:sdt>
      <w:r w:rsidRPr="00E622AC">
        <w:rPr>
          <w:rFonts w:eastAsia="SimSun"/>
          <w:spacing w:val="-1"/>
          <w:sz w:val="20"/>
          <w:szCs w:val="20"/>
          <w:lang w:eastAsia="x-none"/>
        </w:rPr>
        <w:t>,</w:t>
      </w:r>
      <w:r w:rsidR="00780EF6" w:rsidRPr="00E622AC">
        <w:rPr>
          <w:rFonts w:eastAsia="SimSun"/>
          <w:spacing w:val="-1"/>
          <w:sz w:val="20"/>
          <w:szCs w:val="20"/>
          <w:lang w:eastAsia="x-none"/>
        </w:rPr>
        <w:t xml:space="preserve"> </w:t>
      </w:r>
      <w:sdt>
        <w:sdtPr>
          <w:rPr>
            <w:rFonts w:eastAsia="SimSun"/>
            <w:spacing w:val="-1"/>
            <w:sz w:val="20"/>
            <w:szCs w:val="20"/>
            <w:lang w:eastAsia="x-none"/>
          </w:rPr>
          <w:id w:val="1643544297"/>
          <w:citation/>
        </w:sdtPr>
        <w:sdtContent>
          <w:r w:rsidR="00780EF6" w:rsidRPr="00E622AC">
            <w:rPr>
              <w:rFonts w:eastAsia="SimSun"/>
              <w:spacing w:val="-1"/>
              <w:sz w:val="20"/>
              <w:szCs w:val="20"/>
              <w:lang w:eastAsia="x-none"/>
            </w:rPr>
            <w:fldChar w:fldCharType="begin"/>
          </w:r>
          <w:r w:rsidR="00780EF6" w:rsidRPr="00E622AC">
            <w:rPr>
              <w:rFonts w:eastAsia="SimSun"/>
              <w:spacing w:val="-1"/>
              <w:sz w:val="20"/>
              <w:szCs w:val="20"/>
              <w:lang w:eastAsia="x-none"/>
            </w:rPr>
            <w:instrText xml:space="preserve"> CITATION Nev20 \l 1033 </w:instrText>
          </w:r>
          <w:r w:rsidR="00780EF6" w:rsidRPr="00E622AC">
            <w:rPr>
              <w:rFonts w:eastAsia="SimSun"/>
              <w:spacing w:val="-1"/>
              <w:sz w:val="20"/>
              <w:szCs w:val="20"/>
              <w:lang w:eastAsia="x-none"/>
            </w:rPr>
            <w:fldChar w:fldCharType="separate"/>
          </w:r>
          <w:r w:rsidR="0081787F" w:rsidRPr="00E622AC">
            <w:rPr>
              <w:rFonts w:eastAsia="SimSun"/>
              <w:spacing w:val="-1"/>
              <w:sz w:val="20"/>
              <w:szCs w:val="20"/>
              <w:lang w:eastAsia="x-none"/>
            </w:rPr>
            <w:t>[10]</w:t>
          </w:r>
          <w:r w:rsidR="00780EF6" w:rsidRPr="00E622AC">
            <w:rPr>
              <w:rFonts w:eastAsia="SimSun"/>
              <w:spacing w:val="-1"/>
              <w:sz w:val="20"/>
              <w:szCs w:val="20"/>
              <w:lang w:eastAsia="x-none"/>
            </w:rPr>
            <w:fldChar w:fldCharType="end"/>
          </w:r>
        </w:sdtContent>
      </w:sdt>
      <w:r w:rsidR="00780EF6" w:rsidRPr="00E622AC">
        <w:rPr>
          <w:rFonts w:eastAsia="SimSun"/>
          <w:spacing w:val="-1"/>
          <w:sz w:val="20"/>
          <w:szCs w:val="20"/>
          <w:lang w:eastAsia="x-none"/>
        </w:rPr>
        <w:t>.</w:t>
      </w:r>
      <w:r w:rsidR="002F290A" w:rsidRPr="00E622AC">
        <w:rPr>
          <w:rFonts w:eastAsia="SimSun"/>
          <w:spacing w:val="-1"/>
          <w:sz w:val="20"/>
          <w:szCs w:val="20"/>
          <w:lang w:eastAsia="x-none"/>
        </w:rPr>
        <w:t xml:space="preserve"> </w:t>
      </w:r>
      <w:r w:rsidRPr="00E622AC">
        <w:rPr>
          <w:rFonts w:eastAsia="SimSun"/>
          <w:spacing w:val="-1"/>
          <w:sz w:val="20"/>
          <w:szCs w:val="20"/>
          <w:lang w:eastAsia="x-none"/>
        </w:rPr>
        <w:t xml:space="preserve">Various trade models and clearing mechanisms </w:t>
      </w:r>
      <w:r w:rsidR="00D7661A" w:rsidRPr="00E622AC">
        <w:rPr>
          <w:rFonts w:eastAsia="SimSun"/>
          <w:spacing w:val="-1"/>
          <w:sz w:val="20"/>
          <w:szCs w:val="20"/>
          <w:lang w:eastAsia="x-none"/>
        </w:rPr>
        <w:t xml:space="preserve">for </w:t>
      </w:r>
      <w:r w:rsidRPr="00E622AC">
        <w:rPr>
          <w:rFonts w:eastAsia="SimSun"/>
          <w:spacing w:val="-1"/>
          <w:sz w:val="20"/>
          <w:szCs w:val="20"/>
          <w:lang w:eastAsia="x-none"/>
        </w:rPr>
        <w:t xml:space="preserve">P2P energy markets have been reported </w:t>
      </w:r>
      <w:sdt>
        <w:sdtPr>
          <w:rPr>
            <w:rFonts w:eastAsia="SimSun"/>
            <w:spacing w:val="-1"/>
            <w:sz w:val="20"/>
            <w:szCs w:val="20"/>
            <w:lang w:eastAsia="x-none"/>
          </w:rPr>
          <w:id w:val="1968233339"/>
          <w:citation/>
        </w:sdtPr>
        <w:sdtContent>
          <w:r w:rsidR="00780EF6" w:rsidRPr="00E622AC">
            <w:rPr>
              <w:rFonts w:eastAsia="SimSun"/>
              <w:spacing w:val="-1"/>
              <w:sz w:val="20"/>
              <w:szCs w:val="20"/>
              <w:lang w:eastAsia="x-none"/>
            </w:rPr>
            <w:fldChar w:fldCharType="begin"/>
          </w:r>
          <w:r w:rsidR="00780EF6" w:rsidRPr="00E622AC">
            <w:rPr>
              <w:rFonts w:eastAsia="SimSun"/>
              <w:spacing w:val="-1"/>
              <w:sz w:val="20"/>
              <w:szCs w:val="20"/>
              <w:lang w:eastAsia="x-none"/>
            </w:rPr>
            <w:instrText xml:space="preserve"> CITATION Par16 \l 1033 </w:instrText>
          </w:r>
          <w:r w:rsidR="00780EF6" w:rsidRPr="00E622AC">
            <w:rPr>
              <w:rFonts w:eastAsia="SimSun"/>
              <w:spacing w:val="-1"/>
              <w:sz w:val="20"/>
              <w:szCs w:val="20"/>
              <w:lang w:eastAsia="x-none"/>
            </w:rPr>
            <w:fldChar w:fldCharType="separate"/>
          </w:r>
          <w:r w:rsidR="0081787F" w:rsidRPr="00E622AC">
            <w:rPr>
              <w:rFonts w:eastAsia="SimSun"/>
              <w:spacing w:val="-1"/>
              <w:sz w:val="20"/>
              <w:szCs w:val="20"/>
              <w:lang w:eastAsia="x-none"/>
            </w:rPr>
            <w:t>[6]</w:t>
          </w:r>
          <w:r w:rsidR="00780EF6" w:rsidRPr="00E622AC">
            <w:rPr>
              <w:rFonts w:eastAsia="SimSun"/>
              <w:spacing w:val="-1"/>
              <w:sz w:val="20"/>
              <w:szCs w:val="20"/>
              <w:lang w:eastAsia="x-none"/>
            </w:rPr>
            <w:fldChar w:fldCharType="end"/>
          </w:r>
        </w:sdtContent>
      </w:sdt>
      <w:r w:rsidR="00780EF6" w:rsidRPr="00E622AC">
        <w:rPr>
          <w:rFonts w:eastAsia="SimSun"/>
          <w:spacing w:val="-1"/>
          <w:sz w:val="20"/>
          <w:szCs w:val="20"/>
          <w:lang w:eastAsia="x-none"/>
        </w:rPr>
        <w:t>,</w:t>
      </w:r>
      <w:sdt>
        <w:sdtPr>
          <w:rPr>
            <w:rFonts w:eastAsia="SimSun"/>
            <w:spacing w:val="-1"/>
            <w:sz w:val="20"/>
            <w:szCs w:val="20"/>
            <w:lang w:eastAsia="x-none"/>
          </w:rPr>
          <w:id w:val="-467749174"/>
          <w:citation/>
        </w:sdtPr>
        <w:sdtContent>
          <w:r w:rsidR="00780EF6" w:rsidRPr="00E622AC">
            <w:rPr>
              <w:rFonts w:eastAsia="SimSun"/>
              <w:spacing w:val="-1"/>
              <w:sz w:val="20"/>
              <w:szCs w:val="20"/>
              <w:lang w:eastAsia="x-none"/>
            </w:rPr>
            <w:fldChar w:fldCharType="begin"/>
          </w:r>
          <w:r w:rsidR="00780EF6" w:rsidRPr="00E622AC">
            <w:rPr>
              <w:rFonts w:eastAsia="SimSun"/>
              <w:spacing w:val="-1"/>
              <w:sz w:val="20"/>
              <w:szCs w:val="20"/>
              <w:lang w:eastAsia="x-none"/>
            </w:rPr>
            <w:instrText xml:space="preserve"> CITATION Kle20 \l 1033 </w:instrText>
          </w:r>
          <w:r w:rsidR="00780EF6" w:rsidRPr="00E622AC">
            <w:rPr>
              <w:rFonts w:eastAsia="SimSun"/>
              <w:spacing w:val="-1"/>
              <w:sz w:val="20"/>
              <w:szCs w:val="20"/>
              <w:lang w:eastAsia="x-none"/>
            </w:rPr>
            <w:fldChar w:fldCharType="separate"/>
          </w:r>
          <w:r w:rsidR="0081787F" w:rsidRPr="00E622AC">
            <w:rPr>
              <w:rFonts w:eastAsia="SimSun"/>
              <w:spacing w:val="-1"/>
              <w:sz w:val="20"/>
              <w:szCs w:val="20"/>
              <w:lang w:eastAsia="x-none"/>
            </w:rPr>
            <w:t xml:space="preserve"> [11]</w:t>
          </w:r>
          <w:r w:rsidR="00780EF6" w:rsidRPr="00E622AC">
            <w:rPr>
              <w:rFonts w:eastAsia="SimSun"/>
              <w:spacing w:val="-1"/>
              <w:sz w:val="20"/>
              <w:szCs w:val="20"/>
              <w:lang w:eastAsia="x-none"/>
            </w:rPr>
            <w:fldChar w:fldCharType="end"/>
          </w:r>
        </w:sdtContent>
      </w:sdt>
      <w:r w:rsidRPr="00E622AC">
        <w:rPr>
          <w:rFonts w:eastAsia="SimSun"/>
          <w:spacing w:val="-1"/>
          <w:sz w:val="20"/>
          <w:szCs w:val="20"/>
          <w:lang w:eastAsia="x-none"/>
        </w:rPr>
        <w:t xml:space="preserve">. </w:t>
      </w:r>
      <w:r w:rsidR="00D7661A" w:rsidRPr="00E622AC">
        <w:rPr>
          <w:rFonts w:eastAsia="SimSun"/>
          <w:spacing w:val="-1"/>
          <w:sz w:val="20"/>
          <w:szCs w:val="20"/>
          <w:lang w:eastAsia="x-none"/>
        </w:rPr>
        <w:t xml:space="preserve">The benefit of a P2P energy market is to remove the intermediaries optimize the transaction of energy. </w:t>
      </w:r>
      <w:r w:rsidRPr="00E622AC">
        <w:rPr>
          <w:rFonts w:eastAsia="SimSun"/>
          <w:spacing w:val="-1"/>
          <w:sz w:val="20"/>
          <w:szCs w:val="20"/>
          <w:lang w:eastAsia="x-none"/>
        </w:rPr>
        <w:t>Despite all the benefits it brings to the electrical grid and industry, the P2P energy trading market encounters numerous challenges. The most significant challenges include the indeterminate number of unknown peers, market-clearing mechanism, payment system, trust, and transparency</w:t>
      </w:r>
      <w:r w:rsidR="009B06E0" w:rsidRPr="00E622AC">
        <w:rPr>
          <w:rFonts w:eastAsia="SimSun"/>
          <w:spacing w:val="-1"/>
          <w:sz w:val="20"/>
          <w:szCs w:val="20"/>
          <w:lang w:eastAsia="x-none"/>
        </w:rPr>
        <w:t xml:space="preserve"> </w:t>
      </w:r>
      <w:sdt>
        <w:sdtPr>
          <w:rPr>
            <w:rFonts w:eastAsia="SimSun"/>
            <w:spacing w:val="-1"/>
            <w:sz w:val="20"/>
            <w:szCs w:val="20"/>
            <w:lang w:eastAsia="x-none"/>
          </w:rPr>
          <w:id w:val="-1565097344"/>
          <w:citation/>
        </w:sdtPr>
        <w:sdtContent>
          <w:r w:rsidR="009B06E0" w:rsidRPr="00E622AC">
            <w:rPr>
              <w:rFonts w:eastAsia="SimSun"/>
              <w:spacing w:val="-1"/>
              <w:sz w:val="20"/>
              <w:szCs w:val="20"/>
              <w:lang w:eastAsia="x-none"/>
            </w:rPr>
            <w:fldChar w:fldCharType="begin"/>
          </w:r>
          <w:r w:rsidR="009B06E0" w:rsidRPr="00E622AC">
            <w:rPr>
              <w:rFonts w:eastAsia="SimSun"/>
              <w:spacing w:val="-1"/>
              <w:sz w:val="20"/>
              <w:szCs w:val="20"/>
              <w:lang w:eastAsia="x-none"/>
            </w:rPr>
            <w:instrText xml:space="preserve"> CITATION Meh21 \l 1033 </w:instrText>
          </w:r>
          <w:r w:rsidR="009B06E0" w:rsidRPr="00E622AC">
            <w:rPr>
              <w:rFonts w:eastAsia="SimSun"/>
              <w:spacing w:val="-1"/>
              <w:sz w:val="20"/>
              <w:szCs w:val="20"/>
              <w:lang w:eastAsia="x-none"/>
            </w:rPr>
            <w:fldChar w:fldCharType="separate"/>
          </w:r>
          <w:r w:rsidR="0081787F" w:rsidRPr="00E622AC">
            <w:rPr>
              <w:rFonts w:eastAsia="SimSun"/>
              <w:spacing w:val="-1"/>
              <w:sz w:val="20"/>
              <w:szCs w:val="20"/>
              <w:lang w:eastAsia="x-none"/>
            </w:rPr>
            <w:t>[12]</w:t>
          </w:r>
          <w:r w:rsidR="009B06E0" w:rsidRPr="00E622AC">
            <w:rPr>
              <w:rFonts w:eastAsia="SimSun"/>
              <w:spacing w:val="-1"/>
              <w:sz w:val="20"/>
              <w:szCs w:val="20"/>
              <w:lang w:eastAsia="x-none"/>
            </w:rPr>
            <w:fldChar w:fldCharType="end"/>
          </w:r>
        </w:sdtContent>
      </w:sdt>
      <w:r w:rsidR="009B06E0" w:rsidRPr="00E622AC">
        <w:rPr>
          <w:rFonts w:eastAsia="SimSun"/>
          <w:spacing w:val="-1"/>
          <w:sz w:val="20"/>
          <w:szCs w:val="20"/>
          <w:lang w:eastAsia="x-none"/>
        </w:rPr>
        <w:t>.</w:t>
      </w:r>
      <w:r w:rsidR="006E3DB5" w:rsidRPr="00E622AC">
        <w:rPr>
          <w:rFonts w:eastAsia="SimSun"/>
          <w:spacing w:val="-1"/>
          <w:sz w:val="20"/>
          <w:szCs w:val="20"/>
          <w:lang w:eastAsia="x-none"/>
        </w:rPr>
        <w:t xml:space="preserve"> Instead of creating systems that require new infrastructure and processes this paper proposes an intermediate solution by leveraging existing smart-metering hardware, ubiquitous cloud computing, and real-time demand pricing strategies. </w:t>
      </w:r>
    </w:p>
    <w:p w14:paraId="55F1D423" w14:textId="2A466C12" w:rsidR="008C3F10" w:rsidRDefault="008C3F10" w:rsidP="002F290A">
      <w:pPr>
        <w:pStyle w:val="Heading2"/>
      </w:pPr>
      <w:r>
        <w:t>Related Works</w:t>
      </w:r>
    </w:p>
    <w:p w14:paraId="6AACC7ED" w14:textId="6FCCEE22" w:rsidR="0072793E" w:rsidRPr="00E622AC" w:rsidRDefault="00D7661A" w:rsidP="002F290A">
      <w:pPr>
        <w:rPr>
          <w:rFonts w:eastAsia="SimSun"/>
          <w:spacing w:val="-1"/>
          <w:sz w:val="20"/>
          <w:szCs w:val="20"/>
          <w:lang w:eastAsia="x-none"/>
        </w:rPr>
      </w:pPr>
      <w:r w:rsidRPr="00E622AC">
        <w:rPr>
          <w:rFonts w:eastAsia="SimSun"/>
          <w:spacing w:val="-1"/>
          <w:sz w:val="20"/>
          <w:szCs w:val="20"/>
          <w:lang w:eastAsia="x-none"/>
        </w:rPr>
        <w:t xml:space="preserve">Numerous studies </w:t>
      </w:r>
      <w:r w:rsidR="002F290A" w:rsidRPr="00E622AC">
        <w:rPr>
          <w:rFonts w:eastAsia="SimSun"/>
          <w:spacing w:val="-1"/>
          <w:sz w:val="20"/>
          <w:szCs w:val="20"/>
          <w:lang w:eastAsia="x-none"/>
        </w:rPr>
        <w:t xml:space="preserve">on </w:t>
      </w:r>
      <w:r w:rsidRPr="00E622AC">
        <w:rPr>
          <w:rFonts w:eastAsia="SimSun"/>
          <w:spacing w:val="-1"/>
          <w:sz w:val="20"/>
          <w:szCs w:val="20"/>
          <w:lang w:eastAsia="x-none"/>
        </w:rPr>
        <w:t>P2P energy trading</w:t>
      </w:r>
      <w:r w:rsidR="0072793E" w:rsidRPr="00E622AC">
        <w:rPr>
          <w:rFonts w:eastAsia="SimSun"/>
          <w:spacing w:val="-1"/>
          <w:sz w:val="20"/>
          <w:szCs w:val="20"/>
          <w:lang w:eastAsia="x-none"/>
        </w:rPr>
        <w:t xml:space="preserve"> have focused on blockchain-based P2P energy trading</w:t>
      </w:r>
      <w:r w:rsidRPr="00E622AC">
        <w:rPr>
          <w:rFonts w:eastAsia="SimSun"/>
          <w:spacing w:val="-1"/>
          <w:sz w:val="20"/>
          <w:szCs w:val="20"/>
          <w:lang w:eastAsia="x-none"/>
        </w:rPr>
        <w:t xml:space="preserve"> market designs.</w:t>
      </w:r>
      <w:r w:rsidR="0072793E" w:rsidRPr="00E622AC">
        <w:rPr>
          <w:rFonts w:eastAsia="SimSun"/>
          <w:spacing w:val="-1"/>
          <w:sz w:val="20"/>
          <w:szCs w:val="20"/>
          <w:lang w:eastAsia="x-none"/>
        </w:rPr>
        <w:t xml:space="preserve"> The blockchain serves as the principal technology to support many untrustworthy peer-to-peer financial services </w:t>
      </w:r>
      <w:sdt>
        <w:sdtPr>
          <w:rPr>
            <w:rFonts w:eastAsia="SimSun"/>
            <w:spacing w:val="-1"/>
            <w:sz w:val="20"/>
            <w:szCs w:val="20"/>
            <w:lang w:eastAsia="x-none"/>
          </w:rPr>
          <w:id w:val="-1206242321"/>
          <w:citation/>
        </w:sdtPr>
        <w:sdtContent>
          <w:r w:rsidR="00780EF6" w:rsidRPr="00E622AC">
            <w:rPr>
              <w:rFonts w:eastAsia="SimSun"/>
              <w:spacing w:val="-1"/>
              <w:sz w:val="20"/>
              <w:szCs w:val="20"/>
              <w:lang w:eastAsia="x-none"/>
            </w:rPr>
            <w:fldChar w:fldCharType="begin"/>
          </w:r>
          <w:r w:rsidR="00780EF6" w:rsidRPr="00E622AC">
            <w:rPr>
              <w:rFonts w:eastAsia="SimSun"/>
              <w:spacing w:val="-1"/>
              <w:sz w:val="20"/>
              <w:szCs w:val="20"/>
              <w:lang w:eastAsia="x-none"/>
            </w:rPr>
            <w:instrText xml:space="preserve"> CITATION SUn16 \l 1033 </w:instrText>
          </w:r>
          <w:r w:rsidR="00780EF6" w:rsidRPr="00E622AC">
            <w:rPr>
              <w:rFonts w:eastAsia="SimSun"/>
              <w:spacing w:val="-1"/>
              <w:sz w:val="20"/>
              <w:szCs w:val="20"/>
              <w:lang w:eastAsia="x-none"/>
            </w:rPr>
            <w:fldChar w:fldCharType="separate"/>
          </w:r>
          <w:r w:rsidR="0081787F" w:rsidRPr="00E622AC">
            <w:rPr>
              <w:rFonts w:eastAsia="SimSun"/>
              <w:spacing w:val="-1"/>
              <w:sz w:val="20"/>
              <w:szCs w:val="20"/>
              <w:lang w:eastAsia="x-none"/>
            </w:rPr>
            <w:t>[13]</w:t>
          </w:r>
          <w:r w:rsidR="00780EF6" w:rsidRPr="00E622AC">
            <w:rPr>
              <w:rFonts w:eastAsia="SimSun"/>
              <w:spacing w:val="-1"/>
              <w:sz w:val="20"/>
              <w:szCs w:val="20"/>
              <w:lang w:eastAsia="x-none"/>
            </w:rPr>
            <w:fldChar w:fldCharType="end"/>
          </w:r>
        </w:sdtContent>
      </w:sdt>
      <w:r w:rsidR="0072793E" w:rsidRPr="00E622AC">
        <w:rPr>
          <w:rFonts w:eastAsia="SimSun"/>
          <w:spacing w:val="-1"/>
          <w:sz w:val="20"/>
          <w:szCs w:val="20"/>
          <w:lang w:eastAsia="x-none"/>
        </w:rPr>
        <w:t>.</w:t>
      </w:r>
      <w:r w:rsidR="002F290A" w:rsidRPr="00E622AC">
        <w:rPr>
          <w:rFonts w:eastAsia="SimSun"/>
          <w:spacing w:val="-1"/>
          <w:sz w:val="20"/>
          <w:szCs w:val="20"/>
          <w:lang w:eastAsia="x-none"/>
        </w:rPr>
        <w:t xml:space="preserve"> </w:t>
      </w:r>
      <w:r w:rsidR="0072793E" w:rsidRPr="00E622AC">
        <w:rPr>
          <w:rFonts w:eastAsia="SimSun"/>
          <w:spacing w:val="-1"/>
          <w:sz w:val="20"/>
          <w:szCs w:val="20"/>
          <w:lang w:eastAsia="x-none"/>
        </w:rPr>
        <w:t>Furthermore, blockchain offers excellent opportunities to tackle privacy and fraud-related concerns in a P2P electrical energy market</w:t>
      </w:r>
      <w:sdt>
        <w:sdtPr>
          <w:rPr>
            <w:rFonts w:eastAsia="SimSun"/>
            <w:spacing w:val="-1"/>
            <w:sz w:val="20"/>
            <w:szCs w:val="20"/>
            <w:lang w:eastAsia="x-none"/>
          </w:rPr>
          <w:id w:val="-1295453020"/>
          <w:citation/>
        </w:sdtPr>
        <w:sdtContent>
          <w:r w:rsidR="00780EF6" w:rsidRPr="00E622AC">
            <w:rPr>
              <w:rFonts w:eastAsia="SimSun"/>
              <w:spacing w:val="-1"/>
              <w:sz w:val="20"/>
              <w:szCs w:val="20"/>
              <w:lang w:eastAsia="x-none"/>
            </w:rPr>
            <w:fldChar w:fldCharType="begin"/>
          </w:r>
          <w:r w:rsidR="00780EF6" w:rsidRPr="00E622AC">
            <w:rPr>
              <w:rFonts w:eastAsia="SimSun"/>
              <w:spacing w:val="-1"/>
              <w:sz w:val="20"/>
              <w:szCs w:val="20"/>
              <w:lang w:eastAsia="x-none"/>
            </w:rPr>
            <w:instrText xml:space="preserve"> CITATION Kho21 \l 1033 </w:instrText>
          </w:r>
          <w:r w:rsidR="00780EF6" w:rsidRPr="00E622AC">
            <w:rPr>
              <w:rFonts w:eastAsia="SimSun"/>
              <w:spacing w:val="-1"/>
              <w:sz w:val="20"/>
              <w:szCs w:val="20"/>
              <w:lang w:eastAsia="x-none"/>
            </w:rPr>
            <w:fldChar w:fldCharType="separate"/>
          </w:r>
          <w:r w:rsidR="0081787F" w:rsidRPr="00E622AC">
            <w:rPr>
              <w:rFonts w:eastAsia="SimSun"/>
              <w:spacing w:val="-1"/>
              <w:sz w:val="20"/>
              <w:szCs w:val="20"/>
              <w:lang w:eastAsia="x-none"/>
            </w:rPr>
            <w:t xml:space="preserve"> [14]</w:t>
          </w:r>
          <w:r w:rsidR="00780EF6" w:rsidRPr="00E622AC">
            <w:rPr>
              <w:rFonts w:eastAsia="SimSun"/>
              <w:spacing w:val="-1"/>
              <w:sz w:val="20"/>
              <w:szCs w:val="20"/>
              <w:lang w:eastAsia="x-none"/>
            </w:rPr>
            <w:fldChar w:fldCharType="end"/>
          </w:r>
        </w:sdtContent>
      </w:sdt>
      <w:r w:rsidR="0072793E" w:rsidRPr="00E622AC">
        <w:rPr>
          <w:rFonts w:eastAsia="SimSun"/>
          <w:spacing w:val="-1"/>
          <w:sz w:val="20"/>
          <w:szCs w:val="20"/>
          <w:lang w:eastAsia="x-none"/>
        </w:rPr>
        <w:t xml:space="preserve">. </w:t>
      </w:r>
      <w:r w:rsidR="00136BF0" w:rsidRPr="00E622AC">
        <w:rPr>
          <w:rFonts w:eastAsia="SimSun"/>
          <w:spacing w:val="-1"/>
          <w:sz w:val="20"/>
          <w:szCs w:val="20"/>
          <w:lang w:eastAsia="x-none"/>
        </w:rPr>
        <w:t>A practical implementation of a blockchain energy market was placed into</w:t>
      </w:r>
      <w:r w:rsidR="0072793E" w:rsidRPr="00E622AC">
        <w:rPr>
          <w:rFonts w:eastAsia="SimSun"/>
          <w:spacing w:val="-1"/>
          <w:sz w:val="20"/>
          <w:szCs w:val="20"/>
          <w:lang w:eastAsia="x-none"/>
        </w:rPr>
        <w:t xml:space="preserve"> commercial operation, most famously the during 2016 in Brooklyn New York</w:t>
      </w:r>
      <w:r w:rsidR="00136BF0" w:rsidRPr="00E622AC">
        <w:rPr>
          <w:rFonts w:eastAsia="SimSun"/>
          <w:spacing w:val="-1"/>
          <w:sz w:val="20"/>
          <w:szCs w:val="20"/>
          <w:lang w:eastAsia="x-none"/>
        </w:rPr>
        <w:t xml:space="preserve"> </w:t>
      </w:r>
      <w:sdt>
        <w:sdtPr>
          <w:rPr>
            <w:rFonts w:eastAsia="SimSun"/>
            <w:spacing w:val="-1"/>
            <w:sz w:val="20"/>
            <w:szCs w:val="20"/>
            <w:lang w:eastAsia="x-none"/>
          </w:rPr>
          <w:id w:val="1166133830"/>
          <w:citation/>
        </w:sdtPr>
        <w:sdtContent>
          <w:r w:rsidR="00780EF6" w:rsidRPr="00E622AC">
            <w:rPr>
              <w:rFonts w:eastAsia="SimSun"/>
              <w:spacing w:val="-1"/>
              <w:sz w:val="20"/>
              <w:szCs w:val="20"/>
              <w:lang w:eastAsia="x-none"/>
            </w:rPr>
            <w:fldChar w:fldCharType="begin"/>
          </w:r>
          <w:r w:rsidR="00780EF6" w:rsidRPr="00E622AC">
            <w:rPr>
              <w:rFonts w:eastAsia="SimSun"/>
              <w:spacing w:val="-1"/>
              <w:sz w:val="20"/>
              <w:szCs w:val="20"/>
              <w:lang w:eastAsia="x-none"/>
            </w:rPr>
            <w:instrText xml:space="preserve"> CITATION EMe18 \l 1033 </w:instrText>
          </w:r>
          <w:r w:rsidR="00780EF6" w:rsidRPr="00E622AC">
            <w:rPr>
              <w:rFonts w:eastAsia="SimSun"/>
              <w:spacing w:val="-1"/>
              <w:sz w:val="20"/>
              <w:szCs w:val="20"/>
              <w:lang w:eastAsia="x-none"/>
            </w:rPr>
            <w:fldChar w:fldCharType="separate"/>
          </w:r>
          <w:r w:rsidR="0081787F" w:rsidRPr="00E622AC">
            <w:rPr>
              <w:rFonts w:eastAsia="SimSun"/>
              <w:spacing w:val="-1"/>
              <w:sz w:val="20"/>
              <w:szCs w:val="20"/>
              <w:lang w:eastAsia="x-none"/>
            </w:rPr>
            <w:t>[15]</w:t>
          </w:r>
          <w:r w:rsidR="00780EF6" w:rsidRPr="00E622AC">
            <w:rPr>
              <w:rFonts w:eastAsia="SimSun"/>
              <w:spacing w:val="-1"/>
              <w:sz w:val="20"/>
              <w:szCs w:val="20"/>
              <w:lang w:eastAsia="x-none"/>
            </w:rPr>
            <w:fldChar w:fldCharType="end"/>
          </w:r>
        </w:sdtContent>
      </w:sdt>
      <w:r w:rsidR="0072793E" w:rsidRPr="00E622AC">
        <w:rPr>
          <w:rFonts w:eastAsia="SimSun"/>
          <w:spacing w:val="-1"/>
          <w:sz w:val="20"/>
          <w:szCs w:val="20"/>
          <w:lang w:eastAsia="x-none"/>
        </w:rPr>
        <w:t xml:space="preserve">. Under the support of the LO3 Energy start-up company, a citizen with </w:t>
      </w:r>
      <w:r w:rsidR="00136BF0" w:rsidRPr="00E622AC">
        <w:rPr>
          <w:rFonts w:eastAsia="SimSun"/>
          <w:spacing w:val="-1"/>
          <w:sz w:val="20"/>
          <w:szCs w:val="20"/>
          <w:lang w:eastAsia="x-none"/>
        </w:rPr>
        <w:t>PV</w:t>
      </w:r>
      <w:r w:rsidR="0072793E" w:rsidRPr="00E622AC">
        <w:rPr>
          <w:rFonts w:eastAsia="SimSun"/>
          <w:spacing w:val="-1"/>
          <w:sz w:val="20"/>
          <w:szCs w:val="20"/>
          <w:lang w:eastAsia="x-none"/>
        </w:rPr>
        <w:t xml:space="preserve"> panels on the roof of his building sold his excess electricity to his neighbor instead of feeding it to the power grid using the blockchain smart contract. By eliminating intermediaries, this scheme allowed renewable energy producers to establish P2P connections with consumers. Today, numerous studies have proposed using this technology in P2P energy trading markets at consumer and transmission levels </w:t>
      </w:r>
      <w:sdt>
        <w:sdtPr>
          <w:rPr>
            <w:rFonts w:eastAsia="SimSun"/>
            <w:spacing w:val="-1"/>
            <w:sz w:val="20"/>
            <w:szCs w:val="20"/>
            <w:lang w:eastAsia="x-none"/>
          </w:rPr>
          <w:id w:val="-319271361"/>
          <w:citation/>
        </w:sdtPr>
        <w:sdtContent>
          <w:r w:rsidR="00E10F08" w:rsidRPr="00E622AC">
            <w:rPr>
              <w:rFonts w:eastAsia="SimSun"/>
              <w:spacing w:val="-1"/>
              <w:sz w:val="20"/>
              <w:szCs w:val="20"/>
              <w:lang w:eastAsia="x-none"/>
            </w:rPr>
            <w:fldChar w:fldCharType="begin"/>
          </w:r>
          <w:r w:rsidR="00E10F08" w:rsidRPr="00E622AC">
            <w:rPr>
              <w:rFonts w:eastAsia="SimSun"/>
              <w:spacing w:val="-1"/>
              <w:sz w:val="20"/>
              <w:szCs w:val="20"/>
              <w:lang w:eastAsia="x-none"/>
            </w:rPr>
            <w:instrText xml:space="preserve"> CITATION Sot20 \l 1033 </w:instrText>
          </w:r>
          <w:r w:rsidR="00E10F08" w:rsidRPr="00E622AC">
            <w:rPr>
              <w:rFonts w:eastAsia="SimSun"/>
              <w:spacing w:val="-1"/>
              <w:sz w:val="20"/>
              <w:szCs w:val="20"/>
              <w:lang w:eastAsia="x-none"/>
            </w:rPr>
            <w:fldChar w:fldCharType="separate"/>
          </w:r>
          <w:r w:rsidR="0081787F" w:rsidRPr="00E622AC">
            <w:rPr>
              <w:rFonts w:eastAsia="SimSun"/>
              <w:spacing w:val="-1"/>
              <w:sz w:val="20"/>
              <w:szCs w:val="20"/>
              <w:lang w:eastAsia="x-none"/>
            </w:rPr>
            <w:t>[16]</w:t>
          </w:r>
          <w:r w:rsidR="00E10F08" w:rsidRPr="00E622AC">
            <w:rPr>
              <w:rFonts w:eastAsia="SimSun"/>
              <w:spacing w:val="-1"/>
              <w:sz w:val="20"/>
              <w:szCs w:val="20"/>
              <w:lang w:eastAsia="x-none"/>
            </w:rPr>
            <w:fldChar w:fldCharType="end"/>
          </w:r>
        </w:sdtContent>
      </w:sdt>
      <w:sdt>
        <w:sdtPr>
          <w:rPr>
            <w:rFonts w:eastAsia="SimSun"/>
            <w:spacing w:val="-1"/>
            <w:sz w:val="20"/>
            <w:szCs w:val="20"/>
            <w:lang w:eastAsia="x-none"/>
          </w:rPr>
          <w:id w:val="1886443535"/>
          <w:citation/>
        </w:sdtPr>
        <w:sdtContent>
          <w:r w:rsidR="00E10F08" w:rsidRPr="00E622AC">
            <w:rPr>
              <w:rFonts w:eastAsia="SimSun"/>
              <w:spacing w:val="-1"/>
              <w:sz w:val="20"/>
              <w:szCs w:val="20"/>
              <w:lang w:eastAsia="x-none"/>
            </w:rPr>
            <w:fldChar w:fldCharType="begin"/>
          </w:r>
          <w:r w:rsidR="00E10F08" w:rsidRPr="00E622AC">
            <w:rPr>
              <w:rFonts w:eastAsia="SimSun"/>
              <w:spacing w:val="-1"/>
              <w:sz w:val="20"/>
              <w:szCs w:val="20"/>
              <w:lang w:eastAsia="x-none"/>
            </w:rPr>
            <w:instrText xml:space="preserve"> CITATION Han20 \l 1033 </w:instrText>
          </w:r>
          <w:r w:rsidR="00E10F08" w:rsidRPr="00E622AC">
            <w:rPr>
              <w:rFonts w:eastAsia="SimSun"/>
              <w:spacing w:val="-1"/>
              <w:sz w:val="20"/>
              <w:szCs w:val="20"/>
              <w:lang w:eastAsia="x-none"/>
            </w:rPr>
            <w:fldChar w:fldCharType="separate"/>
          </w:r>
          <w:r w:rsidR="0081787F" w:rsidRPr="00E622AC">
            <w:rPr>
              <w:rFonts w:eastAsia="SimSun"/>
              <w:spacing w:val="-1"/>
              <w:sz w:val="20"/>
              <w:szCs w:val="20"/>
              <w:lang w:eastAsia="x-none"/>
            </w:rPr>
            <w:t xml:space="preserve"> [17]</w:t>
          </w:r>
          <w:r w:rsidR="00E10F08" w:rsidRPr="00E622AC">
            <w:rPr>
              <w:rFonts w:eastAsia="SimSun"/>
              <w:spacing w:val="-1"/>
              <w:sz w:val="20"/>
              <w:szCs w:val="20"/>
              <w:lang w:eastAsia="x-none"/>
            </w:rPr>
            <w:fldChar w:fldCharType="end"/>
          </w:r>
        </w:sdtContent>
      </w:sdt>
      <w:r w:rsidR="0072793E" w:rsidRPr="00E622AC">
        <w:rPr>
          <w:rFonts w:eastAsia="SimSun"/>
          <w:spacing w:val="-1"/>
          <w:sz w:val="20"/>
          <w:szCs w:val="20"/>
          <w:lang w:eastAsia="x-none"/>
        </w:rPr>
        <w:t xml:space="preserve">. Prosumers are intended to participate actively in the market and proposed bids for energy based on forecasting of load and generation. The advantages of this market-based control concept are that it achieves close to optimal allocation, neatly balances supply and demand, and aligns preferences of self-interested prosumers </w:t>
      </w:r>
      <w:sdt>
        <w:sdtPr>
          <w:rPr>
            <w:rFonts w:eastAsia="SimSun"/>
            <w:spacing w:val="-1"/>
            <w:sz w:val="20"/>
            <w:szCs w:val="20"/>
            <w:lang w:eastAsia="x-none"/>
          </w:rPr>
          <w:id w:val="410434151"/>
          <w:citation/>
        </w:sdtPr>
        <w:sdtContent>
          <w:r w:rsidR="00E10F08" w:rsidRPr="00E622AC">
            <w:rPr>
              <w:rFonts w:eastAsia="SimSun"/>
              <w:spacing w:val="-1"/>
              <w:sz w:val="20"/>
              <w:szCs w:val="20"/>
              <w:lang w:eastAsia="x-none"/>
            </w:rPr>
            <w:fldChar w:fldCharType="begin"/>
          </w:r>
          <w:r w:rsidR="00E10F08" w:rsidRPr="00E622AC">
            <w:rPr>
              <w:rFonts w:eastAsia="SimSun"/>
              <w:spacing w:val="-1"/>
              <w:sz w:val="20"/>
              <w:szCs w:val="20"/>
              <w:lang w:eastAsia="x-none"/>
            </w:rPr>
            <w:instrText xml:space="preserve"> CITATION Ols99 \l 1033 </w:instrText>
          </w:r>
          <w:r w:rsidR="00E10F08" w:rsidRPr="00E622AC">
            <w:rPr>
              <w:rFonts w:eastAsia="SimSun"/>
              <w:spacing w:val="-1"/>
              <w:sz w:val="20"/>
              <w:szCs w:val="20"/>
              <w:lang w:eastAsia="x-none"/>
            </w:rPr>
            <w:fldChar w:fldCharType="separate"/>
          </w:r>
          <w:r w:rsidR="0081787F" w:rsidRPr="00E622AC">
            <w:rPr>
              <w:rFonts w:eastAsia="SimSun"/>
              <w:spacing w:val="-1"/>
              <w:sz w:val="20"/>
              <w:szCs w:val="20"/>
              <w:lang w:eastAsia="x-none"/>
            </w:rPr>
            <w:t>[18]</w:t>
          </w:r>
          <w:r w:rsidR="00E10F08" w:rsidRPr="00E622AC">
            <w:rPr>
              <w:rFonts w:eastAsia="SimSun"/>
              <w:spacing w:val="-1"/>
              <w:sz w:val="20"/>
              <w:szCs w:val="20"/>
              <w:lang w:eastAsia="x-none"/>
            </w:rPr>
            <w:fldChar w:fldCharType="end"/>
          </w:r>
        </w:sdtContent>
      </w:sdt>
      <w:r w:rsidR="0072793E" w:rsidRPr="00E622AC">
        <w:rPr>
          <w:rFonts w:eastAsia="SimSun"/>
          <w:spacing w:val="-1"/>
          <w:sz w:val="20"/>
          <w:szCs w:val="20"/>
          <w:lang w:eastAsia="x-none"/>
        </w:rPr>
        <w:t xml:space="preserve">. However, Bidding for energy ahead of time relies heavily on predictions of future supply or demand, the inaccuracy of which translates to higher costs for both buyers and sellers. In addition, prosumers need to rely on advanced trading strategies to maximize profit (or minimize costs). Also, separate energy balancing mechanizes need to be employed to cope with real-time demand response </w:t>
      </w:r>
      <w:sdt>
        <w:sdtPr>
          <w:rPr>
            <w:rFonts w:eastAsia="SimSun"/>
            <w:spacing w:val="-1"/>
            <w:sz w:val="20"/>
            <w:szCs w:val="20"/>
            <w:lang w:eastAsia="x-none"/>
          </w:rPr>
          <w:id w:val="-38904334"/>
          <w:citation/>
        </w:sdtPr>
        <w:sdtContent>
          <w:r w:rsidR="00E10F08" w:rsidRPr="00E622AC">
            <w:rPr>
              <w:rFonts w:eastAsia="SimSun"/>
              <w:spacing w:val="-1"/>
              <w:sz w:val="20"/>
              <w:szCs w:val="20"/>
              <w:lang w:eastAsia="x-none"/>
            </w:rPr>
            <w:fldChar w:fldCharType="begin"/>
          </w:r>
          <w:r w:rsidR="00E10F08" w:rsidRPr="00E622AC">
            <w:rPr>
              <w:rFonts w:eastAsia="SimSun"/>
              <w:spacing w:val="-1"/>
              <w:sz w:val="20"/>
              <w:szCs w:val="20"/>
              <w:lang w:eastAsia="x-none"/>
            </w:rPr>
            <w:instrText xml:space="preserve"> CITATION Kok12 \l 1033 </w:instrText>
          </w:r>
          <w:r w:rsidR="00E10F08" w:rsidRPr="00E622AC">
            <w:rPr>
              <w:rFonts w:eastAsia="SimSun"/>
              <w:spacing w:val="-1"/>
              <w:sz w:val="20"/>
              <w:szCs w:val="20"/>
              <w:lang w:eastAsia="x-none"/>
            </w:rPr>
            <w:fldChar w:fldCharType="separate"/>
          </w:r>
          <w:r w:rsidR="0081787F" w:rsidRPr="00E622AC">
            <w:rPr>
              <w:rFonts w:eastAsia="SimSun"/>
              <w:spacing w:val="-1"/>
              <w:sz w:val="20"/>
              <w:szCs w:val="20"/>
              <w:lang w:eastAsia="x-none"/>
            </w:rPr>
            <w:t>[19]</w:t>
          </w:r>
          <w:r w:rsidR="00E10F08" w:rsidRPr="00E622AC">
            <w:rPr>
              <w:rFonts w:eastAsia="SimSun"/>
              <w:spacing w:val="-1"/>
              <w:sz w:val="20"/>
              <w:szCs w:val="20"/>
              <w:lang w:eastAsia="x-none"/>
            </w:rPr>
            <w:fldChar w:fldCharType="end"/>
          </w:r>
        </w:sdtContent>
      </w:sdt>
      <w:r w:rsidR="0072793E" w:rsidRPr="00E622AC">
        <w:rPr>
          <w:rFonts w:eastAsia="SimSun"/>
          <w:spacing w:val="-1"/>
          <w:sz w:val="20"/>
          <w:szCs w:val="20"/>
          <w:lang w:eastAsia="x-none"/>
        </w:rPr>
        <w:t>.</w:t>
      </w:r>
      <w:r w:rsidR="009D22BD" w:rsidRPr="00E622AC">
        <w:rPr>
          <w:rFonts w:eastAsia="SimSun"/>
          <w:spacing w:val="-1"/>
          <w:sz w:val="20"/>
          <w:szCs w:val="20"/>
          <w:lang w:eastAsia="x-none"/>
        </w:rPr>
        <w:t xml:space="preserve"> </w:t>
      </w:r>
      <w:r w:rsidR="009D22BD" w:rsidRPr="00E622AC">
        <w:rPr>
          <w:rFonts w:eastAsia="SimSun"/>
          <w:spacing w:val="-1"/>
          <w:sz w:val="20"/>
          <w:szCs w:val="20"/>
          <w:lang w:eastAsia="x-none"/>
        </w:rPr>
        <w:t xml:space="preserve">The financial incentives of a fully decentralized blockchain for P2P energy market has yet to be proven. The lack of mainstream adoption has relegated these solutions to niche markets and micro-grid architectures </w:t>
      </w:r>
      <w:sdt>
        <w:sdtPr>
          <w:rPr>
            <w:rFonts w:eastAsia="SimSun"/>
            <w:spacing w:val="-1"/>
            <w:sz w:val="20"/>
            <w:szCs w:val="20"/>
            <w:lang w:eastAsia="x-none"/>
          </w:rPr>
          <w:id w:val="-1633006903"/>
          <w:citation/>
        </w:sdtPr>
        <w:sdtContent>
          <w:r w:rsidR="00E10F08" w:rsidRPr="00E622AC">
            <w:rPr>
              <w:rFonts w:eastAsia="SimSun"/>
              <w:spacing w:val="-1"/>
              <w:sz w:val="20"/>
              <w:szCs w:val="20"/>
              <w:lang w:eastAsia="x-none"/>
            </w:rPr>
            <w:fldChar w:fldCharType="begin"/>
          </w:r>
          <w:r w:rsidR="00E10F08" w:rsidRPr="00E622AC">
            <w:rPr>
              <w:rFonts w:eastAsia="SimSun"/>
              <w:spacing w:val="-1"/>
              <w:sz w:val="20"/>
              <w:szCs w:val="20"/>
              <w:lang w:eastAsia="x-none"/>
            </w:rPr>
            <w:instrText xml:space="preserve"> CITATION EMe18 \l 1033 </w:instrText>
          </w:r>
          <w:r w:rsidR="00E10F08" w:rsidRPr="00E622AC">
            <w:rPr>
              <w:rFonts w:eastAsia="SimSun"/>
              <w:spacing w:val="-1"/>
              <w:sz w:val="20"/>
              <w:szCs w:val="20"/>
              <w:lang w:eastAsia="x-none"/>
            </w:rPr>
            <w:fldChar w:fldCharType="separate"/>
          </w:r>
          <w:r w:rsidR="0081787F" w:rsidRPr="00E622AC">
            <w:rPr>
              <w:rFonts w:eastAsia="SimSun"/>
              <w:spacing w:val="-1"/>
              <w:sz w:val="20"/>
              <w:szCs w:val="20"/>
              <w:lang w:eastAsia="x-none"/>
            </w:rPr>
            <w:t>[15]</w:t>
          </w:r>
          <w:r w:rsidR="00E10F08" w:rsidRPr="00E622AC">
            <w:rPr>
              <w:rFonts w:eastAsia="SimSun"/>
              <w:spacing w:val="-1"/>
              <w:sz w:val="20"/>
              <w:szCs w:val="20"/>
              <w:lang w:eastAsia="x-none"/>
            </w:rPr>
            <w:fldChar w:fldCharType="end"/>
          </w:r>
        </w:sdtContent>
      </w:sdt>
      <w:r w:rsidR="009D22BD" w:rsidRPr="00E622AC">
        <w:rPr>
          <w:rFonts w:eastAsia="SimSun"/>
          <w:spacing w:val="-1"/>
          <w:sz w:val="20"/>
          <w:szCs w:val="20"/>
          <w:lang w:eastAsia="x-none"/>
        </w:rPr>
        <w:t>.</w:t>
      </w:r>
      <w:r w:rsidR="009D22BD" w:rsidRPr="00E622AC">
        <w:rPr>
          <w:rFonts w:eastAsia="SimSun"/>
          <w:spacing w:val="-1"/>
          <w:sz w:val="20"/>
          <w:szCs w:val="20"/>
          <w:lang w:eastAsia="x-none"/>
        </w:rPr>
        <w:t xml:space="preserve"> </w:t>
      </w:r>
      <w:r w:rsidR="009D22BD" w:rsidRPr="00E622AC">
        <w:rPr>
          <w:rFonts w:eastAsia="SimSun"/>
          <w:spacing w:val="-1"/>
          <w:sz w:val="20"/>
          <w:szCs w:val="20"/>
          <w:lang w:eastAsia="x-none"/>
        </w:rPr>
        <w:t xml:space="preserve">A blockchain P2P energy </w:t>
      </w:r>
      <w:r w:rsidR="009D22BD" w:rsidRPr="00E622AC">
        <w:rPr>
          <w:rFonts w:eastAsia="SimSun"/>
          <w:spacing w:val="-1"/>
          <w:sz w:val="20"/>
          <w:szCs w:val="20"/>
          <w:lang w:eastAsia="x-none"/>
        </w:rPr>
        <w:lastRenderedPageBreak/>
        <w:t>market that leverages market-based energy trade</w:t>
      </w:r>
      <w:r w:rsidR="002F290A" w:rsidRPr="00E622AC">
        <w:rPr>
          <w:rFonts w:eastAsia="SimSun"/>
          <w:spacing w:val="-1"/>
          <w:sz w:val="20"/>
          <w:szCs w:val="20"/>
          <w:lang w:eastAsia="x-none"/>
        </w:rPr>
        <w:t>,</w:t>
      </w:r>
      <w:r w:rsidR="009D22BD" w:rsidRPr="00E622AC">
        <w:rPr>
          <w:rFonts w:eastAsia="SimSun"/>
          <w:spacing w:val="-1"/>
          <w:sz w:val="20"/>
          <w:szCs w:val="20"/>
          <w:lang w:eastAsia="x-none"/>
        </w:rPr>
        <w:t xml:space="preserve"> reduces the dependency on a Distribution System Operator (DSO)</w:t>
      </w:r>
      <w:r w:rsidR="002F290A" w:rsidRPr="00E622AC">
        <w:rPr>
          <w:rFonts w:eastAsia="SimSun"/>
          <w:spacing w:val="-1"/>
          <w:sz w:val="20"/>
          <w:szCs w:val="20"/>
          <w:lang w:eastAsia="x-none"/>
        </w:rPr>
        <w:t xml:space="preserve">. The system is capable of </w:t>
      </w:r>
      <w:r w:rsidR="009D22BD" w:rsidRPr="00E622AC">
        <w:rPr>
          <w:rFonts w:eastAsia="SimSun"/>
          <w:spacing w:val="-1"/>
          <w:sz w:val="20"/>
          <w:szCs w:val="20"/>
          <w:lang w:eastAsia="x-none"/>
        </w:rPr>
        <w:t>match</w:t>
      </w:r>
      <w:r w:rsidR="002F290A" w:rsidRPr="00E622AC">
        <w:rPr>
          <w:rFonts w:eastAsia="SimSun"/>
          <w:spacing w:val="-1"/>
          <w:sz w:val="20"/>
          <w:szCs w:val="20"/>
          <w:lang w:eastAsia="x-none"/>
        </w:rPr>
        <w:t>ing demand</w:t>
      </w:r>
      <w:r w:rsidR="009D22BD" w:rsidRPr="00E622AC">
        <w:rPr>
          <w:rFonts w:eastAsia="SimSun"/>
          <w:spacing w:val="-1"/>
          <w:sz w:val="20"/>
          <w:szCs w:val="20"/>
          <w:lang w:eastAsia="x-none"/>
        </w:rPr>
        <w:t xml:space="preserve"> directly between individual agents, resulting in a more decentralized and competitive environment. </w:t>
      </w:r>
      <w:r w:rsidR="006B6C64" w:rsidRPr="00E622AC">
        <w:rPr>
          <w:rFonts w:eastAsia="SimSun"/>
          <w:spacing w:val="-1"/>
          <w:sz w:val="20"/>
          <w:szCs w:val="20"/>
          <w:lang w:eastAsia="x-none"/>
        </w:rPr>
        <w:t>But</w:t>
      </w:r>
      <w:r w:rsidR="009D22BD" w:rsidRPr="00E622AC">
        <w:rPr>
          <w:rFonts w:eastAsia="SimSun"/>
          <w:spacing w:val="-1"/>
          <w:sz w:val="20"/>
          <w:szCs w:val="20"/>
          <w:lang w:eastAsia="x-none"/>
        </w:rPr>
        <w:t xml:space="preserve"> removing the DSO </w:t>
      </w:r>
      <w:r w:rsidR="002F290A" w:rsidRPr="00E622AC">
        <w:rPr>
          <w:rFonts w:eastAsia="SimSun"/>
          <w:spacing w:val="-1"/>
          <w:sz w:val="20"/>
          <w:szCs w:val="20"/>
          <w:lang w:eastAsia="x-none"/>
        </w:rPr>
        <w:t xml:space="preserve">hampers adoption of the technology. </w:t>
      </w:r>
      <w:r w:rsidR="006B6C64" w:rsidRPr="00E622AC">
        <w:rPr>
          <w:rFonts w:eastAsia="SimSun"/>
          <w:spacing w:val="-1"/>
          <w:sz w:val="20"/>
          <w:szCs w:val="20"/>
          <w:lang w:eastAsia="x-none"/>
        </w:rPr>
        <w:t xml:space="preserve">The DSO can aid in managing enrollment, security, and privacy of the market </w:t>
      </w:r>
      <w:sdt>
        <w:sdtPr>
          <w:rPr>
            <w:rFonts w:eastAsia="SimSun"/>
            <w:spacing w:val="-1"/>
            <w:sz w:val="20"/>
            <w:szCs w:val="20"/>
            <w:lang w:eastAsia="x-none"/>
          </w:rPr>
          <w:id w:val="849601980"/>
          <w:citation/>
        </w:sdtPr>
        <w:sdtContent>
          <w:r w:rsidR="006B6C64" w:rsidRPr="00E622AC">
            <w:rPr>
              <w:rFonts w:eastAsia="SimSun"/>
              <w:spacing w:val="-1"/>
              <w:sz w:val="20"/>
              <w:szCs w:val="20"/>
              <w:lang w:eastAsia="x-none"/>
            </w:rPr>
            <w:fldChar w:fldCharType="begin"/>
          </w:r>
          <w:r w:rsidR="006B6C64" w:rsidRPr="00E622AC">
            <w:rPr>
              <w:rFonts w:eastAsia="SimSun"/>
              <w:spacing w:val="-1"/>
              <w:sz w:val="20"/>
              <w:szCs w:val="20"/>
              <w:lang w:eastAsia="x-none"/>
            </w:rPr>
            <w:instrText xml:space="preserve"> CITATION Sid18 \l 1033 </w:instrText>
          </w:r>
          <w:r w:rsidR="006B6C64" w:rsidRPr="00E622AC">
            <w:rPr>
              <w:rFonts w:eastAsia="SimSun"/>
              <w:spacing w:val="-1"/>
              <w:sz w:val="20"/>
              <w:szCs w:val="20"/>
              <w:lang w:eastAsia="x-none"/>
            </w:rPr>
            <w:fldChar w:fldCharType="separate"/>
          </w:r>
          <w:r w:rsidR="0081787F" w:rsidRPr="00E622AC">
            <w:rPr>
              <w:rFonts w:eastAsia="SimSun"/>
              <w:spacing w:val="-1"/>
              <w:sz w:val="20"/>
              <w:szCs w:val="20"/>
              <w:lang w:eastAsia="x-none"/>
            </w:rPr>
            <w:t>[20]</w:t>
          </w:r>
          <w:r w:rsidR="006B6C64" w:rsidRPr="00E622AC">
            <w:rPr>
              <w:rFonts w:eastAsia="SimSun"/>
              <w:spacing w:val="-1"/>
              <w:sz w:val="20"/>
              <w:szCs w:val="20"/>
              <w:lang w:eastAsia="x-none"/>
            </w:rPr>
            <w:fldChar w:fldCharType="end"/>
          </w:r>
        </w:sdtContent>
      </w:sdt>
      <w:r w:rsidR="006B6C64" w:rsidRPr="00E622AC">
        <w:rPr>
          <w:rFonts w:eastAsia="SimSun"/>
          <w:spacing w:val="-1"/>
          <w:sz w:val="20"/>
          <w:szCs w:val="20"/>
          <w:lang w:eastAsia="x-none"/>
        </w:rPr>
        <w:t xml:space="preserve">. </w:t>
      </w:r>
      <w:r w:rsidR="002F290A" w:rsidRPr="00E622AC">
        <w:rPr>
          <w:rFonts w:eastAsia="SimSun"/>
          <w:spacing w:val="-1"/>
          <w:sz w:val="20"/>
          <w:szCs w:val="20"/>
          <w:lang w:eastAsia="x-none"/>
        </w:rPr>
        <w:t>An intermediate solution is possible that leverages the benefits of the</w:t>
      </w:r>
      <w:r w:rsidR="009D22BD" w:rsidRPr="00E622AC">
        <w:rPr>
          <w:rFonts w:eastAsia="SimSun"/>
          <w:spacing w:val="-1"/>
          <w:sz w:val="20"/>
          <w:szCs w:val="20"/>
          <w:lang w:eastAsia="x-none"/>
        </w:rPr>
        <w:t xml:space="preserve"> DSO</w:t>
      </w:r>
      <w:r w:rsidR="002F290A" w:rsidRPr="00E622AC">
        <w:rPr>
          <w:rFonts w:eastAsia="SimSun"/>
          <w:spacing w:val="-1"/>
          <w:sz w:val="20"/>
          <w:szCs w:val="20"/>
          <w:lang w:eastAsia="x-none"/>
        </w:rPr>
        <w:t>. The DSO</w:t>
      </w:r>
      <w:r w:rsidR="009D22BD" w:rsidRPr="00E622AC">
        <w:rPr>
          <w:rFonts w:eastAsia="SimSun"/>
          <w:spacing w:val="-1"/>
          <w:sz w:val="20"/>
          <w:szCs w:val="20"/>
          <w:lang w:eastAsia="x-none"/>
        </w:rPr>
        <w:t xml:space="preserve"> still supplies a large portion of </w:t>
      </w:r>
      <w:r w:rsidR="002F290A" w:rsidRPr="00E622AC">
        <w:rPr>
          <w:rFonts w:eastAsia="SimSun"/>
          <w:spacing w:val="-1"/>
          <w:sz w:val="20"/>
          <w:szCs w:val="20"/>
          <w:lang w:eastAsia="x-none"/>
        </w:rPr>
        <w:t>the typical prosumer</w:t>
      </w:r>
      <w:r w:rsidR="00413BAA" w:rsidRPr="00E622AC">
        <w:rPr>
          <w:rFonts w:eastAsia="SimSun"/>
          <w:spacing w:val="-1"/>
          <w:sz w:val="20"/>
          <w:szCs w:val="20"/>
          <w:lang w:eastAsia="x-none"/>
        </w:rPr>
        <w:t xml:space="preserve"> </w:t>
      </w:r>
      <w:sdt>
        <w:sdtPr>
          <w:rPr>
            <w:rFonts w:eastAsia="SimSun"/>
            <w:spacing w:val="-1"/>
            <w:sz w:val="20"/>
            <w:szCs w:val="20"/>
            <w:lang w:eastAsia="x-none"/>
          </w:rPr>
          <w:id w:val="1497076252"/>
          <w:citation/>
        </w:sdtPr>
        <w:sdtContent>
          <w:r w:rsidR="00413BAA" w:rsidRPr="00E622AC">
            <w:rPr>
              <w:rFonts w:eastAsia="SimSun"/>
              <w:spacing w:val="-1"/>
              <w:sz w:val="20"/>
              <w:szCs w:val="20"/>
              <w:lang w:eastAsia="x-none"/>
            </w:rPr>
            <w:fldChar w:fldCharType="begin"/>
          </w:r>
          <w:r w:rsidR="00413BAA" w:rsidRPr="00E622AC">
            <w:rPr>
              <w:rFonts w:eastAsia="SimSun"/>
              <w:spacing w:val="-1"/>
              <w:sz w:val="20"/>
              <w:szCs w:val="20"/>
              <w:lang w:eastAsia="x-none"/>
            </w:rPr>
            <w:instrText xml:space="preserve"> CITATION Mih14 \l 1033 </w:instrText>
          </w:r>
          <w:r w:rsidR="00413BAA" w:rsidRPr="00E622AC">
            <w:rPr>
              <w:rFonts w:eastAsia="SimSun"/>
              <w:spacing w:val="-1"/>
              <w:sz w:val="20"/>
              <w:szCs w:val="20"/>
              <w:lang w:eastAsia="x-none"/>
            </w:rPr>
            <w:fldChar w:fldCharType="separate"/>
          </w:r>
          <w:r w:rsidR="0081787F" w:rsidRPr="00E622AC">
            <w:rPr>
              <w:rFonts w:eastAsia="SimSun"/>
              <w:spacing w:val="-1"/>
              <w:sz w:val="20"/>
              <w:szCs w:val="20"/>
              <w:lang w:eastAsia="x-none"/>
            </w:rPr>
            <w:t>[21]</w:t>
          </w:r>
          <w:r w:rsidR="00413BAA" w:rsidRPr="00E622AC">
            <w:rPr>
              <w:rFonts w:eastAsia="SimSun"/>
              <w:spacing w:val="-1"/>
              <w:sz w:val="20"/>
              <w:szCs w:val="20"/>
              <w:lang w:eastAsia="x-none"/>
            </w:rPr>
            <w:fldChar w:fldCharType="end"/>
          </w:r>
        </w:sdtContent>
      </w:sdt>
      <w:r w:rsidR="00413BAA" w:rsidRPr="00E622AC">
        <w:rPr>
          <w:rFonts w:eastAsia="SimSun"/>
          <w:spacing w:val="-1"/>
          <w:sz w:val="20"/>
          <w:szCs w:val="20"/>
          <w:lang w:eastAsia="x-none"/>
        </w:rPr>
        <w:t>.</w:t>
      </w:r>
      <w:r w:rsidR="002F290A" w:rsidRPr="00E622AC">
        <w:rPr>
          <w:rFonts w:eastAsia="SimSun"/>
          <w:spacing w:val="-1"/>
          <w:sz w:val="20"/>
          <w:szCs w:val="20"/>
          <w:lang w:eastAsia="x-none"/>
        </w:rPr>
        <w:t xml:space="preserve"> </w:t>
      </w:r>
    </w:p>
    <w:p w14:paraId="044C7D28" w14:textId="4CAB9F56" w:rsidR="008C3F10" w:rsidRDefault="008C3F10" w:rsidP="002F290A">
      <w:pPr>
        <w:pStyle w:val="Heading2"/>
      </w:pPr>
      <w:r>
        <w:t>Novelties and Contributions</w:t>
      </w:r>
    </w:p>
    <w:p w14:paraId="6FD97F86" w14:textId="490068A6" w:rsidR="002F290A" w:rsidRPr="00E622AC" w:rsidRDefault="002F290A" w:rsidP="006B6C64">
      <w:pPr>
        <w:rPr>
          <w:rFonts w:eastAsia="SimSun"/>
          <w:spacing w:val="-1"/>
          <w:sz w:val="20"/>
          <w:szCs w:val="20"/>
          <w:lang w:eastAsia="x-none"/>
        </w:rPr>
      </w:pPr>
      <w:r w:rsidRPr="00E622AC">
        <w:rPr>
          <w:rFonts w:eastAsia="SimSun"/>
          <w:spacing w:val="-1"/>
          <w:sz w:val="20"/>
          <w:szCs w:val="20"/>
          <w:lang w:eastAsia="x-none"/>
        </w:rPr>
        <w:t xml:space="preserve">This paper proposes a hardware </w:t>
      </w:r>
      <w:r w:rsidR="006B6C64" w:rsidRPr="00E622AC">
        <w:rPr>
          <w:rFonts w:eastAsia="SimSun"/>
          <w:spacing w:val="-1"/>
          <w:sz w:val="20"/>
          <w:szCs w:val="20"/>
          <w:lang w:eastAsia="x-none"/>
        </w:rPr>
        <w:t xml:space="preserve">and software </w:t>
      </w:r>
      <w:r w:rsidRPr="00E622AC">
        <w:rPr>
          <w:rFonts w:eastAsia="SimSun"/>
          <w:spacing w:val="-1"/>
          <w:sz w:val="20"/>
          <w:szCs w:val="20"/>
          <w:lang w:eastAsia="x-none"/>
        </w:rPr>
        <w:t>solution to enable distributed communication amongst prosumer networks. The hardware solution can be implemented on the current smart metering infrastructure</w:t>
      </w:r>
      <w:r w:rsidR="006B6C64" w:rsidRPr="00E622AC">
        <w:rPr>
          <w:rFonts w:eastAsia="SimSun"/>
          <w:spacing w:val="-1"/>
          <w:sz w:val="20"/>
          <w:szCs w:val="20"/>
          <w:lang w:eastAsia="x-none"/>
        </w:rPr>
        <w:t xml:space="preserve"> by the DSO, and the software solution is based on opensource technologies that could be established on ubiquitous cloud computing technologies</w:t>
      </w:r>
      <w:r w:rsidRPr="00E622AC">
        <w:rPr>
          <w:rFonts w:eastAsia="SimSun"/>
          <w:spacing w:val="-1"/>
          <w:sz w:val="20"/>
          <w:szCs w:val="20"/>
          <w:lang w:eastAsia="x-none"/>
        </w:rPr>
        <w:t xml:space="preserve">. The paper also proposes the use of real-time pricing strategies such as NRG-X-Change instead of traditional market-based energy trading. The real-time pricing would </w:t>
      </w:r>
      <w:r w:rsidR="006B6C64" w:rsidRPr="00E622AC">
        <w:rPr>
          <w:rFonts w:eastAsia="SimSun"/>
          <w:spacing w:val="-1"/>
          <w:sz w:val="20"/>
          <w:szCs w:val="20"/>
          <w:lang w:eastAsia="x-none"/>
        </w:rPr>
        <w:t>consider</w:t>
      </w:r>
      <w:r w:rsidRPr="00E622AC">
        <w:rPr>
          <w:rFonts w:eastAsia="SimSun"/>
          <w:spacing w:val="-1"/>
          <w:sz w:val="20"/>
          <w:szCs w:val="20"/>
          <w:lang w:eastAsia="x-none"/>
        </w:rPr>
        <w:t xml:space="preserve"> the real-time pricing of the DSO for retail energy and allow a hybrid market between prosumer networks and the DSO that could be more financially advantageous for the DSO and prosumers compared to traditional NEM subsidies. The analysis of this P2P energy trading platform </w:t>
      </w:r>
      <w:r w:rsidR="006B6C64" w:rsidRPr="00E622AC">
        <w:rPr>
          <w:rFonts w:eastAsia="SimSun"/>
          <w:spacing w:val="-1"/>
          <w:sz w:val="20"/>
          <w:szCs w:val="20"/>
          <w:lang w:eastAsia="x-none"/>
        </w:rPr>
        <w:t xml:space="preserve">is done by synthesizing real-world data (EIA.gov) </w:t>
      </w:r>
      <w:sdt>
        <w:sdtPr>
          <w:rPr>
            <w:rFonts w:eastAsia="SimSun"/>
            <w:spacing w:val="-1"/>
            <w:sz w:val="20"/>
            <w:szCs w:val="20"/>
            <w:lang w:eastAsia="x-none"/>
          </w:rPr>
          <w:id w:val="-277416421"/>
          <w:citation/>
        </w:sdtPr>
        <w:sdtContent>
          <w:r w:rsidR="006B6C64" w:rsidRPr="00E622AC">
            <w:rPr>
              <w:rFonts w:eastAsia="SimSun"/>
              <w:spacing w:val="-1"/>
              <w:sz w:val="20"/>
              <w:szCs w:val="20"/>
              <w:lang w:eastAsia="x-none"/>
            </w:rPr>
            <w:fldChar w:fldCharType="begin"/>
          </w:r>
          <w:r w:rsidR="006B6C64" w:rsidRPr="00E622AC">
            <w:rPr>
              <w:rFonts w:eastAsia="SimSun"/>
              <w:spacing w:val="-1"/>
              <w:sz w:val="20"/>
              <w:szCs w:val="20"/>
              <w:lang w:eastAsia="x-none"/>
            </w:rPr>
            <w:instrText xml:space="preserve"> CITATION USE08 \l 1033 </w:instrText>
          </w:r>
          <w:r w:rsidR="006B6C64" w:rsidRPr="00E622AC">
            <w:rPr>
              <w:rFonts w:eastAsia="SimSun"/>
              <w:spacing w:val="-1"/>
              <w:sz w:val="20"/>
              <w:szCs w:val="20"/>
              <w:lang w:eastAsia="x-none"/>
            </w:rPr>
            <w:fldChar w:fldCharType="separate"/>
          </w:r>
          <w:r w:rsidR="0081787F" w:rsidRPr="00E622AC">
            <w:rPr>
              <w:rFonts w:eastAsia="SimSun"/>
              <w:spacing w:val="-1"/>
              <w:sz w:val="20"/>
              <w:szCs w:val="20"/>
              <w:lang w:eastAsia="x-none"/>
            </w:rPr>
            <w:t>[22]</w:t>
          </w:r>
          <w:r w:rsidR="006B6C64" w:rsidRPr="00E622AC">
            <w:rPr>
              <w:rFonts w:eastAsia="SimSun"/>
              <w:spacing w:val="-1"/>
              <w:sz w:val="20"/>
              <w:szCs w:val="20"/>
              <w:lang w:eastAsia="x-none"/>
            </w:rPr>
            <w:fldChar w:fldCharType="end"/>
          </w:r>
        </w:sdtContent>
      </w:sdt>
      <w:r w:rsidR="006B6C64" w:rsidRPr="00E622AC">
        <w:rPr>
          <w:rFonts w:eastAsia="SimSun"/>
          <w:spacing w:val="-1"/>
          <w:sz w:val="20"/>
          <w:szCs w:val="20"/>
          <w:lang w:eastAsia="x-none"/>
        </w:rPr>
        <w:t xml:space="preserve"> for known service territories and the associated retail price of energy as defined by the DSO’s. </w:t>
      </w:r>
    </w:p>
    <w:p w14:paraId="5C403703" w14:textId="1F6B9E8A" w:rsidR="008C3F10" w:rsidRDefault="008C3F10" w:rsidP="002F290A">
      <w:pPr>
        <w:pStyle w:val="Heading2"/>
      </w:pPr>
      <w:r>
        <w:t>Paper Organization</w:t>
      </w:r>
    </w:p>
    <w:p w14:paraId="3872D21A" w14:textId="00961A4A" w:rsidR="0072793E" w:rsidRPr="00E622AC" w:rsidRDefault="0072793E" w:rsidP="00E622AC">
      <w:pPr>
        <w:rPr>
          <w:rFonts w:eastAsia="SimSun"/>
          <w:spacing w:val="-1"/>
          <w:sz w:val="20"/>
          <w:szCs w:val="20"/>
          <w:lang w:eastAsia="x-none"/>
        </w:rPr>
      </w:pPr>
      <w:commentRangeStart w:id="1"/>
      <w:proofErr w:type="gramStart"/>
      <w:r w:rsidRPr="00E622AC">
        <w:rPr>
          <w:rFonts w:eastAsia="SimSun"/>
          <w:spacing w:val="-1"/>
          <w:sz w:val="20"/>
          <w:szCs w:val="20"/>
          <w:lang w:eastAsia="x-none"/>
        </w:rPr>
        <w:t>Section 2 Background,</w:t>
      </w:r>
      <w:proofErr w:type="gramEnd"/>
      <w:r w:rsidRPr="00E622AC">
        <w:rPr>
          <w:rFonts w:eastAsia="SimSun"/>
          <w:spacing w:val="-1"/>
          <w:sz w:val="20"/>
          <w:szCs w:val="20"/>
          <w:lang w:eastAsia="x-none"/>
        </w:rPr>
        <w:t xml:space="preserve"> reviews the policies around net metering programs and the how its implemented in the state of </w:t>
      </w:r>
      <w:proofErr w:type="spellStart"/>
      <w:r w:rsidRPr="00E622AC">
        <w:rPr>
          <w:rFonts w:eastAsia="SimSun"/>
          <w:spacing w:val="-1"/>
          <w:sz w:val="20"/>
          <w:szCs w:val="20"/>
          <w:lang w:eastAsia="x-none"/>
        </w:rPr>
        <w:t>florida</w:t>
      </w:r>
      <w:proofErr w:type="spellEnd"/>
      <w:r w:rsidRPr="00E622AC">
        <w:rPr>
          <w:rFonts w:eastAsia="SimSun"/>
          <w:spacing w:val="-1"/>
          <w:sz w:val="20"/>
          <w:szCs w:val="20"/>
          <w:lang w:eastAsia="x-none"/>
        </w:rPr>
        <w:t xml:space="preserve"> by two of the major </w:t>
      </w:r>
      <w:proofErr w:type="spellStart"/>
      <w:r w:rsidRPr="00E622AC">
        <w:rPr>
          <w:rFonts w:eastAsia="SimSun"/>
          <w:spacing w:val="-1"/>
          <w:sz w:val="20"/>
          <w:szCs w:val="20"/>
          <w:lang w:eastAsia="x-none"/>
        </w:rPr>
        <w:t>utilites</w:t>
      </w:r>
      <w:proofErr w:type="spellEnd"/>
      <w:r w:rsidRPr="00E622AC">
        <w:rPr>
          <w:rFonts w:eastAsia="SimSun"/>
          <w:spacing w:val="-1"/>
          <w:sz w:val="20"/>
          <w:szCs w:val="20"/>
          <w:lang w:eastAsia="x-none"/>
        </w:rPr>
        <w:t xml:space="preserve"> in the state. The payments are leveraged in the case studies when analyzing the financial advantage of using a P2P real-time energy market algorithm over just being paid back using </w:t>
      </w:r>
      <w:proofErr w:type="spellStart"/>
      <w:r w:rsidRPr="00E622AC">
        <w:rPr>
          <w:rFonts w:eastAsia="SimSun"/>
          <w:spacing w:val="-1"/>
          <w:sz w:val="20"/>
          <w:szCs w:val="20"/>
          <w:lang w:eastAsia="x-none"/>
        </w:rPr>
        <w:t>netmetering</w:t>
      </w:r>
      <w:proofErr w:type="spellEnd"/>
      <w:r w:rsidRPr="00E622AC">
        <w:rPr>
          <w:rFonts w:eastAsia="SimSun"/>
          <w:spacing w:val="-1"/>
          <w:sz w:val="20"/>
          <w:szCs w:val="20"/>
          <w:lang w:eastAsia="x-none"/>
        </w:rPr>
        <w:t>.</w:t>
      </w:r>
    </w:p>
    <w:p w14:paraId="197B402F" w14:textId="77777777" w:rsidR="0072793E" w:rsidRPr="00E622AC" w:rsidRDefault="0072793E" w:rsidP="00E622AC">
      <w:pPr>
        <w:rPr>
          <w:rFonts w:eastAsia="SimSun"/>
          <w:spacing w:val="-1"/>
          <w:sz w:val="20"/>
          <w:szCs w:val="20"/>
          <w:lang w:eastAsia="x-none"/>
        </w:rPr>
      </w:pPr>
    </w:p>
    <w:p w14:paraId="7EADD5D7" w14:textId="359FE3C8" w:rsidR="008C3F10" w:rsidRPr="00E622AC" w:rsidRDefault="008C3F10" w:rsidP="00E622AC">
      <w:pPr>
        <w:rPr>
          <w:rFonts w:eastAsia="SimSun"/>
          <w:spacing w:val="-1"/>
          <w:sz w:val="20"/>
          <w:szCs w:val="20"/>
          <w:lang w:eastAsia="x-none"/>
        </w:rPr>
      </w:pPr>
      <w:r w:rsidRPr="00E622AC">
        <w:rPr>
          <w:rFonts w:eastAsia="SimSun"/>
          <w:spacing w:val="-1"/>
          <w:sz w:val="20"/>
          <w:szCs w:val="20"/>
          <w:lang w:eastAsia="x-none"/>
        </w:rPr>
        <w:t>The paper presents a brief overview of peer-to-peer markets. In the background section the current state of a prosumer payments is outlined, covering net metering and payment tiers from a select group of utilities such as Duke Energy, and Florida Power &amp; Light. The following section provides a breakdown of Peer-to-Peer market concepts. The A P2P market application is then designed that proposes a novel smart meter enhancement for distributed communication with low costs. A real-time payment algorithm, NRG-X-Change, is used to provide credits for prosumers and charge consumers</w:t>
      </w:r>
      <w:sdt>
        <w:sdtPr>
          <w:rPr>
            <w:rFonts w:eastAsia="SimSun"/>
            <w:spacing w:val="-1"/>
            <w:sz w:val="20"/>
            <w:szCs w:val="20"/>
            <w:lang w:eastAsia="x-none"/>
          </w:rPr>
          <w:id w:val="1683857003"/>
          <w:citation/>
        </w:sdtPr>
        <w:sdtContent>
          <w:r w:rsidRPr="00E622AC">
            <w:rPr>
              <w:rFonts w:eastAsia="SimSun"/>
              <w:spacing w:val="-1"/>
              <w:sz w:val="20"/>
              <w:szCs w:val="20"/>
              <w:lang w:eastAsia="x-none"/>
            </w:rPr>
            <w:fldChar w:fldCharType="begin"/>
          </w:r>
          <w:r w:rsidRPr="00E622AC">
            <w:rPr>
              <w:rFonts w:eastAsia="SimSun"/>
              <w:spacing w:val="-1"/>
              <w:sz w:val="20"/>
              <w:szCs w:val="20"/>
              <w:lang w:eastAsia="x-none"/>
            </w:rPr>
            <w:instrText xml:space="preserve"> CITATION Mih14 \l 1033 </w:instrText>
          </w:r>
          <w:r w:rsidRPr="00E622AC">
            <w:rPr>
              <w:rFonts w:eastAsia="SimSun"/>
              <w:spacing w:val="-1"/>
              <w:sz w:val="20"/>
              <w:szCs w:val="20"/>
              <w:lang w:eastAsia="x-none"/>
            </w:rPr>
            <w:fldChar w:fldCharType="separate"/>
          </w:r>
          <w:r w:rsidR="0081787F" w:rsidRPr="00E622AC">
            <w:rPr>
              <w:rFonts w:eastAsia="SimSun"/>
              <w:spacing w:val="-1"/>
              <w:sz w:val="20"/>
              <w:szCs w:val="20"/>
              <w:lang w:eastAsia="x-none"/>
            </w:rPr>
            <w:t xml:space="preserve"> [21]</w:t>
          </w:r>
          <w:r w:rsidRPr="00E622AC">
            <w:rPr>
              <w:rFonts w:eastAsia="SimSun"/>
              <w:spacing w:val="-1"/>
              <w:sz w:val="20"/>
              <w:szCs w:val="20"/>
              <w:lang w:eastAsia="x-none"/>
            </w:rPr>
            <w:fldChar w:fldCharType="end"/>
          </w:r>
        </w:sdtContent>
      </w:sdt>
      <w:r w:rsidRPr="00E622AC">
        <w:rPr>
          <w:rFonts w:eastAsia="SimSun"/>
          <w:spacing w:val="-1"/>
          <w:sz w:val="20"/>
          <w:szCs w:val="20"/>
          <w:lang w:eastAsia="x-none"/>
        </w:rPr>
        <w:t>. A fully open-sourced containerized P2P python-based application is provided. Finally, in the results section data is synthesized for different sized prosumer networks from the EIA.gov website</w:t>
      </w:r>
      <w:sdt>
        <w:sdtPr>
          <w:rPr>
            <w:rFonts w:eastAsia="SimSun"/>
            <w:spacing w:val="-1"/>
            <w:sz w:val="20"/>
            <w:szCs w:val="20"/>
            <w:lang w:eastAsia="x-none"/>
          </w:rPr>
          <w:id w:val="-556866118"/>
          <w:citation/>
        </w:sdtPr>
        <w:sdtContent>
          <w:r w:rsidRPr="00E622AC">
            <w:rPr>
              <w:rFonts w:eastAsia="SimSun"/>
              <w:spacing w:val="-1"/>
              <w:sz w:val="20"/>
              <w:szCs w:val="20"/>
              <w:lang w:eastAsia="x-none"/>
            </w:rPr>
            <w:fldChar w:fldCharType="begin"/>
          </w:r>
          <w:r w:rsidRPr="00E622AC">
            <w:rPr>
              <w:rFonts w:eastAsia="SimSun"/>
              <w:spacing w:val="-1"/>
              <w:sz w:val="20"/>
              <w:szCs w:val="20"/>
              <w:lang w:eastAsia="x-none"/>
            </w:rPr>
            <w:instrText xml:space="preserve"> CITATION USE08 \l 1033 </w:instrText>
          </w:r>
          <w:r w:rsidRPr="00E622AC">
            <w:rPr>
              <w:rFonts w:eastAsia="SimSun"/>
              <w:spacing w:val="-1"/>
              <w:sz w:val="20"/>
              <w:szCs w:val="20"/>
              <w:lang w:eastAsia="x-none"/>
            </w:rPr>
            <w:fldChar w:fldCharType="separate"/>
          </w:r>
          <w:r w:rsidR="0081787F" w:rsidRPr="00E622AC">
            <w:rPr>
              <w:rFonts w:eastAsia="SimSun"/>
              <w:spacing w:val="-1"/>
              <w:sz w:val="20"/>
              <w:szCs w:val="20"/>
              <w:lang w:eastAsia="x-none"/>
            </w:rPr>
            <w:t xml:space="preserve"> [22]</w:t>
          </w:r>
          <w:r w:rsidRPr="00E622AC">
            <w:rPr>
              <w:rFonts w:eastAsia="SimSun"/>
              <w:spacing w:val="-1"/>
              <w:sz w:val="20"/>
              <w:szCs w:val="20"/>
              <w:lang w:eastAsia="x-none"/>
            </w:rPr>
            <w:fldChar w:fldCharType="end"/>
          </w:r>
        </w:sdtContent>
      </w:sdt>
      <w:r w:rsidRPr="00E622AC">
        <w:rPr>
          <w:rFonts w:eastAsia="SimSun"/>
          <w:spacing w:val="-1"/>
          <w:sz w:val="20"/>
          <w:szCs w:val="20"/>
          <w:lang w:eastAsia="x-none"/>
        </w:rPr>
        <w:t>. Payout for each prosumer is analyzed to determine the benefit of a photo-voltaic (PV) only based prosumer network.</w:t>
      </w:r>
      <w:commentRangeEnd w:id="1"/>
      <w:r w:rsidR="00136BF0" w:rsidRPr="00E622AC">
        <w:rPr>
          <w:rFonts w:eastAsia="SimSun"/>
          <w:spacing w:val="-1"/>
          <w:sz w:val="20"/>
          <w:szCs w:val="20"/>
          <w:lang w:eastAsia="x-none"/>
        </w:rPr>
        <w:commentReference w:id="1"/>
      </w:r>
    </w:p>
    <w:p w14:paraId="4296C189" w14:textId="41138FD4" w:rsidR="008C3F10" w:rsidRPr="001B4C9B" w:rsidRDefault="00FB4002" w:rsidP="002F290A">
      <w:pPr>
        <w:pStyle w:val="Heading1"/>
        <w:jc w:val="left"/>
      </w:pPr>
      <w:r>
        <w:t>Net Metering Overview</w:t>
      </w:r>
    </w:p>
    <w:p w14:paraId="3F060D2D" w14:textId="1DF8E03C" w:rsidR="005F26F2" w:rsidRDefault="005F26F2" w:rsidP="002F290A">
      <w:pPr>
        <w:pStyle w:val="Heading2"/>
      </w:pPr>
      <w:r>
        <w:t>Advent of Net Metering</w:t>
      </w:r>
    </w:p>
    <w:p w14:paraId="623E06F9" w14:textId="7AB99679" w:rsidR="005F26F2" w:rsidRPr="00E622AC" w:rsidRDefault="00871B14" w:rsidP="0081787F">
      <w:pPr>
        <w:rPr>
          <w:spacing w:val="-1"/>
          <w:sz w:val="20"/>
          <w:szCs w:val="20"/>
          <w:lang w:eastAsia="x-none"/>
        </w:rPr>
      </w:pPr>
      <w:r w:rsidRPr="00E622AC">
        <w:rPr>
          <w:spacing w:val="-1"/>
          <w:sz w:val="20"/>
          <w:szCs w:val="20"/>
          <w:lang w:eastAsia="x-none"/>
        </w:rPr>
        <w:t>N</w:t>
      </w:r>
      <w:r w:rsidRPr="00E622AC">
        <w:rPr>
          <w:spacing w:val="-1"/>
          <w:sz w:val="20"/>
          <w:szCs w:val="20"/>
          <w:lang w:eastAsia="x-none"/>
        </w:rPr>
        <w:t xml:space="preserve">et </w:t>
      </w:r>
      <w:r w:rsidRPr="00E622AC">
        <w:rPr>
          <w:spacing w:val="-1"/>
          <w:sz w:val="20"/>
          <w:szCs w:val="20"/>
          <w:lang w:eastAsia="x-none"/>
        </w:rPr>
        <w:t>E</w:t>
      </w:r>
      <w:r w:rsidRPr="00E622AC">
        <w:rPr>
          <w:spacing w:val="-1"/>
          <w:sz w:val="20"/>
          <w:szCs w:val="20"/>
          <w:lang w:eastAsia="x-none"/>
        </w:rPr>
        <w:t xml:space="preserve">nergy </w:t>
      </w:r>
      <w:r w:rsidRPr="00E622AC">
        <w:rPr>
          <w:spacing w:val="-1"/>
          <w:sz w:val="20"/>
          <w:szCs w:val="20"/>
          <w:lang w:eastAsia="x-none"/>
        </w:rPr>
        <w:t>M</w:t>
      </w:r>
      <w:r w:rsidRPr="00E622AC">
        <w:rPr>
          <w:spacing w:val="-1"/>
          <w:sz w:val="20"/>
          <w:szCs w:val="20"/>
          <w:lang w:eastAsia="x-none"/>
        </w:rPr>
        <w:t xml:space="preserve">etering (NEM), </w:t>
      </w:r>
      <w:r w:rsidRPr="00E622AC">
        <w:rPr>
          <w:sz w:val="20"/>
          <w:szCs w:val="20"/>
        </w:rPr>
        <w:t>is a</w:t>
      </w:r>
      <w:r w:rsidR="006B6C64" w:rsidRPr="00E622AC">
        <w:rPr>
          <w:sz w:val="20"/>
          <w:szCs w:val="20"/>
        </w:rPr>
        <w:t xml:space="preserve"> compensation mechanism </w:t>
      </w:r>
      <w:r w:rsidRPr="00E622AC">
        <w:rPr>
          <w:sz w:val="20"/>
          <w:szCs w:val="20"/>
        </w:rPr>
        <w:t xml:space="preserve">to encourage the adoption of residential PV systems, </w:t>
      </w:r>
      <w:r w:rsidR="006B6C64" w:rsidRPr="00E622AC">
        <w:rPr>
          <w:spacing w:val="-1"/>
          <w:sz w:val="20"/>
          <w:szCs w:val="20"/>
          <w:lang w:eastAsia="x-none"/>
        </w:rPr>
        <w:t>commonly referred to as net metering</w:t>
      </w:r>
      <w:r w:rsidR="006B6C64" w:rsidRPr="00E622AC">
        <w:rPr>
          <w:spacing w:val="-1"/>
          <w:sz w:val="20"/>
          <w:szCs w:val="20"/>
          <w:lang w:eastAsia="x-none"/>
        </w:rPr>
        <w:t>.</w:t>
      </w:r>
      <w:r w:rsidR="0081787F" w:rsidRPr="00E622AC">
        <w:rPr>
          <w:spacing w:val="-1"/>
          <w:sz w:val="20"/>
          <w:szCs w:val="20"/>
          <w:lang w:eastAsia="x-none"/>
        </w:rPr>
        <w:t xml:space="preserve"> </w:t>
      </w:r>
      <w:r w:rsidRPr="00E622AC">
        <w:rPr>
          <w:spacing w:val="-1"/>
          <w:sz w:val="20"/>
          <w:szCs w:val="20"/>
          <w:lang w:eastAsia="x-none"/>
        </w:rPr>
        <w:t>It allowed the flow of energy to feed back into the utility grid, forcing the negative pricing of electricity to be paid back to the user</w:t>
      </w:r>
      <w:r w:rsidR="0081787F" w:rsidRPr="00E622AC">
        <w:rPr>
          <w:spacing w:val="-1"/>
          <w:sz w:val="20"/>
          <w:szCs w:val="20"/>
          <w:lang w:eastAsia="x-none"/>
        </w:rPr>
        <w:t xml:space="preserve"> </w:t>
      </w:r>
      <w:sdt>
        <w:sdtPr>
          <w:rPr>
            <w:spacing w:val="-1"/>
            <w:sz w:val="20"/>
            <w:szCs w:val="20"/>
            <w:lang w:eastAsia="x-none"/>
          </w:rPr>
          <w:id w:val="-437216160"/>
          <w:citation/>
        </w:sdtPr>
        <w:sdtContent>
          <w:r w:rsidR="0081787F" w:rsidRPr="00E622AC">
            <w:rPr>
              <w:spacing w:val="-1"/>
              <w:sz w:val="20"/>
              <w:szCs w:val="20"/>
              <w:lang w:eastAsia="x-none"/>
            </w:rPr>
            <w:fldChar w:fldCharType="begin"/>
          </w:r>
          <w:r w:rsidR="0081787F" w:rsidRPr="00E622AC">
            <w:rPr>
              <w:spacing w:val="-1"/>
              <w:sz w:val="20"/>
              <w:szCs w:val="20"/>
              <w:lang w:eastAsia="x-none"/>
            </w:rPr>
            <w:instrText xml:space="preserve"> CITATION Kra12 \l 1033 </w:instrText>
          </w:r>
          <w:r w:rsidR="0081787F" w:rsidRPr="00E622AC">
            <w:rPr>
              <w:spacing w:val="-1"/>
              <w:sz w:val="20"/>
              <w:szCs w:val="20"/>
              <w:lang w:eastAsia="x-none"/>
            </w:rPr>
            <w:fldChar w:fldCharType="separate"/>
          </w:r>
          <w:r w:rsidR="0081787F" w:rsidRPr="00E622AC">
            <w:rPr>
              <w:rFonts w:eastAsia="SimSun"/>
              <w:noProof/>
              <w:spacing w:val="-1"/>
              <w:sz w:val="20"/>
              <w:szCs w:val="20"/>
              <w:lang w:eastAsia="x-none"/>
            </w:rPr>
            <w:t>[23]</w:t>
          </w:r>
          <w:r w:rsidR="0081787F" w:rsidRPr="00E622AC">
            <w:rPr>
              <w:spacing w:val="-1"/>
              <w:sz w:val="20"/>
              <w:szCs w:val="20"/>
              <w:lang w:eastAsia="x-none"/>
            </w:rPr>
            <w:fldChar w:fldCharType="end"/>
          </w:r>
        </w:sdtContent>
      </w:sdt>
      <w:r w:rsidRPr="00E622AC">
        <w:rPr>
          <w:spacing w:val="-1"/>
          <w:sz w:val="20"/>
          <w:szCs w:val="20"/>
          <w:lang w:eastAsia="x-none"/>
        </w:rPr>
        <w:t xml:space="preserve">. The utility would have excess generation from the home that could compensate for the load of neighbors nearby. NEM encouraged consumers to spend money on PV systems without government subsidies. Prosumers with PV could reduce the need for fossil fuels, and overall electricity cost to ratepayers. </w:t>
      </w:r>
      <w:r w:rsidRPr="00E622AC">
        <w:rPr>
          <w:spacing w:val="-1"/>
          <w:sz w:val="20"/>
          <w:szCs w:val="20"/>
          <w:lang w:eastAsia="x-none"/>
        </w:rPr>
        <w:t>The idea spread gradually in the 1980s. In 1981, the Arizona Corporation Commission approved net metering below 100 kW, the first among U.S. public utility commissions (PUC) to do so. The next year, the Massachusetts PUC followed suit. In 1983, Minnesota became the first U.S. state to enact a net metering law. More state PUCs and legislatures followed suit: the Indiana and Rhode Island PUCs in 1985, the Idaho and Texas PUCs in 1986, the Maine PUC in 1987, and the New Mexico and Oklahoma commissions in 1988</w:t>
      </w:r>
      <w:r w:rsidR="0081787F" w:rsidRPr="00E622AC">
        <w:rPr>
          <w:spacing w:val="-1"/>
          <w:sz w:val="20"/>
          <w:szCs w:val="20"/>
          <w:lang w:eastAsia="x-none"/>
        </w:rPr>
        <w:t xml:space="preserve"> </w:t>
      </w:r>
      <w:sdt>
        <w:sdtPr>
          <w:rPr>
            <w:spacing w:val="-1"/>
            <w:sz w:val="20"/>
            <w:szCs w:val="20"/>
            <w:lang w:eastAsia="x-none"/>
          </w:rPr>
          <w:id w:val="-919173065"/>
          <w:citation/>
        </w:sdtPr>
        <w:sdtContent>
          <w:r w:rsidR="0081787F" w:rsidRPr="00E622AC">
            <w:rPr>
              <w:spacing w:val="-1"/>
              <w:sz w:val="20"/>
              <w:szCs w:val="20"/>
              <w:lang w:eastAsia="x-none"/>
            </w:rPr>
            <w:fldChar w:fldCharType="begin"/>
          </w:r>
          <w:r w:rsidR="0081787F" w:rsidRPr="00E622AC">
            <w:rPr>
              <w:spacing w:val="-1"/>
              <w:sz w:val="20"/>
              <w:szCs w:val="20"/>
              <w:lang w:eastAsia="x-none"/>
            </w:rPr>
            <w:instrText xml:space="preserve"> CITATION Rob15 \l 1033 </w:instrText>
          </w:r>
          <w:r w:rsidR="0081787F" w:rsidRPr="00E622AC">
            <w:rPr>
              <w:spacing w:val="-1"/>
              <w:sz w:val="20"/>
              <w:szCs w:val="20"/>
              <w:lang w:eastAsia="x-none"/>
            </w:rPr>
            <w:fldChar w:fldCharType="separate"/>
          </w:r>
          <w:r w:rsidR="0081787F" w:rsidRPr="00E622AC">
            <w:rPr>
              <w:rFonts w:eastAsia="SimSun"/>
              <w:noProof/>
              <w:spacing w:val="-1"/>
              <w:sz w:val="20"/>
              <w:szCs w:val="20"/>
              <w:lang w:eastAsia="x-none"/>
            </w:rPr>
            <w:t>[24]</w:t>
          </w:r>
          <w:r w:rsidR="0081787F" w:rsidRPr="00E622AC">
            <w:rPr>
              <w:spacing w:val="-1"/>
              <w:sz w:val="20"/>
              <w:szCs w:val="20"/>
              <w:lang w:eastAsia="x-none"/>
            </w:rPr>
            <w:fldChar w:fldCharType="end"/>
          </w:r>
        </w:sdtContent>
      </w:sdt>
      <w:r w:rsidRPr="00E622AC">
        <w:rPr>
          <w:spacing w:val="-1"/>
          <w:sz w:val="20"/>
          <w:szCs w:val="20"/>
          <w:lang w:eastAsia="x-none"/>
        </w:rPr>
        <w:t>.</w:t>
      </w:r>
      <w:r w:rsidR="0081787F" w:rsidRPr="00E622AC">
        <w:rPr>
          <w:spacing w:val="-1"/>
          <w:sz w:val="20"/>
          <w:szCs w:val="20"/>
          <w:lang w:eastAsia="x-none"/>
        </w:rPr>
        <w:t xml:space="preserve"> </w:t>
      </w:r>
      <w:r w:rsidR="006B6C64" w:rsidRPr="00E622AC">
        <w:rPr>
          <w:spacing w:val="-1"/>
          <w:sz w:val="20"/>
          <w:szCs w:val="20"/>
          <w:lang w:eastAsia="x-none"/>
        </w:rPr>
        <w:t>NEM has been widely implemented</w:t>
      </w:r>
      <w:r w:rsidR="006B6C64" w:rsidRPr="00E622AC">
        <w:rPr>
          <w:spacing w:val="-1"/>
          <w:sz w:val="20"/>
          <w:szCs w:val="20"/>
          <w:lang w:eastAsia="x-none"/>
        </w:rPr>
        <w:t xml:space="preserve"> c</w:t>
      </w:r>
      <w:r w:rsidR="006B6C64" w:rsidRPr="00E622AC">
        <w:rPr>
          <w:spacing w:val="-1"/>
          <w:sz w:val="20"/>
          <w:szCs w:val="20"/>
          <w:lang w:eastAsia="x-none"/>
        </w:rPr>
        <w:t>urrently, 41 states, in addition to Washington, D.C., American Samoa, U.S. Virgin Islands, and Puerto Rico, have mandatory net metering policies in place.</w:t>
      </w:r>
      <w:r w:rsidR="0072793E" w:rsidRPr="00E622AC">
        <w:rPr>
          <w:spacing w:val="-1"/>
          <w:sz w:val="20"/>
          <w:szCs w:val="20"/>
          <w:lang w:eastAsia="x-none"/>
        </w:rPr>
        <w:t xml:space="preserve"> Some utilities have voluntarily offered NEM arrangements to customers, as well. For example, Idaho and Texas do not have mandatory NEM policies, but some utilities in those states do offer NEM </w:t>
      </w:r>
      <w:sdt>
        <w:sdtPr>
          <w:rPr>
            <w:spacing w:val="-1"/>
            <w:sz w:val="20"/>
            <w:szCs w:val="20"/>
            <w:lang w:eastAsia="x-none"/>
          </w:rPr>
          <w:id w:val="-648589249"/>
          <w:citation/>
        </w:sdtPr>
        <w:sdtContent>
          <w:r w:rsidR="0072793E" w:rsidRPr="00E622AC">
            <w:rPr>
              <w:spacing w:val="-1"/>
              <w:sz w:val="20"/>
              <w:szCs w:val="20"/>
              <w:lang w:eastAsia="x-none"/>
            </w:rPr>
            <w:fldChar w:fldCharType="begin"/>
          </w:r>
          <w:r w:rsidR="0072793E" w:rsidRPr="00E622AC">
            <w:rPr>
              <w:spacing w:val="-1"/>
              <w:sz w:val="20"/>
              <w:szCs w:val="20"/>
              <w:lang w:eastAsia="x-none"/>
            </w:rPr>
            <w:instrText xml:space="preserve"> CITATION Cum09 \l 1033 </w:instrText>
          </w:r>
          <w:r w:rsidR="0072793E" w:rsidRPr="00E622AC">
            <w:rPr>
              <w:spacing w:val="-1"/>
              <w:sz w:val="20"/>
              <w:szCs w:val="20"/>
              <w:lang w:eastAsia="x-none"/>
            </w:rPr>
            <w:fldChar w:fldCharType="separate"/>
          </w:r>
          <w:r w:rsidR="0081787F" w:rsidRPr="00E622AC">
            <w:rPr>
              <w:rFonts w:eastAsia="SimSun"/>
              <w:noProof/>
              <w:spacing w:val="-1"/>
              <w:sz w:val="20"/>
              <w:szCs w:val="20"/>
              <w:lang w:eastAsia="x-none"/>
            </w:rPr>
            <w:t>[25]</w:t>
          </w:r>
          <w:r w:rsidR="0072793E" w:rsidRPr="00E622AC">
            <w:rPr>
              <w:spacing w:val="-1"/>
              <w:sz w:val="20"/>
              <w:szCs w:val="20"/>
              <w:lang w:eastAsia="x-none"/>
            </w:rPr>
            <w:fldChar w:fldCharType="end"/>
          </w:r>
        </w:sdtContent>
      </w:sdt>
      <w:r w:rsidR="0072793E" w:rsidRPr="00E622AC">
        <w:rPr>
          <w:spacing w:val="-1"/>
          <w:sz w:val="20"/>
          <w:szCs w:val="20"/>
          <w:lang w:eastAsia="x-none"/>
        </w:rPr>
        <w:t>.</w:t>
      </w:r>
      <w:r w:rsidR="0081787F" w:rsidRPr="00E622AC">
        <w:rPr>
          <w:spacing w:val="-1"/>
          <w:sz w:val="20"/>
          <w:szCs w:val="20"/>
          <w:lang w:eastAsia="x-none"/>
        </w:rPr>
        <w:t xml:space="preserve"> Many utilities saw NEM to break the business model and often lobby against the payback at retail prices because it does not include the transmission losses and operating costs take on the utility.</w:t>
      </w:r>
      <w:r w:rsidR="0072793E" w:rsidRPr="00E622AC">
        <w:rPr>
          <w:spacing w:val="-1"/>
          <w:sz w:val="20"/>
          <w:szCs w:val="20"/>
          <w:lang w:eastAsia="x-none"/>
        </w:rPr>
        <w:t xml:space="preserve"> </w:t>
      </w:r>
      <w:r w:rsidR="00046152" w:rsidRPr="00E622AC">
        <w:rPr>
          <w:spacing w:val="-1"/>
          <w:sz w:val="20"/>
          <w:szCs w:val="20"/>
          <w:lang w:eastAsia="x-none"/>
        </w:rPr>
        <w:t xml:space="preserve">Despite the benefits of </w:t>
      </w:r>
      <w:r w:rsidR="0072793E" w:rsidRPr="00E622AC">
        <w:rPr>
          <w:spacing w:val="-1"/>
          <w:sz w:val="20"/>
          <w:szCs w:val="20"/>
          <w:lang w:eastAsia="x-none"/>
        </w:rPr>
        <w:t>NEM i</w:t>
      </w:r>
      <w:r w:rsidR="00046152" w:rsidRPr="00E622AC">
        <w:rPr>
          <w:spacing w:val="-1"/>
          <w:sz w:val="20"/>
          <w:szCs w:val="20"/>
          <w:lang w:eastAsia="x-none"/>
        </w:rPr>
        <w:t xml:space="preserve">t can also </w:t>
      </w:r>
      <w:r w:rsidR="0072793E" w:rsidRPr="00E622AC">
        <w:rPr>
          <w:spacing w:val="-1"/>
          <w:sz w:val="20"/>
          <w:szCs w:val="20"/>
          <w:lang w:eastAsia="x-none"/>
        </w:rPr>
        <w:t xml:space="preserve">be </w:t>
      </w:r>
      <w:r w:rsidR="0081787F" w:rsidRPr="00E622AC">
        <w:rPr>
          <w:spacing w:val="-1"/>
          <w:sz w:val="20"/>
          <w:szCs w:val="20"/>
          <w:lang w:eastAsia="x-none"/>
        </w:rPr>
        <w:t xml:space="preserve">seen as </w:t>
      </w:r>
      <w:r w:rsidR="0072793E" w:rsidRPr="00E622AC">
        <w:rPr>
          <w:spacing w:val="-1"/>
          <w:sz w:val="20"/>
          <w:szCs w:val="20"/>
          <w:lang w:eastAsia="x-none"/>
        </w:rPr>
        <w:t>a form of “cost-shifting” or subsidy for those who invest in renewables, while other</w:t>
      </w:r>
      <w:r w:rsidR="005F26F2" w:rsidRPr="00E622AC">
        <w:rPr>
          <w:spacing w:val="-1"/>
          <w:sz w:val="20"/>
          <w:szCs w:val="20"/>
          <w:lang w:eastAsia="x-none"/>
        </w:rPr>
        <w:t>s who are</w:t>
      </w:r>
      <w:r w:rsidR="0072793E" w:rsidRPr="00E622AC">
        <w:rPr>
          <w:spacing w:val="-1"/>
          <w:sz w:val="20"/>
          <w:szCs w:val="20"/>
          <w:lang w:eastAsia="x-none"/>
        </w:rPr>
        <w:t xml:space="preserve"> unable to invest in it take the cost burden</w:t>
      </w:r>
      <w:sdt>
        <w:sdtPr>
          <w:rPr>
            <w:spacing w:val="-1"/>
            <w:sz w:val="20"/>
            <w:szCs w:val="20"/>
            <w:lang w:eastAsia="x-none"/>
          </w:rPr>
          <w:id w:val="-2008583317"/>
          <w:citation/>
        </w:sdtPr>
        <w:sdtContent>
          <w:r w:rsidR="0081787F" w:rsidRPr="00E622AC">
            <w:rPr>
              <w:spacing w:val="-1"/>
              <w:sz w:val="20"/>
              <w:szCs w:val="20"/>
              <w:lang w:eastAsia="x-none"/>
            </w:rPr>
            <w:fldChar w:fldCharType="begin"/>
          </w:r>
          <w:r w:rsidR="0081787F" w:rsidRPr="00E622AC">
            <w:rPr>
              <w:spacing w:val="-1"/>
              <w:sz w:val="20"/>
              <w:szCs w:val="20"/>
              <w:lang w:eastAsia="x-none"/>
            </w:rPr>
            <w:instrText xml:space="preserve"> CITATION Ste19 \l 1033 </w:instrText>
          </w:r>
          <w:r w:rsidR="0081787F" w:rsidRPr="00E622AC">
            <w:rPr>
              <w:spacing w:val="-1"/>
              <w:sz w:val="20"/>
              <w:szCs w:val="20"/>
              <w:lang w:eastAsia="x-none"/>
            </w:rPr>
            <w:fldChar w:fldCharType="separate"/>
          </w:r>
          <w:r w:rsidR="0081787F" w:rsidRPr="00E622AC">
            <w:rPr>
              <w:noProof/>
              <w:spacing w:val="-1"/>
              <w:sz w:val="20"/>
              <w:szCs w:val="20"/>
              <w:lang w:eastAsia="x-none"/>
            </w:rPr>
            <w:t xml:space="preserve"> </w:t>
          </w:r>
          <w:r w:rsidR="0081787F" w:rsidRPr="00E622AC">
            <w:rPr>
              <w:rFonts w:eastAsia="SimSun"/>
              <w:noProof/>
              <w:spacing w:val="-1"/>
              <w:sz w:val="20"/>
              <w:szCs w:val="20"/>
              <w:lang w:eastAsia="x-none"/>
            </w:rPr>
            <w:t>[26]</w:t>
          </w:r>
          <w:r w:rsidR="0081787F" w:rsidRPr="00E622AC">
            <w:rPr>
              <w:spacing w:val="-1"/>
              <w:sz w:val="20"/>
              <w:szCs w:val="20"/>
              <w:lang w:eastAsia="x-none"/>
            </w:rPr>
            <w:fldChar w:fldCharType="end"/>
          </w:r>
        </w:sdtContent>
      </w:sdt>
      <w:r w:rsidR="0081787F" w:rsidRPr="00E622AC">
        <w:rPr>
          <w:spacing w:val="-1"/>
          <w:sz w:val="20"/>
          <w:szCs w:val="20"/>
          <w:lang w:eastAsia="x-none"/>
        </w:rPr>
        <w:t>.</w:t>
      </w:r>
      <w:r w:rsidR="00740175" w:rsidRPr="00E622AC">
        <w:rPr>
          <w:spacing w:val="-1"/>
          <w:sz w:val="20"/>
          <w:szCs w:val="20"/>
          <w:lang w:eastAsia="x-none"/>
        </w:rPr>
        <w:t xml:space="preserve"> In conclusion, prosumers benefit from NEM, and utilities are forced to implement NEM by Public Commissions in varying states. The retail price of electricity is not ideal as a payback price for the utilities and forces them to lobby to make it more difficult for PV adoption. </w:t>
      </w:r>
    </w:p>
    <w:p w14:paraId="12CF5C08" w14:textId="772643CB" w:rsidR="005F26F2" w:rsidRPr="005F26F2" w:rsidRDefault="004A0071" w:rsidP="002F290A">
      <w:pPr>
        <w:pStyle w:val="Heading2"/>
      </w:pPr>
      <w:r>
        <w:t>Net Metering</w:t>
      </w:r>
      <w:r w:rsidR="002D4811">
        <w:t xml:space="preserve"> in Florida</w:t>
      </w:r>
    </w:p>
    <w:p w14:paraId="0E26BCB0" w14:textId="70590647" w:rsidR="002D4811" w:rsidRPr="00E622AC" w:rsidRDefault="00C7051B">
      <w:pPr>
        <w:rPr>
          <w:sz w:val="20"/>
          <w:szCs w:val="20"/>
        </w:rPr>
      </w:pPr>
      <w:r w:rsidRPr="00E622AC">
        <w:rPr>
          <w:sz w:val="20"/>
          <w:szCs w:val="20"/>
        </w:rPr>
        <w:t>This paper focuses on the “Sunshine” state in America, Florida. Unlike California the adoption PV systems has been less aggressive in this state because of the historically low prices of electricity compared to PV costs.</w:t>
      </w:r>
      <w:r w:rsidR="004F4F65" w:rsidRPr="00E622AC">
        <w:rPr>
          <w:sz w:val="20"/>
          <w:szCs w:val="20"/>
        </w:rPr>
        <w:t xml:space="preserve"> </w:t>
      </w:r>
      <w:r w:rsidR="004F4F65" w:rsidRPr="00E622AC">
        <w:rPr>
          <w:sz w:val="20"/>
          <w:szCs w:val="20"/>
        </w:rPr>
        <w:t>At the end of 2019, Florida ranked fifth in the nation in total solar power generating capacity, and utility- and small-scale solar installations contributed more than one-half of the state's renewable-sourced net generation.</w:t>
      </w:r>
      <w:r w:rsidR="004F4F65" w:rsidRPr="00E622AC">
        <w:rPr>
          <w:sz w:val="20"/>
          <w:szCs w:val="20"/>
        </w:rPr>
        <w:t xml:space="preserve"> </w:t>
      </w:r>
      <w:r w:rsidR="004F4F65" w:rsidRPr="00E622AC">
        <w:rPr>
          <w:sz w:val="20"/>
          <w:szCs w:val="20"/>
        </w:rPr>
        <w:t>Although Florida is one of the nation's top producers of electricity, the state does not produce enough electricity to meet its power need</w:t>
      </w:r>
      <w:r w:rsidR="00B93965">
        <w:rPr>
          <w:sz w:val="20"/>
          <w:szCs w:val="20"/>
        </w:rPr>
        <w:t>s.</w:t>
      </w:r>
      <w:r w:rsidR="004F4F65" w:rsidRPr="00E622AC">
        <w:rPr>
          <w:sz w:val="20"/>
          <w:szCs w:val="20"/>
        </w:rPr>
        <w:t xml:space="preserve"> </w:t>
      </w:r>
      <w:r w:rsidR="004F4F65" w:rsidRPr="00E622AC">
        <w:rPr>
          <w:sz w:val="20"/>
          <w:szCs w:val="20"/>
        </w:rPr>
        <w:t>Florida is the third-largest electricity consumer in the nation, after Texas and California, and electricity demand is expected to increase in the years ahead as the state's population continues to grow</w:t>
      </w:r>
      <w:r w:rsidR="00B93965">
        <w:rPr>
          <w:sz w:val="20"/>
          <w:szCs w:val="20"/>
        </w:rPr>
        <w:t xml:space="preserve"> </w:t>
      </w:r>
      <w:sdt>
        <w:sdtPr>
          <w:rPr>
            <w:sz w:val="20"/>
            <w:szCs w:val="20"/>
          </w:rPr>
          <w:id w:val="960696765"/>
          <w:citation/>
        </w:sdtPr>
        <w:sdtContent>
          <w:r w:rsidR="00B93965">
            <w:rPr>
              <w:sz w:val="20"/>
              <w:szCs w:val="20"/>
            </w:rPr>
            <w:fldChar w:fldCharType="begin"/>
          </w:r>
          <w:r w:rsidR="00B93965">
            <w:rPr>
              <w:sz w:val="20"/>
              <w:szCs w:val="20"/>
            </w:rPr>
            <w:instrText xml:space="preserve"> CITATION USE21 \l 1033 </w:instrText>
          </w:r>
          <w:r w:rsidR="00B93965">
            <w:rPr>
              <w:sz w:val="20"/>
              <w:szCs w:val="20"/>
            </w:rPr>
            <w:fldChar w:fldCharType="separate"/>
          </w:r>
          <w:r w:rsidR="00B93965" w:rsidRPr="00B93965">
            <w:rPr>
              <w:noProof/>
              <w:sz w:val="20"/>
              <w:szCs w:val="20"/>
            </w:rPr>
            <w:t>[27]</w:t>
          </w:r>
          <w:r w:rsidR="00B93965">
            <w:rPr>
              <w:sz w:val="20"/>
              <w:szCs w:val="20"/>
            </w:rPr>
            <w:fldChar w:fldCharType="end"/>
          </w:r>
        </w:sdtContent>
      </w:sdt>
      <w:r w:rsidR="004F4F65" w:rsidRPr="00E622AC">
        <w:rPr>
          <w:sz w:val="20"/>
          <w:szCs w:val="20"/>
        </w:rPr>
        <w:t>.</w:t>
      </w:r>
      <w:r w:rsidR="004F4F65" w:rsidRPr="00E622AC">
        <w:rPr>
          <w:sz w:val="20"/>
          <w:szCs w:val="20"/>
        </w:rPr>
        <w:t xml:space="preserve"> </w:t>
      </w:r>
      <w:r w:rsidR="004F4F65" w:rsidRPr="00E622AC">
        <w:rPr>
          <w:sz w:val="20"/>
          <w:szCs w:val="20"/>
        </w:rPr>
        <w:t xml:space="preserve">The residential sector, where more than </w:t>
      </w:r>
      <w:r w:rsidR="004F4F65" w:rsidRPr="00E622AC">
        <w:rPr>
          <w:sz w:val="20"/>
          <w:szCs w:val="20"/>
        </w:rPr>
        <w:t>nine</w:t>
      </w:r>
      <w:r w:rsidR="004F4F65" w:rsidRPr="00E622AC">
        <w:rPr>
          <w:sz w:val="20"/>
          <w:szCs w:val="20"/>
        </w:rPr>
        <w:t xml:space="preserve"> in </w:t>
      </w:r>
      <w:r w:rsidR="004F4F65" w:rsidRPr="00E622AC">
        <w:rPr>
          <w:sz w:val="20"/>
          <w:szCs w:val="20"/>
        </w:rPr>
        <w:t xml:space="preserve">ten </w:t>
      </w:r>
      <w:r w:rsidR="004F4F65" w:rsidRPr="00E622AC">
        <w:rPr>
          <w:sz w:val="20"/>
          <w:szCs w:val="20"/>
        </w:rPr>
        <w:t>Florida households use electricity as their primary energy source for home heating and air conditioning, consumes more than half of the electricity used in Florida.</w:t>
      </w:r>
      <w:r w:rsidR="004F4F65" w:rsidRPr="00E622AC">
        <w:rPr>
          <w:sz w:val="20"/>
          <w:szCs w:val="20"/>
        </w:rPr>
        <w:t xml:space="preserve"> The residential DG market for Floridians is significant</w:t>
      </w:r>
      <w:r w:rsidR="00B93965">
        <w:rPr>
          <w:sz w:val="20"/>
          <w:szCs w:val="20"/>
        </w:rPr>
        <w:t xml:space="preserve"> </w:t>
      </w:r>
      <w:sdt>
        <w:sdtPr>
          <w:rPr>
            <w:sz w:val="20"/>
            <w:szCs w:val="20"/>
          </w:rPr>
          <w:id w:val="-1851554692"/>
          <w:citation/>
        </w:sdtPr>
        <w:sdtContent>
          <w:r w:rsidR="00B93965">
            <w:rPr>
              <w:sz w:val="20"/>
              <w:szCs w:val="20"/>
            </w:rPr>
            <w:fldChar w:fldCharType="begin"/>
          </w:r>
          <w:r w:rsidR="00B93965">
            <w:rPr>
              <w:sz w:val="20"/>
              <w:szCs w:val="20"/>
            </w:rPr>
            <w:instrText xml:space="preserve"> CITATION USE21 \l 1033 </w:instrText>
          </w:r>
          <w:r w:rsidR="00B93965">
            <w:rPr>
              <w:sz w:val="20"/>
              <w:szCs w:val="20"/>
            </w:rPr>
            <w:fldChar w:fldCharType="separate"/>
          </w:r>
          <w:r w:rsidR="00B93965" w:rsidRPr="00B93965">
            <w:rPr>
              <w:noProof/>
              <w:sz w:val="20"/>
              <w:szCs w:val="20"/>
            </w:rPr>
            <w:t>[27]</w:t>
          </w:r>
          <w:r w:rsidR="00B93965">
            <w:rPr>
              <w:sz w:val="20"/>
              <w:szCs w:val="20"/>
            </w:rPr>
            <w:fldChar w:fldCharType="end"/>
          </w:r>
        </w:sdtContent>
      </w:sdt>
      <w:r w:rsidR="004F4F65" w:rsidRPr="00E622AC">
        <w:rPr>
          <w:sz w:val="20"/>
          <w:szCs w:val="20"/>
        </w:rPr>
        <w:t xml:space="preserve">. The utilities must compete with roof-top solar as it becomes more ubiquitous in the state. Traditional NEM policies may push utilities to become burdened with distribution </w:t>
      </w:r>
      <w:r w:rsidR="004F4F65" w:rsidRPr="00E622AC">
        <w:rPr>
          <w:sz w:val="20"/>
          <w:szCs w:val="20"/>
        </w:rPr>
        <w:lastRenderedPageBreak/>
        <w:t xml:space="preserve">overhead and have less revenue from rate payers. </w:t>
      </w:r>
      <w:r w:rsidRPr="00E622AC">
        <w:rPr>
          <w:sz w:val="20"/>
          <w:szCs w:val="20"/>
        </w:rPr>
        <w:t xml:space="preserve"> </w:t>
      </w:r>
      <w:r w:rsidR="00740175" w:rsidRPr="00E622AC">
        <w:rPr>
          <w:sz w:val="20"/>
          <w:szCs w:val="20"/>
        </w:rPr>
        <w:t>In Florida</w:t>
      </w:r>
      <w:r w:rsidRPr="00E622AC">
        <w:rPr>
          <w:sz w:val="20"/>
          <w:szCs w:val="20"/>
        </w:rPr>
        <w:t xml:space="preserve">, the </w:t>
      </w:r>
      <w:r w:rsidR="00740175" w:rsidRPr="00E622AC">
        <w:rPr>
          <w:sz w:val="20"/>
          <w:szCs w:val="20"/>
        </w:rPr>
        <w:t xml:space="preserve">Public </w:t>
      </w:r>
      <w:r w:rsidRPr="00E622AC">
        <w:rPr>
          <w:sz w:val="20"/>
          <w:szCs w:val="20"/>
        </w:rPr>
        <w:t>Service</w:t>
      </w:r>
      <w:r w:rsidR="00740175" w:rsidRPr="00E622AC">
        <w:rPr>
          <w:sz w:val="20"/>
          <w:szCs w:val="20"/>
        </w:rPr>
        <w:t xml:space="preserve"> Commission requires utilities to buy back electricity from prosumers at retail prices</w:t>
      </w:r>
      <w:r w:rsidRPr="00E622AC">
        <w:rPr>
          <w:sz w:val="20"/>
          <w:szCs w:val="20"/>
        </w:rPr>
        <w:t>. The NEM</w:t>
      </w:r>
      <w:r w:rsidRPr="00E622AC">
        <w:rPr>
          <w:sz w:val="20"/>
          <w:szCs w:val="20"/>
        </w:rPr>
        <w:t xml:space="preserve"> programs</w:t>
      </w:r>
      <w:r w:rsidRPr="00E622AC">
        <w:rPr>
          <w:sz w:val="20"/>
          <w:szCs w:val="20"/>
        </w:rPr>
        <w:t xml:space="preserve"> for each utility</w:t>
      </w:r>
      <w:r w:rsidRPr="00E622AC">
        <w:rPr>
          <w:sz w:val="20"/>
          <w:szCs w:val="20"/>
        </w:rPr>
        <w:t xml:space="preserve"> provide customers with payment for credits not used to offset energy bills by the end of the year.</w:t>
      </w:r>
      <w:r w:rsidR="00740175" w:rsidRPr="00E622AC">
        <w:rPr>
          <w:sz w:val="20"/>
          <w:szCs w:val="20"/>
        </w:rPr>
        <w:t xml:space="preserve"> The main utilities in Florida are </w:t>
      </w:r>
      <w:r w:rsidR="00740175" w:rsidRPr="00E622AC">
        <w:rPr>
          <w:sz w:val="20"/>
          <w:szCs w:val="20"/>
        </w:rPr>
        <w:t>F</w:t>
      </w:r>
      <w:r w:rsidR="00740175" w:rsidRPr="00E622AC">
        <w:rPr>
          <w:sz w:val="20"/>
          <w:szCs w:val="20"/>
        </w:rPr>
        <w:t>lorida Power and Light Company</w:t>
      </w:r>
      <w:r w:rsidRPr="00E622AC">
        <w:rPr>
          <w:sz w:val="20"/>
          <w:szCs w:val="20"/>
        </w:rPr>
        <w:t xml:space="preserve"> (FPL)</w:t>
      </w:r>
      <w:r w:rsidR="00740175" w:rsidRPr="00E622AC">
        <w:rPr>
          <w:sz w:val="20"/>
          <w:szCs w:val="20"/>
        </w:rPr>
        <w:t>,</w:t>
      </w:r>
      <w:r w:rsidR="00740175" w:rsidRPr="00E622AC">
        <w:rPr>
          <w:sz w:val="20"/>
          <w:szCs w:val="20"/>
        </w:rPr>
        <w:t xml:space="preserve"> Tampa Electric Company</w:t>
      </w:r>
      <w:r w:rsidR="003074F6" w:rsidRPr="00E622AC">
        <w:rPr>
          <w:sz w:val="20"/>
          <w:szCs w:val="20"/>
        </w:rPr>
        <w:t xml:space="preserve"> (TECO)</w:t>
      </w:r>
      <w:r w:rsidR="00740175" w:rsidRPr="00E622AC">
        <w:rPr>
          <w:sz w:val="20"/>
          <w:szCs w:val="20"/>
        </w:rPr>
        <w:t>, Gulf Power, and Duke Energy</w:t>
      </w:r>
      <w:r w:rsidR="00740175" w:rsidRPr="00E622AC">
        <w:rPr>
          <w:sz w:val="20"/>
          <w:szCs w:val="20"/>
        </w:rPr>
        <w:t xml:space="preserve"> </w:t>
      </w:r>
      <w:sdt>
        <w:sdtPr>
          <w:rPr>
            <w:sz w:val="20"/>
            <w:szCs w:val="20"/>
          </w:rPr>
          <w:id w:val="-1273935459"/>
          <w:citation/>
        </w:sdtPr>
        <w:sdtContent>
          <w:r w:rsidR="00740175" w:rsidRPr="00E622AC">
            <w:rPr>
              <w:sz w:val="20"/>
              <w:szCs w:val="20"/>
            </w:rPr>
            <w:fldChar w:fldCharType="begin"/>
          </w:r>
          <w:r w:rsidR="00740175" w:rsidRPr="00E622AC">
            <w:rPr>
              <w:sz w:val="20"/>
              <w:szCs w:val="20"/>
            </w:rPr>
            <w:instrText xml:space="preserve"> CITATION Flo21 \l 1033 </w:instrText>
          </w:r>
          <w:r w:rsidR="00740175" w:rsidRPr="00E622AC">
            <w:rPr>
              <w:sz w:val="20"/>
              <w:szCs w:val="20"/>
            </w:rPr>
            <w:fldChar w:fldCharType="separate"/>
          </w:r>
          <w:r w:rsidR="00740175" w:rsidRPr="00E622AC">
            <w:rPr>
              <w:sz w:val="20"/>
              <w:szCs w:val="20"/>
            </w:rPr>
            <w:t>[27]</w:t>
          </w:r>
          <w:r w:rsidR="00740175" w:rsidRPr="00E622AC">
            <w:rPr>
              <w:sz w:val="20"/>
              <w:szCs w:val="20"/>
            </w:rPr>
            <w:fldChar w:fldCharType="end"/>
          </w:r>
        </w:sdtContent>
      </w:sdt>
      <w:r w:rsidR="00740175" w:rsidRPr="00E622AC">
        <w:rPr>
          <w:sz w:val="20"/>
          <w:szCs w:val="20"/>
        </w:rPr>
        <w:t xml:space="preserve">. </w:t>
      </w:r>
      <w:r w:rsidR="0072793E" w:rsidRPr="00E622AC">
        <w:rPr>
          <w:sz w:val="20"/>
          <w:szCs w:val="20"/>
        </w:rPr>
        <w:t>FPL</w:t>
      </w:r>
      <w:r w:rsidRPr="00E622AC">
        <w:rPr>
          <w:sz w:val="20"/>
          <w:szCs w:val="20"/>
        </w:rPr>
        <w:t xml:space="preserve"> and the other utilities</w:t>
      </w:r>
      <w:r w:rsidR="0072793E" w:rsidRPr="00E622AC">
        <w:rPr>
          <w:sz w:val="20"/>
          <w:szCs w:val="20"/>
        </w:rPr>
        <w:t xml:space="preserve"> </w:t>
      </w:r>
      <w:r w:rsidRPr="00E622AC">
        <w:rPr>
          <w:sz w:val="20"/>
          <w:szCs w:val="20"/>
        </w:rPr>
        <w:t>allow</w:t>
      </w:r>
      <w:r w:rsidR="0072793E" w:rsidRPr="00E622AC">
        <w:rPr>
          <w:sz w:val="20"/>
          <w:szCs w:val="20"/>
        </w:rPr>
        <w:t xml:space="preserve"> customers to install </w:t>
      </w:r>
      <w:r w:rsidR="005F26F2" w:rsidRPr="00E622AC">
        <w:rPr>
          <w:sz w:val="20"/>
          <w:szCs w:val="20"/>
        </w:rPr>
        <w:t>DG systems</w:t>
      </w:r>
      <w:r w:rsidR="0072793E" w:rsidRPr="00E622AC">
        <w:rPr>
          <w:sz w:val="20"/>
          <w:szCs w:val="20"/>
        </w:rPr>
        <w:t xml:space="preserve"> </w:t>
      </w:r>
      <w:r w:rsidR="005F26F2" w:rsidRPr="00E622AC">
        <w:rPr>
          <w:sz w:val="20"/>
          <w:szCs w:val="20"/>
        </w:rPr>
        <w:t xml:space="preserve">that generate </w:t>
      </w:r>
      <w:r w:rsidR="0072793E" w:rsidRPr="00E622AC">
        <w:rPr>
          <w:sz w:val="20"/>
          <w:szCs w:val="20"/>
        </w:rPr>
        <w:t>up to a certain amount</w:t>
      </w:r>
      <w:r w:rsidR="005F26F2" w:rsidRPr="00E622AC">
        <w:rPr>
          <w:sz w:val="20"/>
          <w:szCs w:val="20"/>
        </w:rPr>
        <w:t xml:space="preserve"> based on a tiered structure</w:t>
      </w:r>
      <w:r w:rsidR="0072793E" w:rsidRPr="00E622AC">
        <w:rPr>
          <w:sz w:val="20"/>
          <w:szCs w:val="20"/>
        </w:rPr>
        <w:t>. The systems cannot be sized to produce energy exceeding 115% of the annual consumption</w:t>
      </w:r>
      <w:r w:rsidRPr="00E622AC">
        <w:rPr>
          <w:sz w:val="20"/>
          <w:szCs w:val="20"/>
        </w:rPr>
        <w:t xml:space="preserve"> </w:t>
      </w:r>
      <w:sdt>
        <w:sdtPr>
          <w:rPr>
            <w:sz w:val="20"/>
            <w:szCs w:val="20"/>
          </w:rPr>
          <w:id w:val="1680937599"/>
          <w:citation/>
        </w:sdtPr>
        <w:sdtContent>
          <w:r w:rsidRPr="00E622AC">
            <w:rPr>
              <w:sz w:val="20"/>
              <w:szCs w:val="20"/>
            </w:rPr>
            <w:fldChar w:fldCharType="begin"/>
          </w:r>
          <w:r w:rsidRPr="00E622AC">
            <w:rPr>
              <w:sz w:val="20"/>
              <w:szCs w:val="20"/>
            </w:rPr>
            <w:instrText xml:space="preserve"> CITATION Ene09 \l 1033 </w:instrText>
          </w:r>
          <w:r w:rsidRPr="00E622AC">
            <w:rPr>
              <w:sz w:val="20"/>
              <w:szCs w:val="20"/>
            </w:rPr>
            <w:fldChar w:fldCharType="separate"/>
          </w:r>
          <w:r w:rsidRPr="00E622AC">
            <w:rPr>
              <w:rFonts w:eastAsia="SimSun"/>
              <w:noProof/>
              <w:sz w:val="20"/>
              <w:szCs w:val="20"/>
            </w:rPr>
            <w:t>[28]</w:t>
          </w:r>
          <w:r w:rsidRPr="00E622AC">
            <w:rPr>
              <w:sz w:val="20"/>
              <w:szCs w:val="20"/>
            </w:rPr>
            <w:fldChar w:fldCharType="end"/>
          </w:r>
        </w:sdtContent>
      </w:sdt>
      <w:r w:rsidRPr="00E622AC">
        <w:rPr>
          <w:sz w:val="20"/>
          <w:szCs w:val="20"/>
        </w:rPr>
        <w:t>.</w:t>
      </w:r>
      <w:r w:rsidR="006E3DB5" w:rsidRPr="00E622AC">
        <w:rPr>
          <w:sz w:val="20"/>
          <w:szCs w:val="20"/>
        </w:rPr>
        <w:t xml:space="preserve"> </w:t>
      </w:r>
      <w:r w:rsidR="0072793E" w:rsidRPr="00E622AC">
        <w:rPr>
          <w:sz w:val="20"/>
          <w:szCs w:val="20"/>
        </w:rPr>
        <w:t xml:space="preserve">Florida law requires that net metering customers are compensated at the retail </w:t>
      </w:r>
      <w:r w:rsidRPr="00E622AC">
        <w:rPr>
          <w:sz w:val="20"/>
          <w:szCs w:val="20"/>
        </w:rPr>
        <w:t>rate</w:t>
      </w:r>
      <w:r w:rsidR="0072793E" w:rsidRPr="00E622AC">
        <w:rPr>
          <w:sz w:val="20"/>
          <w:szCs w:val="20"/>
        </w:rPr>
        <w:t xml:space="preserve"> </w:t>
      </w:r>
      <w:sdt>
        <w:sdtPr>
          <w:rPr>
            <w:sz w:val="20"/>
            <w:szCs w:val="20"/>
          </w:rPr>
          <w:id w:val="-924341142"/>
          <w:citation/>
        </w:sdtPr>
        <w:sdtContent>
          <w:r w:rsidRPr="00E622AC">
            <w:rPr>
              <w:sz w:val="20"/>
              <w:szCs w:val="20"/>
            </w:rPr>
            <w:fldChar w:fldCharType="begin"/>
          </w:r>
          <w:r w:rsidRPr="00E622AC">
            <w:rPr>
              <w:sz w:val="20"/>
              <w:szCs w:val="20"/>
            </w:rPr>
            <w:instrText xml:space="preserve"> CITATION Ene09 \l 1033 </w:instrText>
          </w:r>
          <w:r w:rsidRPr="00E622AC">
            <w:rPr>
              <w:sz w:val="20"/>
              <w:szCs w:val="20"/>
            </w:rPr>
            <w:fldChar w:fldCharType="separate"/>
          </w:r>
          <w:r w:rsidRPr="00E622AC">
            <w:rPr>
              <w:rFonts w:eastAsia="SimSun"/>
              <w:noProof/>
              <w:sz w:val="20"/>
              <w:szCs w:val="20"/>
            </w:rPr>
            <w:t>[28]</w:t>
          </w:r>
          <w:r w:rsidRPr="00E622AC">
            <w:rPr>
              <w:sz w:val="20"/>
              <w:szCs w:val="20"/>
            </w:rPr>
            <w:fldChar w:fldCharType="end"/>
          </w:r>
        </w:sdtContent>
      </w:sdt>
      <w:r w:rsidRPr="00E622AC">
        <w:rPr>
          <w:sz w:val="20"/>
          <w:szCs w:val="20"/>
        </w:rPr>
        <w:t>.</w:t>
      </w:r>
      <w:r w:rsidR="00276F41" w:rsidRPr="00E622AC">
        <w:rPr>
          <w:sz w:val="20"/>
          <w:szCs w:val="20"/>
        </w:rPr>
        <w:t xml:space="preserve"> Utilities break up the usage of PV systems</w:t>
      </w:r>
      <w:r w:rsidR="004A0071" w:rsidRPr="00E622AC">
        <w:rPr>
          <w:sz w:val="20"/>
          <w:szCs w:val="20"/>
        </w:rPr>
        <w:t xml:space="preserve"> into tiers</w:t>
      </w:r>
      <w:r w:rsidR="00276F41" w:rsidRPr="00E622AC">
        <w:rPr>
          <w:sz w:val="20"/>
          <w:szCs w:val="20"/>
        </w:rPr>
        <w:t xml:space="preserve"> so that they can control the amount of capacity and </w:t>
      </w:r>
      <w:r w:rsidR="004A0071" w:rsidRPr="00E622AC">
        <w:rPr>
          <w:sz w:val="20"/>
          <w:szCs w:val="20"/>
        </w:rPr>
        <w:t>create</w:t>
      </w:r>
      <w:r w:rsidR="00276F41" w:rsidRPr="00E622AC">
        <w:rPr>
          <w:sz w:val="20"/>
          <w:szCs w:val="20"/>
        </w:rPr>
        <w:t xml:space="preserve"> safety constraints around PV installations. </w:t>
      </w:r>
      <w:r w:rsidR="00276F41" w:rsidRPr="00E622AC">
        <w:rPr>
          <w:sz w:val="20"/>
          <w:szCs w:val="20"/>
        </w:rPr>
        <w:t xml:space="preserve">There are three tiers by system size; </w:t>
      </w:r>
      <w:r w:rsidR="00276F41" w:rsidRPr="00E622AC">
        <w:rPr>
          <w:sz w:val="20"/>
          <w:szCs w:val="20"/>
        </w:rPr>
        <w:t>T</w:t>
      </w:r>
      <w:r w:rsidR="00276F41" w:rsidRPr="00E622AC">
        <w:rPr>
          <w:sz w:val="20"/>
          <w:szCs w:val="20"/>
        </w:rPr>
        <w:t xml:space="preserve">ier 1 is 10 kW and below, </w:t>
      </w:r>
      <w:r w:rsidR="00276F41" w:rsidRPr="00E622AC">
        <w:rPr>
          <w:sz w:val="20"/>
          <w:szCs w:val="20"/>
        </w:rPr>
        <w:t>T</w:t>
      </w:r>
      <w:r w:rsidR="00276F41" w:rsidRPr="00E622AC">
        <w:rPr>
          <w:sz w:val="20"/>
          <w:szCs w:val="20"/>
        </w:rPr>
        <w:t xml:space="preserve">ier 2 is above 10 kW up to 100 kW, and </w:t>
      </w:r>
      <w:r w:rsidR="00276F41" w:rsidRPr="00E622AC">
        <w:rPr>
          <w:sz w:val="20"/>
          <w:szCs w:val="20"/>
        </w:rPr>
        <w:t>T</w:t>
      </w:r>
      <w:r w:rsidR="00276F41" w:rsidRPr="00E622AC">
        <w:rPr>
          <w:sz w:val="20"/>
          <w:szCs w:val="20"/>
        </w:rPr>
        <w:t>ier 3 is above 100 kW up to 2,000 kW.</w:t>
      </w:r>
      <w:r w:rsidR="004A0071" w:rsidRPr="00E622AC">
        <w:rPr>
          <w:sz w:val="20"/>
          <w:szCs w:val="20"/>
        </w:rPr>
        <w:t xml:space="preserve"> </w:t>
      </w:r>
      <w:r w:rsidR="004A0071" w:rsidRPr="00E622AC">
        <w:rPr>
          <w:sz w:val="20"/>
          <w:szCs w:val="20"/>
        </w:rPr>
        <w:t xml:space="preserve">Most prosumer homes will fall within Tier 1 due to its low cost of installation and limited liability. </w:t>
      </w:r>
      <w:r w:rsidR="006E3DB5" w:rsidRPr="00E622AC">
        <w:rPr>
          <w:sz w:val="20"/>
          <w:szCs w:val="20"/>
        </w:rPr>
        <w:t xml:space="preserve">A typical prosumer in Florida would be a Tier 1 prosumer with a system of less than 10kW of capacity. This paper leverages the prosumer constraints in Florida as guidelines to synthesize possible prosumers in the service area. </w:t>
      </w:r>
      <w:r w:rsidR="000F77EC" w:rsidRPr="00E622AC">
        <w:rPr>
          <w:sz w:val="20"/>
          <w:szCs w:val="20"/>
        </w:rPr>
        <w:t xml:space="preserve">Most importantly is the capable generation of a prosumer, and the retail price of energy that the prosumers excess energy would be reimbursed for. To this end the paper shall focus on the FPL utility as the DSO for the simulated prosumers. FPL’s average retail energy prices </w:t>
      </w:r>
      <w:r w:rsidR="000F77EC" w:rsidRPr="00E622AC">
        <w:rPr>
          <w:sz w:val="20"/>
          <w:szCs w:val="20"/>
        </w:rPr>
        <w:t xml:space="preserve">has been 12 cents/kWh for the last ten years </w:t>
      </w:r>
      <w:sdt>
        <w:sdtPr>
          <w:rPr>
            <w:sz w:val="20"/>
            <w:szCs w:val="20"/>
          </w:rPr>
          <w:id w:val="1905101033"/>
          <w:citation/>
        </w:sdtPr>
        <w:sdtContent>
          <w:r w:rsidR="000F77EC" w:rsidRPr="00E622AC">
            <w:rPr>
              <w:sz w:val="20"/>
              <w:szCs w:val="20"/>
            </w:rPr>
            <w:fldChar w:fldCharType="begin"/>
          </w:r>
          <w:r w:rsidR="000F77EC" w:rsidRPr="00E622AC">
            <w:rPr>
              <w:sz w:val="20"/>
              <w:szCs w:val="20"/>
            </w:rPr>
            <w:instrText xml:space="preserve"> CITATION USE08 \l 1033 </w:instrText>
          </w:r>
          <w:r w:rsidR="000F77EC" w:rsidRPr="00E622AC">
            <w:rPr>
              <w:sz w:val="20"/>
              <w:szCs w:val="20"/>
            </w:rPr>
            <w:fldChar w:fldCharType="separate"/>
          </w:r>
          <w:r w:rsidR="000F77EC" w:rsidRPr="00E622AC">
            <w:rPr>
              <w:rFonts w:eastAsia="SimSun"/>
              <w:noProof/>
              <w:sz w:val="20"/>
              <w:szCs w:val="20"/>
            </w:rPr>
            <w:t>[22]</w:t>
          </w:r>
          <w:r w:rsidR="000F77EC" w:rsidRPr="00E622AC">
            <w:rPr>
              <w:sz w:val="20"/>
              <w:szCs w:val="20"/>
            </w:rPr>
            <w:fldChar w:fldCharType="end"/>
          </w:r>
        </w:sdtContent>
      </w:sdt>
      <w:r w:rsidR="000F77EC" w:rsidRPr="00E622AC">
        <w:rPr>
          <w:sz w:val="20"/>
          <w:szCs w:val="20"/>
        </w:rPr>
        <w:t xml:space="preserve"> . According to a </w:t>
      </w:r>
      <w:r w:rsidR="00A102A4" w:rsidRPr="00E622AC">
        <w:rPr>
          <w:sz w:val="20"/>
          <w:szCs w:val="20"/>
        </w:rPr>
        <w:t xml:space="preserve">survey from the </w:t>
      </w:r>
      <w:r w:rsidR="000F77EC" w:rsidRPr="00E622AC">
        <w:rPr>
          <w:sz w:val="20"/>
          <w:szCs w:val="20"/>
        </w:rPr>
        <w:t>U.S. Energy Information Administration</w:t>
      </w:r>
      <w:r w:rsidR="000F77EC" w:rsidRPr="00E622AC">
        <w:rPr>
          <w:sz w:val="20"/>
          <w:szCs w:val="20"/>
        </w:rPr>
        <w:t xml:space="preserve"> in 2018, homes in the FPL service territory had an </w:t>
      </w:r>
      <w:r w:rsidR="000F77EC" w:rsidRPr="00E622AC">
        <w:rPr>
          <w:sz w:val="20"/>
          <w:szCs w:val="20"/>
        </w:rPr>
        <w:t xml:space="preserve">average </w:t>
      </w:r>
      <w:r w:rsidR="000F77EC" w:rsidRPr="00E622AC">
        <w:rPr>
          <w:sz w:val="20"/>
          <w:szCs w:val="20"/>
        </w:rPr>
        <w:t>monthly energy usage of</w:t>
      </w:r>
      <w:r w:rsidR="000F77EC" w:rsidRPr="00E622AC">
        <w:rPr>
          <w:sz w:val="20"/>
          <w:szCs w:val="20"/>
        </w:rPr>
        <w:t xml:space="preserve"> 1,110 kWh </w:t>
      </w:r>
      <w:sdt>
        <w:sdtPr>
          <w:rPr>
            <w:sz w:val="20"/>
            <w:szCs w:val="20"/>
          </w:rPr>
          <w:id w:val="-638345158"/>
          <w:citation/>
        </w:sdtPr>
        <w:sdtContent>
          <w:r w:rsidR="00A102A4" w:rsidRPr="00E622AC">
            <w:rPr>
              <w:sz w:val="20"/>
              <w:szCs w:val="20"/>
            </w:rPr>
            <w:fldChar w:fldCharType="begin"/>
          </w:r>
          <w:r w:rsidR="00A102A4" w:rsidRPr="00E622AC">
            <w:rPr>
              <w:sz w:val="20"/>
              <w:szCs w:val="20"/>
            </w:rPr>
            <w:instrText xml:space="preserve"> CITATION USE08 \l 1033 </w:instrText>
          </w:r>
          <w:r w:rsidR="00A102A4" w:rsidRPr="00E622AC">
            <w:rPr>
              <w:sz w:val="20"/>
              <w:szCs w:val="20"/>
            </w:rPr>
            <w:fldChar w:fldCharType="separate"/>
          </w:r>
          <w:r w:rsidR="00A102A4" w:rsidRPr="00E622AC">
            <w:rPr>
              <w:rFonts w:eastAsia="SimSun"/>
              <w:noProof/>
              <w:sz w:val="20"/>
              <w:szCs w:val="20"/>
            </w:rPr>
            <w:t>[22]</w:t>
          </w:r>
          <w:r w:rsidR="00A102A4" w:rsidRPr="00E622AC">
            <w:rPr>
              <w:sz w:val="20"/>
              <w:szCs w:val="20"/>
            </w:rPr>
            <w:fldChar w:fldCharType="end"/>
          </w:r>
        </w:sdtContent>
      </w:sdt>
      <w:r w:rsidR="00A102A4" w:rsidRPr="00E622AC">
        <w:rPr>
          <w:sz w:val="20"/>
          <w:szCs w:val="20"/>
        </w:rPr>
        <w:t>.</w:t>
      </w:r>
      <w:r w:rsidR="00A102A4" w:rsidRPr="00E622AC">
        <w:rPr>
          <w:sz w:val="20"/>
          <w:szCs w:val="20"/>
        </w:rPr>
        <w:t xml:space="preserve"> In conclusion, the typical prosumer in FPL’s service territory would have a generation capacity of less than 10kW, an average consumption of </w:t>
      </w:r>
      <w:r w:rsidR="00A102A4" w:rsidRPr="00E622AC">
        <w:rPr>
          <w:sz w:val="20"/>
          <w:szCs w:val="20"/>
        </w:rPr>
        <w:t>1,110 kWh</w:t>
      </w:r>
      <w:r w:rsidR="00A102A4" w:rsidRPr="00E622AC">
        <w:rPr>
          <w:sz w:val="20"/>
          <w:szCs w:val="20"/>
        </w:rPr>
        <w:t xml:space="preserve"> a month, and would be paid back about </w:t>
      </w:r>
      <w:r w:rsidR="00A102A4" w:rsidRPr="00E622AC">
        <w:rPr>
          <w:sz w:val="20"/>
          <w:szCs w:val="20"/>
        </w:rPr>
        <w:t>12 cents/kWh</w:t>
      </w:r>
      <w:r w:rsidR="00A102A4" w:rsidRPr="00E622AC">
        <w:rPr>
          <w:sz w:val="20"/>
          <w:szCs w:val="20"/>
        </w:rPr>
        <w:t xml:space="preserve"> for any excess energy generated over the course of a year.</w:t>
      </w:r>
    </w:p>
    <w:p w14:paraId="724E3B73" w14:textId="77777777" w:rsidR="002D4811" w:rsidRPr="001B4C9B" w:rsidRDefault="002D4811" w:rsidP="002D4811">
      <w:pPr>
        <w:pStyle w:val="tablehead"/>
        <w:jc w:val="left"/>
      </w:pPr>
    </w:p>
    <w:tbl>
      <w:tblPr>
        <w:tblW w:w="530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12"/>
        <w:gridCol w:w="1185"/>
        <w:gridCol w:w="1260"/>
        <w:gridCol w:w="1080"/>
        <w:gridCol w:w="1170"/>
      </w:tblGrid>
      <w:tr w:rsidR="00276F41" w:rsidRPr="001B4C9B" w14:paraId="17245350" w14:textId="32FCD96D" w:rsidTr="00276F41">
        <w:trPr>
          <w:cantSplit/>
          <w:trHeight w:val="76"/>
          <w:tblHeader/>
        </w:trPr>
        <w:tc>
          <w:tcPr>
            <w:tcW w:w="612" w:type="dxa"/>
            <w:vMerge w:val="restart"/>
            <w:vAlign w:val="center"/>
          </w:tcPr>
          <w:p w14:paraId="3E4B9A32" w14:textId="77777777" w:rsidR="00276F41" w:rsidRPr="001B4C9B" w:rsidRDefault="00276F41" w:rsidP="003F4697">
            <w:pPr>
              <w:pStyle w:val="tablecolhead"/>
              <w:jc w:val="left"/>
            </w:pPr>
            <w:r w:rsidRPr="00B93965">
              <w:rPr>
                <w:i/>
                <w:iCs/>
                <w:sz w:val="15"/>
                <w:szCs w:val="15"/>
              </w:rPr>
              <w:t>Tiers</w:t>
            </w:r>
          </w:p>
        </w:tc>
        <w:tc>
          <w:tcPr>
            <w:tcW w:w="4695" w:type="dxa"/>
            <w:gridSpan w:val="4"/>
            <w:tcBorders>
              <w:right w:val="single" w:sz="4" w:space="0" w:color="auto"/>
            </w:tcBorders>
          </w:tcPr>
          <w:p w14:paraId="1CA9B8C6" w14:textId="3EA81EF3" w:rsidR="00276F41" w:rsidRPr="001B4C9B" w:rsidRDefault="00276F41" w:rsidP="002D4E75">
            <w:pPr>
              <w:pStyle w:val="tablecolhead"/>
            </w:pPr>
            <w:r>
              <w:t>Florida Utilities – Net Metering Requirements – 2021</w:t>
            </w:r>
          </w:p>
        </w:tc>
      </w:tr>
      <w:tr w:rsidR="00276F41" w:rsidRPr="001B4C9B" w14:paraId="54BB344D" w14:textId="3622336F" w:rsidTr="00B93965">
        <w:trPr>
          <w:cantSplit/>
          <w:trHeight w:val="243"/>
          <w:tblHeader/>
        </w:trPr>
        <w:tc>
          <w:tcPr>
            <w:tcW w:w="612" w:type="dxa"/>
            <w:vMerge/>
            <w:tcBorders>
              <w:top w:val="single" w:sz="4" w:space="0" w:color="auto"/>
            </w:tcBorders>
          </w:tcPr>
          <w:p w14:paraId="679CE71F" w14:textId="77777777" w:rsidR="00276F41" w:rsidRPr="001B4C9B" w:rsidRDefault="00276F41" w:rsidP="003F4697">
            <w:pPr>
              <w:rPr>
                <w:sz w:val="16"/>
                <w:szCs w:val="16"/>
              </w:rPr>
            </w:pPr>
          </w:p>
        </w:tc>
        <w:tc>
          <w:tcPr>
            <w:tcW w:w="1185" w:type="dxa"/>
            <w:tcBorders>
              <w:top w:val="single" w:sz="4" w:space="0" w:color="auto"/>
            </w:tcBorders>
            <w:vAlign w:val="center"/>
          </w:tcPr>
          <w:p w14:paraId="095B7FE9" w14:textId="148A70FA" w:rsidR="00276F41" w:rsidRPr="001B4C9B" w:rsidRDefault="00B93965" w:rsidP="003F4697">
            <w:pPr>
              <w:pStyle w:val="tablecolsubhead"/>
              <w:jc w:val="left"/>
            </w:pPr>
            <w:r>
              <w:t>Utilities</w:t>
            </w:r>
          </w:p>
        </w:tc>
        <w:tc>
          <w:tcPr>
            <w:tcW w:w="1260" w:type="dxa"/>
            <w:tcBorders>
              <w:top w:val="single" w:sz="4" w:space="0" w:color="auto"/>
            </w:tcBorders>
            <w:vAlign w:val="center"/>
          </w:tcPr>
          <w:p w14:paraId="1646B37C" w14:textId="7F112DEC" w:rsidR="00276F41" w:rsidRPr="001B4C9B" w:rsidRDefault="00276F41" w:rsidP="003F4697">
            <w:pPr>
              <w:pStyle w:val="tablecolsubhead"/>
              <w:jc w:val="left"/>
            </w:pPr>
            <w:r w:rsidRPr="001B4C9B">
              <w:t>System Size</w:t>
            </w:r>
          </w:p>
        </w:tc>
        <w:tc>
          <w:tcPr>
            <w:tcW w:w="1080" w:type="dxa"/>
            <w:tcBorders>
              <w:top w:val="single" w:sz="4" w:space="0" w:color="auto"/>
            </w:tcBorders>
            <w:vAlign w:val="center"/>
          </w:tcPr>
          <w:p w14:paraId="31606B79" w14:textId="21AA1B8B" w:rsidR="00276F41" w:rsidRPr="001B4C9B" w:rsidRDefault="00276F41" w:rsidP="003F4697">
            <w:pPr>
              <w:pStyle w:val="tablecolsubhead"/>
              <w:jc w:val="left"/>
            </w:pPr>
            <w:r w:rsidRPr="001B4C9B">
              <w:t>App. Fee</w:t>
            </w:r>
          </w:p>
        </w:tc>
        <w:tc>
          <w:tcPr>
            <w:tcW w:w="1170" w:type="dxa"/>
            <w:tcBorders>
              <w:top w:val="single" w:sz="4" w:space="0" w:color="auto"/>
              <w:right w:val="single" w:sz="4" w:space="0" w:color="auto"/>
            </w:tcBorders>
          </w:tcPr>
          <w:p w14:paraId="5B07C91D" w14:textId="3D7EFCCA" w:rsidR="00276F41" w:rsidRPr="001B4C9B" w:rsidRDefault="00276F41" w:rsidP="003F4697">
            <w:pPr>
              <w:pStyle w:val="tablecolsubhead"/>
              <w:jc w:val="left"/>
            </w:pPr>
            <w:r w:rsidRPr="001B4C9B">
              <w:t>Insur</w:t>
            </w:r>
            <w:r>
              <w:t>ance</w:t>
            </w:r>
          </w:p>
        </w:tc>
      </w:tr>
      <w:tr w:rsidR="00276F41" w:rsidRPr="001B4C9B" w14:paraId="15309F37" w14:textId="77777777" w:rsidTr="00B93965">
        <w:trPr>
          <w:cantSplit/>
          <w:trHeight w:val="243"/>
          <w:tblHeader/>
        </w:trPr>
        <w:tc>
          <w:tcPr>
            <w:tcW w:w="612" w:type="dxa"/>
            <w:vMerge w:val="restart"/>
            <w:vAlign w:val="center"/>
          </w:tcPr>
          <w:p w14:paraId="5589F370" w14:textId="34CAA786" w:rsidR="00276F41" w:rsidRPr="00B93965" w:rsidRDefault="00276F41" w:rsidP="008139F0">
            <w:pPr>
              <w:rPr>
                <w:i/>
                <w:iCs/>
                <w:sz w:val="16"/>
                <w:szCs w:val="16"/>
              </w:rPr>
            </w:pPr>
            <w:r w:rsidRPr="00B93965">
              <w:rPr>
                <w:i/>
                <w:iCs/>
                <w:sz w:val="16"/>
                <w:szCs w:val="16"/>
              </w:rPr>
              <w:t>1</w:t>
            </w:r>
          </w:p>
        </w:tc>
        <w:tc>
          <w:tcPr>
            <w:tcW w:w="1185" w:type="dxa"/>
            <w:vAlign w:val="center"/>
          </w:tcPr>
          <w:p w14:paraId="284CED5A" w14:textId="2F66379C" w:rsidR="00276F41" w:rsidRPr="00B93965" w:rsidRDefault="00276F41" w:rsidP="008139F0">
            <w:pPr>
              <w:pStyle w:val="tablecolsubhead"/>
              <w:jc w:val="left"/>
              <w:rPr>
                <w:b w:val="0"/>
                <w:bCs w:val="0"/>
              </w:rPr>
            </w:pPr>
            <w:r w:rsidRPr="00B93965">
              <w:rPr>
                <w:b w:val="0"/>
                <w:bCs w:val="0"/>
              </w:rPr>
              <w:t>FPL</w:t>
            </w:r>
          </w:p>
        </w:tc>
        <w:tc>
          <w:tcPr>
            <w:tcW w:w="1260" w:type="dxa"/>
            <w:vMerge w:val="restart"/>
            <w:vAlign w:val="center"/>
          </w:tcPr>
          <w:p w14:paraId="2A3A4B1F" w14:textId="38086D14"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&lt; 10kW AC</w:t>
            </w:r>
          </w:p>
        </w:tc>
        <w:tc>
          <w:tcPr>
            <w:tcW w:w="1080" w:type="dxa"/>
            <w:vMerge w:val="restart"/>
            <w:vAlign w:val="center"/>
          </w:tcPr>
          <w:p w14:paraId="1960AB4C" w14:textId="009D1262" w:rsidR="00276F41" w:rsidRPr="008139F0" w:rsidRDefault="00276F41" w:rsidP="00276F41">
            <w:pPr>
              <w:pStyle w:val="tablecolsubhead"/>
              <w:rPr>
                <w:b w:val="0"/>
                <w:bCs w:val="0"/>
                <w:i w:val="0"/>
                <w:iCs w:val="0"/>
                <w:noProof/>
                <w:sz w:val="16"/>
                <w:szCs w:val="16"/>
              </w:rPr>
            </w:pPr>
            <w:r w:rsidRPr="008139F0">
              <w:rPr>
                <w:b w:val="0"/>
                <w:bCs w:val="0"/>
                <w:i w:val="0"/>
                <w:iCs w:val="0"/>
                <w:noProof/>
                <w:sz w:val="16"/>
                <w:szCs w:val="16"/>
              </w:rPr>
              <w:t>$0</w:t>
            </w:r>
          </w:p>
        </w:tc>
        <w:tc>
          <w:tcPr>
            <w:tcW w:w="1170" w:type="dxa"/>
            <w:vMerge w:val="restart"/>
            <w:vAlign w:val="center"/>
          </w:tcPr>
          <w:p w14:paraId="2C983D94" w14:textId="029F2FF5" w:rsidR="00276F41" w:rsidRPr="008139F0" w:rsidRDefault="00276F41" w:rsidP="00276F41">
            <w:pPr>
              <w:pStyle w:val="tablecolsubhead"/>
              <w:rPr>
                <w:b w:val="0"/>
                <w:bCs w:val="0"/>
                <w:i w:val="0"/>
                <w:iCs w:val="0"/>
                <w:noProof/>
                <w:sz w:val="16"/>
                <w:szCs w:val="16"/>
              </w:rPr>
            </w:pPr>
            <w:r w:rsidRPr="008139F0">
              <w:rPr>
                <w:b w:val="0"/>
                <w:bCs w:val="0"/>
                <w:i w:val="0"/>
                <w:iCs w:val="0"/>
                <w:noProof/>
                <w:sz w:val="16"/>
                <w:szCs w:val="16"/>
              </w:rPr>
              <w:t>None</w:t>
            </w:r>
          </w:p>
        </w:tc>
      </w:tr>
      <w:tr w:rsidR="00276F41" w:rsidRPr="001B4C9B" w14:paraId="484FB234" w14:textId="77777777" w:rsidTr="00B93965">
        <w:trPr>
          <w:cantSplit/>
          <w:trHeight w:val="243"/>
          <w:tblHeader/>
        </w:trPr>
        <w:tc>
          <w:tcPr>
            <w:tcW w:w="612" w:type="dxa"/>
            <w:vMerge/>
            <w:vAlign w:val="center"/>
          </w:tcPr>
          <w:p w14:paraId="1FDBACF6" w14:textId="77777777" w:rsidR="00276F41" w:rsidRPr="00B93965" w:rsidRDefault="00276F41" w:rsidP="008139F0">
            <w:pPr>
              <w:rPr>
                <w:i/>
                <w:iCs/>
                <w:sz w:val="16"/>
                <w:szCs w:val="16"/>
              </w:rPr>
            </w:pPr>
          </w:p>
        </w:tc>
        <w:tc>
          <w:tcPr>
            <w:tcW w:w="1185" w:type="dxa"/>
            <w:vAlign w:val="center"/>
          </w:tcPr>
          <w:p w14:paraId="49872079" w14:textId="43B7C8AB" w:rsidR="00276F41" w:rsidRPr="00B93965" w:rsidRDefault="00276F41" w:rsidP="008139F0">
            <w:pPr>
              <w:pStyle w:val="tablecolsubhead"/>
              <w:jc w:val="left"/>
              <w:rPr>
                <w:b w:val="0"/>
                <w:bCs w:val="0"/>
              </w:rPr>
            </w:pPr>
            <w:r w:rsidRPr="00B93965">
              <w:rPr>
                <w:b w:val="0"/>
                <w:bCs w:val="0"/>
              </w:rPr>
              <w:t>Gulf Power</w:t>
            </w:r>
          </w:p>
        </w:tc>
        <w:tc>
          <w:tcPr>
            <w:tcW w:w="1260" w:type="dxa"/>
            <w:vMerge/>
            <w:vAlign w:val="center"/>
          </w:tcPr>
          <w:p w14:paraId="5FF5AA41" w14:textId="77777777" w:rsidR="00276F41" w:rsidRPr="00276F41" w:rsidRDefault="00276F41" w:rsidP="00276F41">
            <w:pPr>
              <w:pStyle w:val="tablecolsubhead"/>
              <w:rPr>
                <w:b w:val="0"/>
                <w:bCs w:val="0"/>
                <w:i w:val="0"/>
                <w:iCs w:val="0"/>
                <w:noProof/>
                <w:sz w:val="16"/>
                <w:szCs w:val="16"/>
              </w:rPr>
            </w:pPr>
          </w:p>
        </w:tc>
        <w:tc>
          <w:tcPr>
            <w:tcW w:w="1080" w:type="dxa"/>
            <w:vMerge/>
            <w:vAlign w:val="center"/>
          </w:tcPr>
          <w:p w14:paraId="6E9179D2" w14:textId="77777777" w:rsidR="00276F41" w:rsidRPr="00276F41" w:rsidRDefault="00276F41" w:rsidP="00276F41">
            <w:pPr>
              <w:pStyle w:val="tablecolsubhead"/>
              <w:rPr>
                <w:b w:val="0"/>
                <w:bCs w:val="0"/>
                <w:i w:val="0"/>
                <w:iCs w:val="0"/>
                <w:noProof/>
                <w:sz w:val="16"/>
                <w:szCs w:val="16"/>
              </w:rPr>
            </w:pPr>
          </w:p>
        </w:tc>
        <w:tc>
          <w:tcPr>
            <w:tcW w:w="1170" w:type="dxa"/>
            <w:vMerge/>
          </w:tcPr>
          <w:p w14:paraId="5DFB50F1" w14:textId="77777777" w:rsidR="00276F41" w:rsidRPr="00276F41" w:rsidRDefault="00276F41" w:rsidP="00276F41">
            <w:pPr>
              <w:pStyle w:val="tablecolsubhead"/>
              <w:rPr>
                <w:b w:val="0"/>
                <w:bCs w:val="0"/>
                <w:i w:val="0"/>
                <w:iCs w:val="0"/>
                <w:noProof/>
                <w:sz w:val="16"/>
                <w:szCs w:val="16"/>
              </w:rPr>
            </w:pPr>
          </w:p>
        </w:tc>
      </w:tr>
      <w:tr w:rsidR="00276F41" w:rsidRPr="001B4C9B" w14:paraId="51587AF4" w14:textId="77777777" w:rsidTr="00B93965">
        <w:trPr>
          <w:cantSplit/>
          <w:trHeight w:val="243"/>
          <w:tblHeader/>
        </w:trPr>
        <w:tc>
          <w:tcPr>
            <w:tcW w:w="612" w:type="dxa"/>
            <w:vMerge/>
            <w:vAlign w:val="center"/>
          </w:tcPr>
          <w:p w14:paraId="11B665DF" w14:textId="77777777" w:rsidR="00276F41" w:rsidRPr="00B93965" w:rsidRDefault="00276F41" w:rsidP="008139F0">
            <w:pPr>
              <w:rPr>
                <w:i/>
                <w:iCs/>
                <w:sz w:val="16"/>
                <w:szCs w:val="16"/>
              </w:rPr>
            </w:pPr>
          </w:p>
        </w:tc>
        <w:tc>
          <w:tcPr>
            <w:tcW w:w="1185" w:type="dxa"/>
            <w:vAlign w:val="center"/>
          </w:tcPr>
          <w:p w14:paraId="1D6EC680" w14:textId="354EDCBE" w:rsidR="00276F41" w:rsidRPr="00B93965" w:rsidRDefault="00276F41" w:rsidP="008139F0">
            <w:pPr>
              <w:pStyle w:val="tablecolsubhead"/>
              <w:jc w:val="left"/>
              <w:rPr>
                <w:b w:val="0"/>
                <w:bCs w:val="0"/>
              </w:rPr>
            </w:pPr>
            <w:r w:rsidRPr="00B93965">
              <w:rPr>
                <w:b w:val="0"/>
                <w:bCs w:val="0"/>
              </w:rPr>
              <w:t>TECO</w:t>
            </w:r>
          </w:p>
        </w:tc>
        <w:tc>
          <w:tcPr>
            <w:tcW w:w="1260" w:type="dxa"/>
            <w:vMerge/>
            <w:vAlign w:val="center"/>
          </w:tcPr>
          <w:p w14:paraId="3DC1CF9A" w14:textId="77777777" w:rsidR="00276F41" w:rsidRPr="00276F41" w:rsidRDefault="00276F41" w:rsidP="00276F41">
            <w:pPr>
              <w:pStyle w:val="tablecolsubhead"/>
              <w:rPr>
                <w:b w:val="0"/>
                <w:bCs w:val="0"/>
                <w:i w:val="0"/>
                <w:iCs w:val="0"/>
                <w:noProof/>
                <w:sz w:val="16"/>
                <w:szCs w:val="16"/>
              </w:rPr>
            </w:pPr>
          </w:p>
        </w:tc>
        <w:tc>
          <w:tcPr>
            <w:tcW w:w="1080" w:type="dxa"/>
            <w:vMerge/>
            <w:vAlign w:val="center"/>
          </w:tcPr>
          <w:p w14:paraId="4F461C23" w14:textId="77777777" w:rsidR="00276F41" w:rsidRPr="00276F41" w:rsidRDefault="00276F41" w:rsidP="00276F41">
            <w:pPr>
              <w:pStyle w:val="tablecolsubhead"/>
              <w:rPr>
                <w:b w:val="0"/>
                <w:bCs w:val="0"/>
                <w:i w:val="0"/>
                <w:iCs w:val="0"/>
                <w:noProof/>
                <w:sz w:val="16"/>
                <w:szCs w:val="16"/>
              </w:rPr>
            </w:pPr>
          </w:p>
        </w:tc>
        <w:tc>
          <w:tcPr>
            <w:tcW w:w="1170" w:type="dxa"/>
            <w:vMerge/>
          </w:tcPr>
          <w:p w14:paraId="4FB258B5" w14:textId="77777777" w:rsidR="00276F41" w:rsidRPr="00276F41" w:rsidRDefault="00276F41" w:rsidP="00276F41">
            <w:pPr>
              <w:pStyle w:val="tablecolsubhead"/>
              <w:rPr>
                <w:b w:val="0"/>
                <w:bCs w:val="0"/>
                <w:i w:val="0"/>
                <w:iCs w:val="0"/>
                <w:noProof/>
                <w:sz w:val="16"/>
                <w:szCs w:val="16"/>
              </w:rPr>
            </w:pPr>
          </w:p>
        </w:tc>
      </w:tr>
      <w:tr w:rsidR="00276F41" w:rsidRPr="001B4C9B" w14:paraId="4F7A4290" w14:textId="77777777" w:rsidTr="00B93965">
        <w:trPr>
          <w:cantSplit/>
          <w:trHeight w:val="243"/>
          <w:tblHeader/>
        </w:trPr>
        <w:tc>
          <w:tcPr>
            <w:tcW w:w="612" w:type="dxa"/>
            <w:vMerge/>
            <w:vAlign w:val="center"/>
          </w:tcPr>
          <w:p w14:paraId="50369E01" w14:textId="77777777" w:rsidR="00276F41" w:rsidRPr="00B93965" w:rsidRDefault="00276F41" w:rsidP="008139F0">
            <w:pPr>
              <w:rPr>
                <w:i/>
                <w:iCs/>
                <w:sz w:val="16"/>
                <w:szCs w:val="16"/>
              </w:rPr>
            </w:pPr>
          </w:p>
        </w:tc>
        <w:tc>
          <w:tcPr>
            <w:tcW w:w="1185" w:type="dxa"/>
            <w:vAlign w:val="center"/>
          </w:tcPr>
          <w:p w14:paraId="5A5876AF" w14:textId="65F0EBAA" w:rsidR="00276F41" w:rsidRPr="00B93965" w:rsidRDefault="00276F41" w:rsidP="008139F0">
            <w:pPr>
              <w:pStyle w:val="tablecolsubhead"/>
              <w:jc w:val="left"/>
              <w:rPr>
                <w:b w:val="0"/>
                <w:bCs w:val="0"/>
              </w:rPr>
            </w:pPr>
            <w:r w:rsidRPr="00B93965">
              <w:rPr>
                <w:b w:val="0"/>
                <w:bCs w:val="0"/>
              </w:rPr>
              <w:t>Duke Energy</w:t>
            </w:r>
          </w:p>
        </w:tc>
        <w:tc>
          <w:tcPr>
            <w:tcW w:w="1260" w:type="dxa"/>
            <w:vMerge/>
            <w:vAlign w:val="center"/>
          </w:tcPr>
          <w:p w14:paraId="0ECE0E1D" w14:textId="77777777" w:rsidR="00276F41" w:rsidRPr="00276F41" w:rsidRDefault="00276F41" w:rsidP="00276F41">
            <w:pPr>
              <w:pStyle w:val="tablecolsubhead"/>
              <w:rPr>
                <w:b w:val="0"/>
                <w:bCs w:val="0"/>
                <w:i w:val="0"/>
                <w:iCs w:val="0"/>
                <w:noProof/>
                <w:sz w:val="16"/>
                <w:szCs w:val="16"/>
              </w:rPr>
            </w:pPr>
          </w:p>
        </w:tc>
        <w:tc>
          <w:tcPr>
            <w:tcW w:w="1080" w:type="dxa"/>
            <w:vMerge/>
            <w:vAlign w:val="center"/>
          </w:tcPr>
          <w:p w14:paraId="12002FA7" w14:textId="77777777" w:rsidR="00276F41" w:rsidRPr="00276F41" w:rsidRDefault="00276F41" w:rsidP="00276F41">
            <w:pPr>
              <w:pStyle w:val="tablecolsubhead"/>
              <w:rPr>
                <w:b w:val="0"/>
                <w:bCs w:val="0"/>
                <w:i w:val="0"/>
                <w:iCs w:val="0"/>
                <w:noProof/>
                <w:sz w:val="16"/>
                <w:szCs w:val="16"/>
              </w:rPr>
            </w:pPr>
          </w:p>
        </w:tc>
        <w:tc>
          <w:tcPr>
            <w:tcW w:w="1170" w:type="dxa"/>
            <w:vMerge/>
          </w:tcPr>
          <w:p w14:paraId="2C30C73A" w14:textId="77777777" w:rsidR="00276F41" w:rsidRPr="00276F41" w:rsidRDefault="00276F41" w:rsidP="00276F41">
            <w:pPr>
              <w:pStyle w:val="tablecolsubhead"/>
              <w:rPr>
                <w:b w:val="0"/>
                <w:bCs w:val="0"/>
                <w:i w:val="0"/>
                <w:iCs w:val="0"/>
                <w:noProof/>
                <w:sz w:val="16"/>
                <w:szCs w:val="16"/>
              </w:rPr>
            </w:pPr>
          </w:p>
        </w:tc>
      </w:tr>
      <w:tr w:rsidR="00276F41" w:rsidRPr="001B4C9B" w14:paraId="178FAE64" w14:textId="77777777" w:rsidTr="00B93965">
        <w:trPr>
          <w:cantSplit/>
          <w:trHeight w:val="243"/>
          <w:tblHeader/>
        </w:trPr>
        <w:tc>
          <w:tcPr>
            <w:tcW w:w="612" w:type="dxa"/>
            <w:vMerge w:val="restart"/>
            <w:vAlign w:val="center"/>
          </w:tcPr>
          <w:p w14:paraId="2058654E" w14:textId="49E0812C" w:rsidR="00276F41" w:rsidRPr="00B93965" w:rsidRDefault="00276F41" w:rsidP="008139F0">
            <w:pPr>
              <w:rPr>
                <w:i/>
                <w:iCs/>
                <w:sz w:val="16"/>
                <w:szCs w:val="16"/>
              </w:rPr>
            </w:pPr>
            <w:r w:rsidRPr="00B93965">
              <w:rPr>
                <w:i/>
                <w:iCs/>
                <w:sz w:val="16"/>
                <w:szCs w:val="16"/>
              </w:rPr>
              <w:t>2</w:t>
            </w:r>
          </w:p>
        </w:tc>
        <w:tc>
          <w:tcPr>
            <w:tcW w:w="1185" w:type="dxa"/>
            <w:vAlign w:val="center"/>
          </w:tcPr>
          <w:p w14:paraId="7A3336C0" w14:textId="2CF4406D" w:rsidR="00276F41" w:rsidRPr="00B93965" w:rsidRDefault="00276F41" w:rsidP="008139F0">
            <w:pPr>
              <w:pStyle w:val="tablecolsubhead"/>
              <w:jc w:val="left"/>
              <w:rPr>
                <w:b w:val="0"/>
                <w:bCs w:val="0"/>
              </w:rPr>
            </w:pPr>
            <w:r w:rsidRPr="00B93965">
              <w:rPr>
                <w:b w:val="0"/>
                <w:bCs w:val="0"/>
              </w:rPr>
              <w:t>FPL</w:t>
            </w:r>
          </w:p>
        </w:tc>
        <w:tc>
          <w:tcPr>
            <w:tcW w:w="1260" w:type="dxa"/>
            <w:vMerge w:val="restart"/>
            <w:vAlign w:val="center"/>
          </w:tcPr>
          <w:p w14:paraId="19C866A7" w14:textId="72F6A684"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10-100kW AC</w:t>
            </w:r>
          </w:p>
        </w:tc>
        <w:tc>
          <w:tcPr>
            <w:tcW w:w="1080" w:type="dxa"/>
            <w:vAlign w:val="center"/>
          </w:tcPr>
          <w:p w14:paraId="3816D4BC" w14:textId="4C526559"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$400</w:t>
            </w:r>
          </w:p>
        </w:tc>
        <w:tc>
          <w:tcPr>
            <w:tcW w:w="1170" w:type="dxa"/>
            <w:vMerge w:val="restart"/>
            <w:vAlign w:val="center"/>
          </w:tcPr>
          <w:p w14:paraId="5EEBEF63" w14:textId="2321AE20" w:rsidR="00276F41" w:rsidRPr="00276F41" w:rsidRDefault="00276F41" w:rsidP="00276F41">
            <w:pPr>
              <w:pStyle w:val="tablecolsubhead"/>
              <w:rPr>
                <w:b w:val="0"/>
                <w:bCs w:val="0"/>
                <w:i w:val="0"/>
                <w:iCs w:val="0"/>
                <w:noProof/>
                <w:sz w:val="16"/>
                <w:szCs w:val="16"/>
              </w:rPr>
            </w:pPr>
            <w:r w:rsidRPr="008139F0">
              <w:rPr>
                <w:b w:val="0"/>
                <w:bCs w:val="0"/>
                <w:i w:val="0"/>
                <w:iCs w:val="0"/>
                <w:noProof/>
                <w:sz w:val="16"/>
                <w:szCs w:val="16"/>
              </w:rPr>
              <w:t>$1M</w:t>
            </w:r>
          </w:p>
        </w:tc>
      </w:tr>
      <w:tr w:rsidR="00276F41" w:rsidRPr="001B4C9B" w14:paraId="190ED5BA" w14:textId="77777777" w:rsidTr="00B93965">
        <w:trPr>
          <w:cantSplit/>
          <w:trHeight w:val="243"/>
          <w:tblHeader/>
        </w:trPr>
        <w:tc>
          <w:tcPr>
            <w:tcW w:w="612" w:type="dxa"/>
            <w:vMerge/>
            <w:vAlign w:val="center"/>
          </w:tcPr>
          <w:p w14:paraId="3A13559A" w14:textId="77777777" w:rsidR="00276F41" w:rsidRPr="00B93965" w:rsidRDefault="00276F41" w:rsidP="008139F0">
            <w:pPr>
              <w:rPr>
                <w:i/>
                <w:iCs/>
                <w:sz w:val="16"/>
                <w:szCs w:val="16"/>
              </w:rPr>
            </w:pPr>
          </w:p>
        </w:tc>
        <w:tc>
          <w:tcPr>
            <w:tcW w:w="1185" w:type="dxa"/>
            <w:vAlign w:val="center"/>
          </w:tcPr>
          <w:p w14:paraId="12C7D41C" w14:textId="315855BD" w:rsidR="00276F41" w:rsidRPr="00B93965" w:rsidRDefault="00276F41" w:rsidP="008139F0">
            <w:pPr>
              <w:pStyle w:val="tablecolsubhead"/>
              <w:jc w:val="left"/>
              <w:rPr>
                <w:b w:val="0"/>
                <w:bCs w:val="0"/>
              </w:rPr>
            </w:pPr>
            <w:r w:rsidRPr="00B93965">
              <w:rPr>
                <w:b w:val="0"/>
                <w:bCs w:val="0"/>
              </w:rPr>
              <w:t>Gulf Power</w:t>
            </w:r>
          </w:p>
        </w:tc>
        <w:tc>
          <w:tcPr>
            <w:tcW w:w="1260" w:type="dxa"/>
            <w:vMerge/>
            <w:vAlign w:val="center"/>
          </w:tcPr>
          <w:p w14:paraId="1720F484" w14:textId="77777777" w:rsidR="00276F41" w:rsidRPr="00276F41" w:rsidRDefault="00276F41" w:rsidP="00276F41">
            <w:pPr>
              <w:pStyle w:val="tablecolsubhead"/>
              <w:rPr>
                <w:b w:val="0"/>
                <w:bCs w:val="0"/>
                <w:i w:val="0"/>
                <w:iCs w:val="0"/>
                <w:noProof/>
                <w:sz w:val="16"/>
                <w:szCs w:val="16"/>
              </w:rPr>
            </w:pPr>
          </w:p>
        </w:tc>
        <w:tc>
          <w:tcPr>
            <w:tcW w:w="1080" w:type="dxa"/>
            <w:vAlign w:val="center"/>
          </w:tcPr>
          <w:p w14:paraId="66512439" w14:textId="6DA4B8D4"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$400</w:t>
            </w:r>
          </w:p>
        </w:tc>
        <w:tc>
          <w:tcPr>
            <w:tcW w:w="1170" w:type="dxa"/>
            <w:vMerge/>
            <w:vAlign w:val="center"/>
          </w:tcPr>
          <w:p w14:paraId="51E7885B" w14:textId="77777777" w:rsidR="00276F41" w:rsidRPr="00276F41" w:rsidRDefault="00276F41" w:rsidP="00276F41">
            <w:pPr>
              <w:pStyle w:val="tablecolsubhead"/>
              <w:rPr>
                <w:b w:val="0"/>
                <w:bCs w:val="0"/>
                <w:i w:val="0"/>
                <w:iCs w:val="0"/>
                <w:noProof/>
                <w:sz w:val="16"/>
                <w:szCs w:val="16"/>
              </w:rPr>
            </w:pPr>
          </w:p>
        </w:tc>
      </w:tr>
      <w:tr w:rsidR="00276F41" w:rsidRPr="001B4C9B" w14:paraId="6CE4D958" w14:textId="77777777" w:rsidTr="00B93965">
        <w:trPr>
          <w:cantSplit/>
          <w:trHeight w:val="243"/>
          <w:tblHeader/>
        </w:trPr>
        <w:tc>
          <w:tcPr>
            <w:tcW w:w="612" w:type="dxa"/>
            <w:vMerge/>
            <w:vAlign w:val="center"/>
          </w:tcPr>
          <w:p w14:paraId="692A111E" w14:textId="77777777" w:rsidR="00276F41" w:rsidRPr="00B93965" w:rsidRDefault="00276F41" w:rsidP="008139F0">
            <w:pPr>
              <w:rPr>
                <w:i/>
                <w:iCs/>
                <w:sz w:val="16"/>
                <w:szCs w:val="16"/>
              </w:rPr>
            </w:pPr>
          </w:p>
        </w:tc>
        <w:tc>
          <w:tcPr>
            <w:tcW w:w="1185" w:type="dxa"/>
            <w:vAlign w:val="center"/>
          </w:tcPr>
          <w:p w14:paraId="0DDF8FDB" w14:textId="24DDF9B8" w:rsidR="00276F41" w:rsidRPr="00B93965" w:rsidRDefault="00276F41" w:rsidP="008139F0">
            <w:pPr>
              <w:pStyle w:val="tablecolsubhead"/>
              <w:jc w:val="left"/>
              <w:rPr>
                <w:b w:val="0"/>
                <w:bCs w:val="0"/>
              </w:rPr>
            </w:pPr>
            <w:r w:rsidRPr="00B93965">
              <w:rPr>
                <w:b w:val="0"/>
                <w:bCs w:val="0"/>
              </w:rPr>
              <w:t>TECO</w:t>
            </w:r>
          </w:p>
        </w:tc>
        <w:tc>
          <w:tcPr>
            <w:tcW w:w="1260" w:type="dxa"/>
            <w:vMerge/>
            <w:vAlign w:val="center"/>
          </w:tcPr>
          <w:p w14:paraId="549E83DF" w14:textId="77777777" w:rsidR="00276F41" w:rsidRPr="00276F41" w:rsidRDefault="00276F41" w:rsidP="00276F41">
            <w:pPr>
              <w:pStyle w:val="tablecolsubhead"/>
              <w:rPr>
                <w:b w:val="0"/>
                <w:bCs w:val="0"/>
                <w:i w:val="0"/>
                <w:iCs w:val="0"/>
                <w:noProof/>
                <w:sz w:val="16"/>
                <w:szCs w:val="16"/>
              </w:rPr>
            </w:pPr>
          </w:p>
        </w:tc>
        <w:tc>
          <w:tcPr>
            <w:tcW w:w="1080" w:type="dxa"/>
            <w:vAlign w:val="center"/>
          </w:tcPr>
          <w:p w14:paraId="6035EE82" w14:textId="7D1B10B5"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$250</w:t>
            </w:r>
          </w:p>
        </w:tc>
        <w:tc>
          <w:tcPr>
            <w:tcW w:w="1170" w:type="dxa"/>
            <w:vMerge/>
            <w:vAlign w:val="center"/>
          </w:tcPr>
          <w:p w14:paraId="100BCBAB" w14:textId="77777777" w:rsidR="00276F41" w:rsidRPr="00276F41" w:rsidRDefault="00276F41" w:rsidP="00276F41">
            <w:pPr>
              <w:pStyle w:val="tablecolsubhead"/>
              <w:rPr>
                <w:b w:val="0"/>
                <w:bCs w:val="0"/>
                <w:i w:val="0"/>
                <w:iCs w:val="0"/>
                <w:noProof/>
                <w:sz w:val="16"/>
                <w:szCs w:val="16"/>
              </w:rPr>
            </w:pPr>
          </w:p>
        </w:tc>
      </w:tr>
      <w:tr w:rsidR="00276F41" w:rsidRPr="001B4C9B" w14:paraId="611261AB" w14:textId="77777777" w:rsidTr="00B93965">
        <w:trPr>
          <w:cantSplit/>
          <w:trHeight w:val="243"/>
          <w:tblHeader/>
        </w:trPr>
        <w:tc>
          <w:tcPr>
            <w:tcW w:w="612" w:type="dxa"/>
            <w:vMerge/>
            <w:vAlign w:val="center"/>
          </w:tcPr>
          <w:p w14:paraId="2272FC8E" w14:textId="77777777" w:rsidR="00276F41" w:rsidRPr="00B93965" w:rsidRDefault="00276F41" w:rsidP="008139F0">
            <w:pPr>
              <w:rPr>
                <w:i/>
                <w:iCs/>
                <w:sz w:val="16"/>
                <w:szCs w:val="16"/>
              </w:rPr>
            </w:pPr>
          </w:p>
        </w:tc>
        <w:tc>
          <w:tcPr>
            <w:tcW w:w="1185" w:type="dxa"/>
            <w:vAlign w:val="center"/>
          </w:tcPr>
          <w:p w14:paraId="304FA988" w14:textId="72C1DB50" w:rsidR="00276F41" w:rsidRPr="00B93965" w:rsidRDefault="00276F41" w:rsidP="008139F0">
            <w:pPr>
              <w:pStyle w:val="tablecolsubhead"/>
              <w:jc w:val="left"/>
              <w:rPr>
                <w:b w:val="0"/>
                <w:bCs w:val="0"/>
              </w:rPr>
            </w:pPr>
            <w:r w:rsidRPr="00B93965">
              <w:rPr>
                <w:b w:val="0"/>
                <w:bCs w:val="0"/>
              </w:rPr>
              <w:t>Duke Energy</w:t>
            </w:r>
          </w:p>
        </w:tc>
        <w:tc>
          <w:tcPr>
            <w:tcW w:w="1260" w:type="dxa"/>
            <w:vMerge/>
            <w:vAlign w:val="center"/>
          </w:tcPr>
          <w:p w14:paraId="7B2786FE" w14:textId="77777777" w:rsidR="00276F41" w:rsidRPr="00276F41" w:rsidRDefault="00276F41" w:rsidP="00276F41">
            <w:pPr>
              <w:pStyle w:val="tablecolsubhead"/>
              <w:rPr>
                <w:b w:val="0"/>
                <w:bCs w:val="0"/>
                <w:i w:val="0"/>
                <w:iCs w:val="0"/>
                <w:noProof/>
                <w:sz w:val="16"/>
                <w:szCs w:val="16"/>
              </w:rPr>
            </w:pPr>
          </w:p>
        </w:tc>
        <w:tc>
          <w:tcPr>
            <w:tcW w:w="1080" w:type="dxa"/>
            <w:vAlign w:val="center"/>
          </w:tcPr>
          <w:p w14:paraId="3672AE24" w14:textId="2420F309"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$240</w:t>
            </w:r>
          </w:p>
        </w:tc>
        <w:tc>
          <w:tcPr>
            <w:tcW w:w="1170" w:type="dxa"/>
            <w:vMerge/>
            <w:vAlign w:val="center"/>
          </w:tcPr>
          <w:p w14:paraId="688F7C42" w14:textId="77777777" w:rsidR="00276F41" w:rsidRPr="00276F41" w:rsidRDefault="00276F41" w:rsidP="00276F41">
            <w:pPr>
              <w:pStyle w:val="tablecolsubhead"/>
              <w:rPr>
                <w:b w:val="0"/>
                <w:bCs w:val="0"/>
                <w:i w:val="0"/>
                <w:iCs w:val="0"/>
                <w:noProof/>
                <w:sz w:val="16"/>
                <w:szCs w:val="16"/>
              </w:rPr>
            </w:pPr>
          </w:p>
        </w:tc>
      </w:tr>
      <w:tr w:rsidR="00276F41" w:rsidRPr="001B4C9B" w14:paraId="2D133A03" w14:textId="77777777" w:rsidTr="00B93965">
        <w:trPr>
          <w:cantSplit/>
          <w:trHeight w:val="243"/>
          <w:tblHeader/>
        </w:trPr>
        <w:tc>
          <w:tcPr>
            <w:tcW w:w="612" w:type="dxa"/>
            <w:vMerge w:val="restart"/>
            <w:vAlign w:val="center"/>
          </w:tcPr>
          <w:p w14:paraId="1939D010" w14:textId="7AF0AC3E" w:rsidR="00276F41" w:rsidRPr="00B93965" w:rsidRDefault="00276F41" w:rsidP="008139F0">
            <w:pPr>
              <w:rPr>
                <w:i/>
                <w:iCs/>
                <w:sz w:val="16"/>
                <w:szCs w:val="16"/>
              </w:rPr>
            </w:pPr>
            <w:r w:rsidRPr="00B93965">
              <w:rPr>
                <w:i/>
                <w:iCs/>
                <w:sz w:val="16"/>
                <w:szCs w:val="16"/>
              </w:rPr>
              <w:t>3</w:t>
            </w:r>
          </w:p>
        </w:tc>
        <w:tc>
          <w:tcPr>
            <w:tcW w:w="1185" w:type="dxa"/>
            <w:vAlign w:val="center"/>
          </w:tcPr>
          <w:p w14:paraId="59EFC1B7" w14:textId="6DF0E44D" w:rsidR="00276F41" w:rsidRPr="00B93965" w:rsidRDefault="00276F41" w:rsidP="008139F0">
            <w:pPr>
              <w:pStyle w:val="tablecolsubhead"/>
              <w:jc w:val="left"/>
              <w:rPr>
                <w:b w:val="0"/>
                <w:bCs w:val="0"/>
              </w:rPr>
            </w:pPr>
            <w:r w:rsidRPr="00B93965">
              <w:rPr>
                <w:b w:val="0"/>
                <w:bCs w:val="0"/>
              </w:rPr>
              <w:t>FPL</w:t>
            </w:r>
          </w:p>
        </w:tc>
        <w:tc>
          <w:tcPr>
            <w:tcW w:w="1260" w:type="dxa"/>
            <w:vMerge w:val="restart"/>
            <w:vAlign w:val="center"/>
          </w:tcPr>
          <w:p w14:paraId="5DE76365" w14:textId="2B128C2C"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100-2,000 kW AC</w:t>
            </w:r>
          </w:p>
        </w:tc>
        <w:tc>
          <w:tcPr>
            <w:tcW w:w="1080" w:type="dxa"/>
            <w:vAlign w:val="center"/>
          </w:tcPr>
          <w:p w14:paraId="10DCF256" w14:textId="1EAA222B"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$1000</w:t>
            </w:r>
          </w:p>
        </w:tc>
        <w:tc>
          <w:tcPr>
            <w:tcW w:w="1170" w:type="dxa"/>
            <w:vMerge w:val="restart"/>
            <w:vAlign w:val="center"/>
          </w:tcPr>
          <w:p w14:paraId="07497C27" w14:textId="5F9CA64D" w:rsidR="00276F41" w:rsidRPr="00276F41" w:rsidRDefault="00276F41" w:rsidP="00276F41">
            <w:pPr>
              <w:pStyle w:val="tablecolsubhead"/>
              <w:rPr>
                <w:b w:val="0"/>
                <w:bCs w:val="0"/>
                <w:i w:val="0"/>
                <w:iCs w:val="0"/>
                <w:noProof/>
                <w:sz w:val="16"/>
                <w:szCs w:val="16"/>
              </w:rPr>
            </w:pPr>
            <w:r w:rsidRPr="008139F0">
              <w:rPr>
                <w:b w:val="0"/>
                <w:bCs w:val="0"/>
                <w:i w:val="0"/>
                <w:iCs w:val="0"/>
                <w:noProof/>
                <w:sz w:val="16"/>
                <w:szCs w:val="16"/>
              </w:rPr>
              <w:t>$2M</w:t>
            </w:r>
            <w:commentRangeStart w:id="2"/>
            <w:commentRangeEnd w:id="2"/>
            <w:r w:rsidRPr="008139F0">
              <w:rPr>
                <w:b w:val="0"/>
                <w:bCs w:val="0"/>
                <w:i w:val="0"/>
                <w:iCs w:val="0"/>
                <w:noProof/>
                <w:sz w:val="16"/>
                <w:szCs w:val="16"/>
              </w:rPr>
              <w:commentReference w:id="2"/>
            </w:r>
          </w:p>
        </w:tc>
      </w:tr>
      <w:tr w:rsidR="00276F41" w:rsidRPr="001B4C9B" w14:paraId="79371F99" w14:textId="77777777" w:rsidTr="00B93965">
        <w:trPr>
          <w:cantSplit/>
          <w:trHeight w:val="243"/>
          <w:tblHeader/>
        </w:trPr>
        <w:tc>
          <w:tcPr>
            <w:tcW w:w="612" w:type="dxa"/>
            <w:vMerge/>
            <w:vAlign w:val="center"/>
          </w:tcPr>
          <w:p w14:paraId="2140E27F" w14:textId="77777777" w:rsidR="00276F41" w:rsidRDefault="00276F41" w:rsidP="008139F0">
            <w:pPr>
              <w:rPr>
                <w:sz w:val="16"/>
                <w:szCs w:val="16"/>
              </w:rPr>
            </w:pPr>
          </w:p>
        </w:tc>
        <w:tc>
          <w:tcPr>
            <w:tcW w:w="1185" w:type="dxa"/>
            <w:vAlign w:val="center"/>
          </w:tcPr>
          <w:p w14:paraId="513DED70" w14:textId="4D7347EC" w:rsidR="00276F41" w:rsidRPr="00B93965" w:rsidRDefault="00276F41" w:rsidP="008139F0">
            <w:pPr>
              <w:pStyle w:val="tablecolsubhead"/>
              <w:jc w:val="left"/>
              <w:rPr>
                <w:b w:val="0"/>
                <w:bCs w:val="0"/>
              </w:rPr>
            </w:pPr>
            <w:r w:rsidRPr="00B93965">
              <w:rPr>
                <w:b w:val="0"/>
                <w:bCs w:val="0"/>
              </w:rPr>
              <w:t>Gulf Power</w:t>
            </w:r>
          </w:p>
        </w:tc>
        <w:tc>
          <w:tcPr>
            <w:tcW w:w="1260" w:type="dxa"/>
            <w:vMerge/>
            <w:vAlign w:val="center"/>
          </w:tcPr>
          <w:p w14:paraId="4FCAD095" w14:textId="77777777" w:rsidR="00276F41" w:rsidRPr="00276F41" w:rsidRDefault="00276F41" w:rsidP="00276F41">
            <w:pPr>
              <w:pStyle w:val="tablecolsubhead"/>
              <w:rPr>
                <w:b w:val="0"/>
                <w:bCs w:val="0"/>
                <w:i w:val="0"/>
                <w:iCs w:val="0"/>
                <w:noProof/>
                <w:sz w:val="16"/>
                <w:szCs w:val="16"/>
              </w:rPr>
            </w:pPr>
          </w:p>
        </w:tc>
        <w:tc>
          <w:tcPr>
            <w:tcW w:w="1080" w:type="dxa"/>
            <w:vAlign w:val="center"/>
          </w:tcPr>
          <w:p w14:paraId="32B0B760" w14:textId="3D2E342C"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$1000</w:t>
            </w:r>
          </w:p>
        </w:tc>
        <w:tc>
          <w:tcPr>
            <w:tcW w:w="1170" w:type="dxa"/>
            <w:vMerge/>
            <w:vAlign w:val="center"/>
          </w:tcPr>
          <w:p w14:paraId="4077B026" w14:textId="77777777" w:rsidR="00276F41" w:rsidRPr="00276F41" w:rsidRDefault="00276F41" w:rsidP="00276F41">
            <w:pPr>
              <w:pStyle w:val="tablecolsubhead"/>
              <w:rPr>
                <w:b w:val="0"/>
                <w:bCs w:val="0"/>
                <w:i w:val="0"/>
                <w:iCs w:val="0"/>
                <w:noProof/>
                <w:sz w:val="16"/>
                <w:szCs w:val="16"/>
              </w:rPr>
            </w:pPr>
          </w:p>
        </w:tc>
      </w:tr>
      <w:tr w:rsidR="00276F41" w:rsidRPr="001B4C9B" w14:paraId="5FF7B585" w14:textId="77777777" w:rsidTr="00B93965">
        <w:trPr>
          <w:cantSplit/>
          <w:trHeight w:val="243"/>
          <w:tblHeader/>
        </w:trPr>
        <w:tc>
          <w:tcPr>
            <w:tcW w:w="612" w:type="dxa"/>
            <w:vMerge/>
            <w:vAlign w:val="center"/>
          </w:tcPr>
          <w:p w14:paraId="55A562D3" w14:textId="77777777" w:rsidR="00276F41" w:rsidRDefault="00276F41" w:rsidP="008139F0">
            <w:pPr>
              <w:rPr>
                <w:sz w:val="16"/>
                <w:szCs w:val="16"/>
              </w:rPr>
            </w:pPr>
          </w:p>
        </w:tc>
        <w:tc>
          <w:tcPr>
            <w:tcW w:w="1185" w:type="dxa"/>
            <w:vAlign w:val="center"/>
          </w:tcPr>
          <w:p w14:paraId="44CD1B68" w14:textId="5A9AFC94" w:rsidR="00276F41" w:rsidRPr="00B93965" w:rsidRDefault="00276F41" w:rsidP="008139F0">
            <w:pPr>
              <w:pStyle w:val="tablecolsubhead"/>
              <w:jc w:val="left"/>
              <w:rPr>
                <w:b w:val="0"/>
                <w:bCs w:val="0"/>
              </w:rPr>
            </w:pPr>
            <w:r w:rsidRPr="00B93965">
              <w:rPr>
                <w:b w:val="0"/>
                <w:bCs w:val="0"/>
              </w:rPr>
              <w:t>TECO</w:t>
            </w:r>
          </w:p>
        </w:tc>
        <w:tc>
          <w:tcPr>
            <w:tcW w:w="1260" w:type="dxa"/>
            <w:vMerge/>
            <w:vAlign w:val="center"/>
          </w:tcPr>
          <w:p w14:paraId="0BA14E0F" w14:textId="77777777" w:rsidR="00276F41" w:rsidRPr="00276F41" w:rsidRDefault="00276F41" w:rsidP="00276F41">
            <w:pPr>
              <w:pStyle w:val="tablecolsubhead"/>
              <w:rPr>
                <w:b w:val="0"/>
                <w:bCs w:val="0"/>
                <w:i w:val="0"/>
                <w:iCs w:val="0"/>
                <w:noProof/>
                <w:sz w:val="16"/>
                <w:szCs w:val="16"/>
              </w:rPr>
            </w:pPr>
          </w:p>
        </w:tc>
        <w:tc>
          <w:tcPr>
            <w:tcW w:w="1080" w:type="dxa"/>
            <w:vAlign w:val="center"/>
          </w:tcPr>
          <w:p w14:paraId="463C50CB" w14:textId="7AB9CA71"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$500</w:t>
            </w:r>
          </w:p>
        </w:tc>
        <w:tc>
          <w:tcPr>
            <w:tcW w:w="1170" w:type="dxa"/>
            <w:vMerge/>
            <w:vAlign w:val="center"/>
          </w:tcPr>
          <w:p w14:paraId="12F45031" w14:textId="77777777" w:rsidR="00276F41" w:rsidRPr="00276F41" w:rsidRDefault="00276F41" w:rsidP="00276F41">
            <w:pPr>
              <w:pStyle w:val="tablecolsubhead"/>
              <w:rPr>
                <w:b w:val="0"/>
                <w:bCs w:val="0"/>
                <w:i w:val="0"/>
                <w:iCs w:val="0"/>
                <w:noProof/>
                <w:sz w:val="16"/>
                <w:szCs w:val="16"/>
              </w:rPr>
            </w:pPr>
          </w:p>
        </w:tc>
      </w:tr>
      <w:tr w:rsidR="00276F41" w:rsidRPr="001B4C9B" w14:paraId="112EE8FD" w14:textId="77777777" w:rsidTr="00B93965">
        <w:trPr>
          <w:cantSplit/>
          <w:trHeight w:val="243"/>
          <w:tblHeader/>
        </w:trPr>
        <w:tc>
          <w:tcPr>
            <w:tcW w:w="612" w:type="dxa"/>
            <w:vMerge/>
            <w:vAlign w:val="center"/>
          </w:tcPr>
          <w:p w14:paraId="7E21EDE5" w14:textId="77777777" w:rsidR="00276F41" w:rsidRDefault="00276F41" w:rsidP="008139F0">
            <w:pPr>
              <w:rPr>
                <w:sz w:val="16"/>
                <w:szCs w:val="16"/>
              </w:rPr>
            </w:pPr>
          </w:p>
        </w:tc>
        <w:tc>
          <w:tcPr>
            <w:tcW w:w="1185" w:type="dxa"/>
            <w:vAlign w:val="center"/>
          </w:tcPr>
          <w:p w14:paraId="76B0538A" w14:textId="06D89D6D" w:rsidR="00276F41" w:rsidRPr="00B93965" w:rsidRDefault="00276F41" w:rsidP="008139F0">
            <w:pPr>
              <w:pStyle w:val="tablecolsubhead"/>
              <w:jc w:val="left"/>
              <w:rPr>
                <w:b w:val="0"/>
                <w:bCs w:val="0"/>
              </w:rPr>
            </w:pPr>
            <w:r w:rsidRPr="00B93965">
              <w:rPr>
                <w:b w:val="0"/>
                <w:bCs w:val="0"/>
              </w:rPr>
              <w:t>Duke Energy</w:t>
            </w:r>
          </w:p>
        </w:tc>
        <w:tc>
          <w:tcPr>
            <w:tcW w:w="1260" w:type="dxa"/>
            <w:vMerge/>
            <w:vAlign w:val="center"/>
          </w:tcPr>
          <w:p w14:paraId="6581BDF5" w14:textId="77777777" w:rsidR="00276F41" w:rsidRPr="00276F41" w:rsidRDefault="00276F41" w:rsidP="00276F41">
            <w:pPr>
              <w:pStyle w:val="tablecolsubhead"/>
              <w:rPr>
                <w:b w:val="0"/>
                <w:bCs w:val="0"/>
                <w:i w:val="0"/>
                <w:iCs w:val="0"/>
                <w:noProof/>
                <w:sz w:val="16"/>
                <w:szCs w:val="16"/>
              </w:rPr>
            </w:pPr>
          </w:p>
        </w:tc>
        <w:tc>
          <w:tcPr>
            <w:tcW w:w="1080" w:type="dxa"/>
            <w:vAlign w:val="center"/>
          </w:tcPr>
          <w:p w14:paraId="3D613E57" w14:textId="1B783DB3"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$750</w:t>
            </w:r>
          </w:p>
        </w:tc>
        <w:tc>
          <w:tcPr>
            <w:tcW w:w="1170" w:type="dxa"/>
            <w:vMerge/>
            <w:vAlign w:val="center"/>
          </w:tcPr>
          <w:p w14:paraId="56A15D61" w14:textId="77777777" w:rsidR="00276F41" w:rsidRPr="00276F41" w:rsidRDefault="00276F41" w:rsidP="00276F41">
            <w:pPr>
              <w:pStyle w:val="tablecolsubhead"/>
              <w:rPr>
                <w:b w:val="0"/>
                <w:bCs w:val="0"/>
                <w:i w:val="0"/>
                <w:iCs w:val="0"/>
                <w:noProof/>
                <w:sz w:val="16"/>
                <w:szCs w:val="16"/>
              </w:rPr>
            </w:pPr>
          </w:p>
        </w:tc>
      </w:tr>
    </w:tbl>
    <w:p w14:paraId="5CD62DDF" w14:textId="77777777" w:rsidR="00B93965" w:rsidRDefault="00B93965" w:rsidP="00A102A4">
      <w:pPr>
        <w:pStyle w:val="BodyText"/>
        <w:ind w:firstLine="0"/>
        <w:jc w:val="left"/>
      </w:pPr>
    </w:p>
    <w:p w14:paraId="62F79A56" w14:textId="1F44961C" w:rsidR="00636AF8" w:rsidRPr="00636AF8" w:rsidRDefault="00E622AC" w:rsidP="00636AF8">
      <w:pPr>
        <w:pStyle w:val="Heading1"/>
        <w:jc w:val="left"/>
      </w:pPr>
      <w:r>
        <w:t>Peer-to-Peer Market</w:t>
      </w:r>
      <w:r w:rsidR="00FB4002">
        <w:t xml:space="preserve"> Overview</w:t>
      </w:r>
    </w:p>
    <w:p w14:paraId="2D4F41C4" w14:textId="09D4A10E" w:rsidR="00636AF8" w:rsidRPr="00636AF8" w:rsidRDefault="00636AF8" w:rsidP="00636AF8">
      <w:pPr>
        <w:pStyle w:val="Heading2"/>
        <w:numPr>
          <w:ilvl w:val="1"/>
          <w:numId w:val="11"/>
        </w:numPr>
      </w:pPr>
      <w:r w:rsidRPr="001B4C9B">
        <w:t xml:space="preserve">P2P </w:t>
      </w:r>
      <w:r w:rsidR="00C81AC9">
        <w:t xml:space="preserve">Energy </w:t>
      </w:r>
      <w:r w:rsidRPr="001B4C9B">
        <w:t>Market Layers</w:t>
      </w:r>
    </w:p>
    <w:p w14:paraId="2F015DDF" w14:textId="78FC8F02" w:rsidR="00636AF8" w:rsidRDefault="003942EC" w:rsidP="00636AF8">
      <w:pPr>
        <w:spacing w:after="168"/>
        <w:ind w:firstLine="288"/>
        <w:rPr>
          <w:spacing w:val="-1"/>
          <w:sz w:val="20"/>
          <w:szCs w:val="20"/>
          <w:lang w:eastAsia="x-none"/>
        </w:rPr>
      </w:pPr>
      <w:r>
        <w:rPr>
          <w:spacing w:val="-1"/>
          <w:sz w:val="20"/>
          <w:szCs w:val="20"/>
          <w:lang w:eastAsia="x-none"/>
        </w:rPr>
        <w:t xml:space="preserve">The typical P2P market consists of a </w:t>
      </w:r>
      <w:r w:rsidRPr="002C0803">
        <w:rPr>
          <w:i/>
          <w:iCs/>
          <w:spacing w:val="-1"/>
          <w:sz w:val="20"/>
          <w:szCs w:val="20"/>
          <w:lang w:eastAsia="x-none"/>
        </w:rPr>
        <w:t>physical</w:t>
      </w:r>
      <w:r>
        <w:rPr>
          <w:spacing w:val="-1"/>
          <w:sz w:val="20"/>
          <w:szCs w:val="20"/>
          <w:lang w:eastAsia="x-none"/>
        </w:rPr>
        <w:t xml:space="preserve"> layer, and a </w:t>
      </w:r>
      <w:r w:rsidRPr="002C0803">
        <w:rPr>
          <w:i/>
          <w:iCs/>
          <w:spacing w:val="-1"/>
          <w:sz w:val="20"/>
          <w:szCs w:val="20"/>
          <w:lang w:eastAsia="x-none"/>
        </w:rPr>
        <w:t>virtual</w:t>
      </w:r>
      <w:r>
        <w:rPr>
          <w:spacing w:val="-1"/>
          <w:sz w:val="20"/>
          <w:szCs w:val="20"/>
          <w:lang w:eastAsia="x-none"/>
        </w:rPr>
        <w:t xml:space="preserve"> layer. </w:t>
      </w:r>
      <w:r w:rsidR="002C0803" w:rsidRPr="002C0803">
        <w:rPr>
          <w:spacing w:val="-1"/>
          <w:sz w:val="20"/>
          <w:szCs w:val="20"/>
          <w:lang w:eastAsia="x-none"/>
        </w:rPr>
        <w:t>T</w:t>
      </w:r>
      <w:r w:rsidR="002C0803" w:rsidRPr="002C0803">
        <w:rPr>
          <w:spacing w:val="-1"/>
          <w:sz w:val="20"/>
          <w:szCs w:val="20"/>
          <w:lang w:eastAsia="x-none"/>
        </w:rPr>
        <w:t xml:space="preserve">he </w:t>
      </w:r>
      <w:r w:rsidR="002C0803" w:rsidRPr="002C0803">
        <w:rPr>
          <w:i/>
          <w:iCs/>
          <w:spacing w:val="-1"/>
          <w:sz w:val="20"/>
          <w:szCs w:val="20"/>
          <w:lang w:eastAsia="x-none"/>
        </w:rPr>
        <w:t>physical</w:t>
      </w:r>
      <w:r w:rsidR="002C0803" w:rsidRPr="002C0803">
        <w:rPr>
          <w:spacing w:val="-1"/>
          <w:sz w:val="20"/>
          <w:szCs w:val="20"/>
          <w:lang w:eastAsia="x-none"/>
        </w:rPr>
        <w:t xml:space="preserve"> </w:t>
      </w:r>
      <w:r w:rsidR="00C108B5" w:rsidRPr="002C0803">
        <w:rPr>
          <w:spacing w:val="-1"/>
          <w:sz w:val="20"/>
          <w:szCs w:val="20"/>
          <w:lang w:eastAsia="x-none"/>
        </w:rPr>
        <w:t xml:space="preserve">layer </w:t>
      </w:r>
      <w:r w:rsidR="00C108B5">
        <w:rPr>
          <w:spacing w:val="-1"/>
          <w:sz w:val="20"/>
          <w:szCs w:val="20"/>
          <w:lang w:eastAsia="x-none"/>
        </w:rPr>
        <w:t xml:space="preserve">is the infrastructure that facilitates the generation and metering of energy for the prosumer network. A prosumer has a form of energy generation </w:t>
      </w:r>
      <w:r w:rsidR="002C0803" w:rsidRPr="002C0803">
        <w:rPr>
          <w:spacing w:val="-1"/>
          <w:sz w:val="20"/>
          <w:szCs w:val="20"/>
          <w:lang w:eastAsia="x-none"/>
        </w:rPr>
        <w:t>system</w:t>
      </w:r>
      <w:r w:rsidR="002C0803">
        <w:rPr>
          <w:spacing w:val="-1"/>
          <w:sz w:val="20"/>
          <w:szCs w:val="20"/>
          <w:lang w:eastAsia="x-none"/>
        </w:rPr>
        <w:t xml:space="preserve"> </w:t>
      </w:r>
      <w:r w:rsidR="00C108B5">
        <w:rPr>
          <w:spacing w:val="-1"/>
          <w:sz w:val="20"/>
          <w:szCs w:val="20"/>
          <w:lang w:eastAsia="x-none"/>
        </w:rPr>
        <w:t xml:space="preserve">with an inverter that converts or steps up the energy to match the homes alternating current (AC) source. The connection to most generation systems is isolated by an isolation switch for emergencies. The entering energy from the DG system immediately supplies the load of the home and any excess energy that flows in the opposite direction (into the grid) is measured by the bi-directional meter installed at the utilities distribution drop. A </w:t>
      </w:r>
      <w:r w:rsidR="002C0803" w:rsidRPr="002C0803">
        <w:rPr>
          <w:spacing w:val="-1"/>
          <w:sz w:val="20"/>
          <w:szCs w:val="20"/>
          <w:lang w:eastAsia="x-none"/>
        </w:rPr>
        <w:t xml:space="preserve">micro-controller with wireless connectivity, </w:t>
      </w:r>
      <w:r w:rsidR="00C108B5">
        <w:rPr>
          <w:spacing w:val="-1"/>
          <w:sz w:val="20"/>
          <w:szCs w:val="20"/>
          <w:lang w:eastAsia="x-none"/>
        </w:rPr>
        <w:t>can relay the meter flow over a wireless</w:t>
      </w:r>
      <w:r w:rsidR="002C0803" w:rsidRPr="002C0803">
        <w:rPr>
          <w:spacing w:val="-1"/>
          <w:sz w:val="20"/>
          <w:szCs w:val="20"/>
          <w:lang w:eastAsia="x-none"/>
        </w:rPr>
        <w:t xml:space="preserve"> communication backhaul to other controllers</w:t>
      </w:r>
      <w:r w:rsidR="00C81AC9">
        <w:rPr>
          <w:spacing w:val="-1"/>
          <w:sz w:val="20"/>
          <w:szCs w:val="20"/>
          <w:lang w:eastAsia="x-none"/>
        </w:rPr>
        <w:t xml:space="preserve"> </w:t>
      </w:r>
      <w:sdt>
        <w:sdtPr>
          <w:rPr>
            <w:spacing w:val="-1"/>
            <w:sz w:val="20"/>
            <w:szCs w:val="20"/>
            <w:lang w:eastAsia="x-none"/>
          </w:rPr>
          <w:id w:val="64238496"/>
          <w:citation/>
        </w:sdtPr>
        <w:sdtContent>
          <w:r w:rsidR="00C81AC9" w:rsidRPr="00861D0C">
            <w:rPr>
              <w:spacing w:val="-1"/>
              <w:sz w:val="20"/>
              <w:szCs w:val="20"/>
              <w:lang w:eastAsia="x-none"/>
            </w:rPr>
            <w:fldChar w:fldCharType="begin"/>
          </w:r>
          <w:r w:rsidR="00C81AC9" w:rsidRPr="00861D0C">
            <w:rPr>
              <w:spacing w:val="-1"/>
              <w:sz w:val="20"/>
              <w:szCs w:val="20"/>
              <w:lang w:eastAsia="x-none"/>
            </w:rPr>
            <w:instrText xml:space="preserve"> CITATION Uri16 \l 1033 </w:instrText>
          </w:r>
          <w:r w:rsidR="00C81AC9" w:rsidRPr="00861D0C">
            <w:rPr>
              <w:spacing w:val="-1"/>
              <w:sz w:val="20"/>
              <w:szCs w:val="20"/>
              <w:lang w:eastAsia="x-none"/>
            </w:rPr>
            <w:fldChar w:fldCharType="separate"/>
          </w:r>
          <w:r w:rsidR="00C81AC9" w:rsidRPr="00861D0C">
            <w:rPr>
              <w:rFonts w:eastAsia="SimSun"/>
              <w:noProof/>
              <w:spacing w:val="-1"/>
              <w:sz w:val="20"/>
              <w:szCs w:val="20"/>
              <w:lang w:eastAsia="x-none"/>
            </w:rPr>
            <w:t>[33]</w:t>
          </w:r>
          <w:r w:rsidR="00C81AC9" w:rsidRPr="00861D0C">
            <w:rPr>
              <w:spacing w:val="-1"/>
              <w:sz w:val="20"/>
              <w:szCs w:val="20"/>
              <w:lang w:eastAsia="x-none"/>
            </w:rPr>
            <w:fldChar w:fldCharType="end"/>
          </w:r>
        </w:sdtContent>
      </w:sdt>
      <w:r w:rsidR="002C0803" w:rsidRPr="002C0803">
        <w:rPr>
          <w:spacing w:val="-1"/>
          <w:sz w:val="20"/>
          <w:szCs w:val="20"/>
          <w:lang w:eastAsia="x-none"/>
        </w:rPr>
        <w:t>.</w:t>
      </w:r>
      <w:r w:rsidR="002C0803" w:rsidRPr="00861D0C">
        <w:rPr>
          <w:spacing w:val="-1"/>
          <w:sz w:val="20"/>
          <w:szCs w:val="20"/>
          <w:lang w:eastAsia="x-none"/>
        </w:rPr>
        <w:t xml:space="preserve"> </w:t>
      </w:r>
      <w:r w:rsidR="00861D0C" w:rsidRPr="00861D0C">
        <w:rPr>
          <w:spacing w:val="-1"/>
          <w:sz w:val="20"/>
          <w:szCs w:val="20"/>
          <w:lang w:eastAsia="x-none"/>
        </w:rPr>
        <w:t xml:space="preserve">The </w:t>
      </w:r>
      <w:r w:rsidR="00861D0C" w:rsidRPr="00861D0C">
        <w:rPr>
          <w:i/>
          <w:iCs/>
          <w:spacing w:val="-1"/>
          <w:sz w:val="20"/>
          <w:szCs w:val="20"/>
          <w:lang w:eastAsia="x-none"/>
        </w:rPr>
        <w:t>virtual layer</w:t>
      </w:r>
      <w:r w:rsidR="00861D0C" w:rsidRPr="00861D0C">
        <w:rPr>
          <w:spacing w:val="-1"/>
          <w:sz w:val="20"/>
          <w:szCs w:val="20"/>
          <w:lang w:eastAsia="x-none"/>
        </w:rPr>
        <w:t xml:space="preserve"> consists of the software that facilitates interactions between participants in the market. It ensures that all participants have equal access to </w:t>
      </w:r>
      <w:r w:rsidR="00861D0C" w:rsidRPr="00861D0C">
        <w:rPr>
          <w:spacing w:val="-1"/>
          <w:sz w:val="20"/>
          <w:szCs w:val="20"/>
          <w:lang w:eastAsia="x-none"/>
        </w:rPr>
        <w:t xml:space="preserve">the </w:t>
      </w:r>
      <w:r w:rsidR="00861D0C" w:rsidRPr="00861D0C">
        <w:rPr>
          <w:spacing w:val="-1"/>
          <w:sz w:val="20"/>
          <w:szCs w:val="20"/>
          <w:lang w:eastAsia="x-none"/>
        </w:rPr>
        <w:t>platform</w:t>
      </w:r>
      <w:r w:rsidR="00861D0C" w:rsidRPr="00861D0C">
        <w:rPr>
          <w:spacing w:val="-1"/>
          <w:sz w:val="20"/>
          <w:szCs w:val="20"/>
          <w:lang w:eastAsia="x-none"/>
        </w:rPr>
        <w:t xml:space="preserve"> historical financial transactions</w:t>
      </w:r>
      <w:r w:rsidR="00861D0C" w:rsidRPr="00861D0C">
        <w:rPr>
          <w:spacing w:val="-1"/>
          <w:sz w:val="20"/>
          <w:szCs w:val="20"/>
          <w:lang w:eastAsia="x-none"/>
        </w:rPr>
        <w:t xml:space="preserve">. </w:t>
      </w:r>
      <w:r w:rsidR="00636AF8">
        <w:rPr>
          <w:spacing w:val="-1"/>
          <w:sz w:val="20"/>
          <w:szCs w:val="20"/>
          <w:lang w:eastAsia="x-none"/>
        </w:rPr>
        <w:t>The virtual layer consists of the messaging protocol and other transmission of the messages securely to a message broker or a distributed ledger for settlement and trading transactions</w:t>
      </w:r>
      <w:r w:rsidR="00C81AC9">
        <w:rPr>
          <w:spacing w:val="-1"/>
          <w:sz w:val="20"/>
          <w:szCs w:val="20"/>
          <w:lang w:eastAsia="x-none"/>
        </w:rPr>
        <w:t xml:space="preserve"> </w:t>
      </w:r>
      <w:sdt>
        <w:sdtPr>
          <w:rPr>
            <w:spacing w:val="-1"/>
            <w:sz w:val="20"/>
            <w:szCs w:val="20"/>
            <w:lang w:eastAsia="x-none"/>
          </w:rPr>
          <w:id w:val="516358184"/>
          <w:citation/>
        </w:sdtPr>
        <w:sdtContent>
          <w:r w:rsidR="00C81AC9" w:rsidRPr="003942EC">
            <w:rPr>
              <w:spacing w:val="-1"/>
              <w:sz w:val="20"/>
              <w:szCs w:val="20"/>
              <w:lang w:eastAsia="x-none"/>
            </w:rPr>
            <w:fldChar w:fldCharType="begin"/>
          </w:r>
          <w:r w:rsidR="00C81AC9" w:rsidRPr="003942EC">
            <w:rPr>
              <w:spacing w:val="-1"/>
              <w:sz w:val="20"/>
              <w:szCs w:val="20"/>
              <w:lang w:eastAsia="x-none"/>
            </w:rPr>
            <w:instrText xml:space="preserve"> CITATION WTu20 \l 1033 </w:instrText>
          </w:r>
          <w:r w:rsidR="00C81AC9" w:rsidRPr="003942EC">
            <w:rPr>
              <w:spacing w:val="-1"/>
              <w:sz w:val="20"/>
              <w:szCs w:val="20"/>
              <w:lang w:eastAsia="x-none"/>
            </w:rPr>
            <w:fldChar w:fldCharType="separate"/>
          </w:r>
          <w:r w:rsidR="00C81AC9" w:rsidRPr="003942EC">
            <w:rPr>
              <w:rFonts w:eastAsia="SimSun"/>
              <w:noProof/>
              <w:spacing w:val="-1"/>
              <w:sz w:val="20"/>
              <w:szCs w:val="20"/>
              <w:lang w:eastAsia="x-none"/>
            </w:rPr>
            <w:t>[29]</w:t>
          </w:r>
          <w:r w:rsidR="00C81AC9" w:rsidRPr="003942EC">
            <w:rPr>
              <w:spacing w:val="-1"/>
              <w:sz w:val="20"/>
              <w:szCs w:val="20"/>
              <w:lang w:eastAsia="x-none"/>
            </w:rPr>
            <w:fldChar w:fldCharType="end"/>
          </w:r>
        </w:sdtContent>
      </w:sdt>
      <w:r w:rsidR="00636AF8">
        <w:rPr>
          <w:spacing w:val="-1"/>
          <w:sz w:val="20"/>
          <w:szCs w:val="20"/>
          <w:lang w:eastAsia="x-none"/>
        </w:rPr>
        <w:t xml:space="preserve">. </w:t>
      </w:r>
    </w:p>
    <w:p w14:paraId="67F3FEA9" w14:textId="5C155DF4" w:rsidR="00C81AC9" w:rsidRPr="00C81AC9" w:rsidRDefault="00C81AC9" w:rsidP="00C81AC9">
      <w:pPr>
        <w:pStyle w:val="Heading2"/>
        <w:numPr>
          <w:ilvl w:val="1"/>
          <w:numId w:val="11"/>
        </w:numPr>
      </w:pPr>
      <w:r w:rsidRPr="001B4C9B">
        <w:t xml:space="preserve">P2P </w:t>
      </w:r>
      <w:r>
        <w:t xml:space="preserve">Energy </w:t>
      </w:r>
      <w:r w:rsidRPr="001B4C9B">
        <w:t>Market</w:t>
      </w:r>
      <w:r>
        <w:t xml:space="preserve"> </w:t>
      </w:r>
      <w:r w:rsidR="007C202B">
        <w:t>Types</w:t>
      </w:r>
    </w:p>
    <w:p w14:paraId="0D385E04" w14:textId="3B005E1E" w:rsidR="003942EC" w:rsidRDefault="00E622AC" w:rsidP="003942EC">
      <w:pPr>
        <w:spacing w:after="168"/>
        <w:ind w:firstLine="288"/>
        <w:rPr>
          <w:sz w:val="20"/>
          <w:szCs w:val="20"/>
        </w:rPr>
      </w:pPr>
      <w:r w:rsidRPr="003942EC">
        <w:rPr>
          <w:i/>
          <w:iCs/>
          <w:spacing w:val="-1"/>
          <w:sz w:val="20"/>
          <w:szCs w:val="20"/>
          <w:lang w:eastAsia="x-none"/>
        </w:rPr>
        <w:t>Full-P2P</w:t>
      </w:r>
      <w:r w:rsidRPr="003942EC">
        <w:rPr>
          <w:spacing w:val="-1"/>
          <w:sz w:val="20"/>
          <w:szCs w:val="20"/>
          <w:lang w:eastAsia="x-none"/>
        </w:rPr>
        <w:t xml:space="preserve"> configurations are suitable for isolated communities where the maintenance of all the infrastructure is maintained through self-forming coalitions. </w:t>
      </w:r>
      <w:r w:rsidRPr="003942EC">
        <w:rPr>
          <w:sz w:val="20"/>
          <w:szCs w:val="20"/>
        </w:rPr>
        <w:t xml:space="preserve">In a fully decentralized market, the bilateral contracts capture both the upstream-downstream energy balance as well as forward market uncertainty </w:t>
      </w:r>
      <w:sdt>
        <w:sdtPr>
          <w:rPr>
            <w:sz w:val="20"/>
            <w:szCs w:val="20"/>
          </w:rPr>
          <w:id w:val="1421298257"/>
          <w:citation/>
        </w:sdtPr>
        <w:sdtContent>
          <w:r w:rsidRPr="003942EC">
            <w:rPr>
              <w:sz w:val="20"/>
              <w:szCs w:val="20"/>
            </w:rPr>
            <w:fldChar w:fldCharType="begin"/>
          </w:r>
          <w:r w:rsidRPr="003942EC">
            <w:rPr>
              <w:sz w:val="20"/>
              <w:szCs w:val="20"/>
            </w:rPr>
            <w:instrText xml:space="preserve"> CITATION TMo18 \l 1033 </w:instrText>
          </w:r>
          <w:r w:rsidRPr="003942EC">
            <w:rPr>
              <w:sz w:val="20"/>
              <w:szCs w:val="20"/>
            </w:rPr>
            <w:fldChar w:fldCharType="separate"/>
          </w:r>
          <w:r w:rsidRPr="003942EC">
            <w:rPr>
              <w:rFonts w:eastAsia="SimSun"/>
              <w:noProof/>
              <w:sz w:val="20"/>
              <w:szCs w:val="20"/>
            </w:rPr>
            <w:t>[28]</w:t>
          </w:r>
          <w:r w:rsidRPr="003942EC">
            <w:rPr>
              <w:sz w:val="20"/>
              <w:szCs w:val="20"/>
            </w:rPr>
            <w:fldChar w:fldCharType="end"/>
          </w:r>
        </w:sdtContent>
      </w:sdt>
      <w:r w:rsidRPr="003942EC">
        <w:rPr>
          <w:sz w:val="20"/>
          <w:szCs w:val="20"/>
        </w:rPr>
        <w:t xml:space="preserve">. </w:t>
      </w:r>
      <w:r w:rsidRPr="003942EC">
        <w:rPr>
          <w:spacing w:val="-1"/>
          <w:sz w:val="20"/>
          <w:szCs w:val="20"/>
          <w:lang w:eastAsia="x-none"/>
        </w:rPr>
        <w:t xml:space="preserve">To facilitate privacy and fairness systems such as blockchain based credits are used as a distributed ledger accounting. In a </w:t>
      </w:r>
      <w:r w:rsidRPr="003942EC">
        <w:rPr>
          <w:i/>
          <w:iCs/>
          <w:spacing w:val="-1"/>
          <w:sz w:val="20"/>
          <w:szCs w:val="20"/>
          <w:lang w:eastAsia="x-none"/>
        </w:rPr>
        <w:t>Community-P2P</w:t>
      </w:r>
      <w:r w:rsidRPr="003942EC">
        <w:rPr>
          <w:spacing w:val="-1"/>
          <w:sz w:val="20"/>
          <w:szCs w:val="20"/>
          <w:lang w:eastAsia="x-none"/>
        </w:rPr>
        <w:t xml:space="preserve"> a community </w:t>
      </w:r>
      <w:r w:rsidR="00C81AC9" w:rsidRPr="003942EC">
        <w:rPr>
          <w:sz w:val="20"/>
          <w:szCs w:val="20"/>
        </w:rPr>
        <w:t>manager</w:t>
      </w:r>
      <w:r w:rsidR="00C81AC9" w:rsidRPr="003942EC">
        <w:rPr>
          <w:spacing w:val="-1"/>
          <w:sz w:val="20"/>
          <w:szCs w:val="20"/>
          <w:lang w:eastAsia="x-none"/>
        </w:rPr>
        <w:t xml:space="preserve"> </w:t>
      </w:r>
      <w:r w:rsidRPr="003942EC">
        <w:rPr>
          <w:spacing w:val="-1"/>
          <w:sz w:val="20"/>
          <w:szCs w:val="20"/>
          <w:lang w:eastAsia="x-none"/>
        </w:rPr>
        <w:t xml:space="preserve">is chosen to take care of the privacy and fairness. </w:t>
      </w:r>
      <w:r w:rsidRPr="003942EC">
        <w:rPr>
          <w:sz w:val="20"/>
          <w:szCs w:val="20"/>
        </w:rPr>
        <w:t xml:space="preserve">The members of the community share common interests and goals even though they are not at the same location </w:t>
      </w:r>
      <w:sdt>
        <w:sdtPr>
          <w:rPr>
            <w:sz w:val="20"/>
            <w:szCs w:val="20"/>
          </w:rPr>
          <w:id w:val="1332406686"/>
          <w:citation/>
        </w:sdtPr>
        <w:sdtContent>
          <w:r w:rsidRPr="003942EC">
            <w:rPr>
              <w:sz w:val="20"/>
              <w:szCs w:val="20"/>
            </w:rPr>
            <w:fldChar w:fldCharType="begin"/>
          </w:r>
          <w:r w:rsidRPr="003942EC">
            <w:rPr>
              <w:sz w:val="20"/>
              <w:szCs w:val="20"/>
            </w:rPr>
            <w:instrText xml:space="preserve"> CITATION JNi16 \l 1033 </w:instrText>
          </w:r>
          <w:r w:rsidRPr="003942EC">
            <w:rPr>
              <w:sz w:val="20"/>
              <w:szCs w:val="20"/>
            </w:rPr>
            <w:fldChar w:fldCharType="separate"/>
          </w:r>
          <w:r w:rsidRPr="003942EC">
            <w:rPr>
              <w:rFonts w:eastAsia="SimSun"/>
              <w:noProof/>
              <w:sz w:val="20"/>
              <w:szCs w:val="20"/>
            </w:rPr>
            <w:t>[30]</w:t>
          </w:r>
          <w:r w:rsidRPr="003942EC">
            <w:rPr>
              <w:sz w:val="20"/>
              <w:szCs w:val="20"/>
            </w:rPr>
            <w:fldChar w:fldCharType="end"/>
          </w:r>
        </w:sdtContent>
      </w:sdt>
      <w:r w:rsidRPr="003942EC">
        <w:rPr>
          <w:sz w:val="20"/>
          <w:szCs w:val="20"/>
        </w:rPr>
        <w:t xml:space="preserve"> may work either in a collaborative or competitive manner </w:t>
      </w:r>
      <w:sdt>
        <w:sdtPr>
          <w:rPr>
            <w:sz w:val="20"/>
            <w:szCs w:val="20"/>
          </w:rPr>
          <w:id w:val="464785986"/>
          <w:citation/>
        </w:sdtPr>
        <w:sdtContent>
          <w:r w:rsidRPr="003942EC">
            <w:rPr>
              <w:sz w:val="20"/>
              <w:szCs w:val="20"/>
            </w:rPr>
            <w:fldChar w:fldCharType="begin"/>
          </w:r>
          <w:r w:rsidRPr="003942EC">
            <w:rPr>
              <w:sz w:val="20"/>
              <w:szCs w:val="20"/>
            </w:rPr>
            <w:instrText xml:space="preserve"> CITATION WTu19 \l 1033 </w:instrText>
          </w:r>
          <w:r w:rsidRPr="003942EC">
            <w:rPr>
              <w:sz w:val="20"/>
              <w:szCs w:val="20"/>
            </w:rPr>
            <w:fldChar w:fldCharType="separate"/>
          </w:r>
          <w:r w:rsidRPr="003942EC">
            <w:rPr>
              <w:rFonts w:eastAsia="SimSun"/>
              <w:noProof/>
              <w:sz w:val="20"/>
              <w:szCs w:val="20"/>
            </w:rPr>
            <w:t>[9]</w:t>
          </w:r>
          <w:r w:rsidRPr="003942EC">
            <w:rPr>
              <w:sz w:val="20"/>
              <w:szCs w:val="20"/>
            </w:rPr>
            <w:fldChar w:fldCharType="end"/>
          </w:r>
        </w:sdtContent>
      </w:sdt>
      <w:r w:rsidR="00C81AC9">
        <w:rPr>
          <w:sz w:val="20"/>
          <w:szCs w:val="20"/>
        </w:rPr>
        <w:t>.</w:t>
      </w:r>
      <w:r w:rsidRPr="003942EC">
        <w:rPr>
          <w:sz w:val="20"/>
          <w:szCs w:val="20"/>
        </w:rPr>
        <w:t xml:space="preserve"> Participants generally trade energy through a community manager</w:t>
      </w:r>
      <w:r w:rsidR="00C81AC9">
        <w:rPr>
          <w:sz w:val="20"/>
          <w:szCs w:val="20"/>
        </w:rPr>
        <w:t xml:space="preserve"> that </w:t>
      </w:r>
      <w:r w:rsidRPr="003942EC">
        <w:rPr>
          <w:sz w:val="20"/>
          <w:szCs w:val="20"/>
        </w:rPr>
        <w:t>manages exchanges outside of the community</w:t>
      </w:r>
      <w:r w:rsidR="00C81AC9">
        <w:rPr>
          <w:sz w:val="20"/>
          <w:szCs w:val="20"/>
        </w:rPr>
        <w:t xml:space="preserve"> </w:t>
      </w:r>
      <w:sdt>
        <w:sdtPr>
          <w:rPr>
            <w:sz w:val="20"/>
            <w:szCs w:val="20"/>
          </w:rPr>
          <w:id w:val="-1158382680"/>
          <w:citation/>
        </w:sdtPr>
        <w:sdtContent>
          <w:r w:rsidRPr="003942EC">
            <w:rPr>
              <w:sz w:val="20"/>
              <w:szCs w:val="20"/>
            </w:rPr>
            <w:fldChar w:fldCharType="begin"/>
          </w:r>
          <w:r w:rsidRPr="003942EC">
            <w:rPr>
              <w:sz w:val="20"/>
              <w:szCs w:val="20"/>
            </w:rPr>
            <w:instrText xml:space="preserve"> CITATION JNi16 \l 1033 </w:instrText>
          </w:r>
          <w:r w:rsidRPr="003942EC">
            <w:rPr>
              <w:sz w:val="20"/>
              <w:szCs w:val="20"/>
            </w:rPr>
            <w:fldChar w:fldCharType="separate"/>
          </w:r>
          <w:r w:rsidRPr="003942EC">
            <w:rPr>
              <w:rFonts w:eastAsia="SimSun"/>
              <w:noProof/>
              <w:sz w:val="20"/>
              <w:szCs w:val="20"/>
            </w:rPr>
            <w:t>[30]</w:t>
          </w:r>
          <w:r w:rsidRPr="003942EC">
            <w:rPr>
              <w:sz w:val="20"/>
              <w:szCs w:val="20"/>
            </w:rPr>
            <w:fldChar w:fldCharType="end"/>
          </w:r>
        </w:sdtContent>
      </w:sdt>
      <w:r w:rsidRPr="003942EC">
        <w:rPr>
          <w:sz w:val="20"/>
          <w:szCs w:val="20"/>
        </w:rPr>
        <w:t>.</w:t>
      </w:r>
      <w:r w:rsidRPr="003942EC">
        <w:rPr>
          <w:spacing w:val="-1"/>
          <w:sz w:val="20"/>
          <w:szCs w:val="20"/>
          <w:lang w:eastAsia="x-none"/>
        </w:rPr>
        <w:t xml:space="preserve"> Finally, a </w:t>
      </w:r>
      <w:r w:rsidRPr="003942EC">
        <w:rPr>
          <w:i/>
          <w:iCs/>
          <w:spacing w:val="-1"/>
          <w:sz w:val="20"/>
          <w:szCs w:val="20"/>
          <w:lang w:eastAsia="x-none"/>
        </w:rPr>
        <w:t>Hybrid-P2P</w:t>
      </w:r>
      <w:r w:rsidRPr="003942EC">
        <w:rPr>
          <w:spacing w:val="-1"/>
          <w:sz w:val="20"/>
          <w:szCs w:val="20"/>
          <w:lang w:eastAsia="x-none"/>
        </w:rPr>
        <w:t xml:space="preserve"> would leverage the best of both worlds and even create a hierarchal approach to stacking several </w:t>
      </w:r>
      <w:r w:rsidRPr="00C81AC9">
        <w:rPr>
          <w:spacing w:val="-1"/>
          <w:sz w:val="20"/>
          <w:szCs w:val="20"/>
          <w:lang w:eastAsia="x-none"/>
        </w:rPr>
        <w:t>Full-P2P</w:t>
      </w:r>
      <w:r w:rsidRPr="003942EC">
        <w:rPr>
          <w:spacing w:val="-1"/>
          <w:sz w:val="20"/>
          <w:szCs w:val="20"/>
          <w:lang w:eastAsia="x-none"/>
        </w:rPr>
        <w:t xml:space="preserve"> configurations</w:t>
      </w:r>
      <w:r w:rsidR="00C81AC9">
        <w:rPr>
          <w:spacing w:val="-1"/>
          <w:sz w:val="20"/>
          <w:szCs w:val="20"/>
          <w:lang w:eastAsia="x-none"/>
        </w:rPr>
        <w:t xml:space="preserve"> and</w:t>
      </w:r>
      <w:r w:rsidRPr="003942EC">
        <w:rPr>
          <w:spacing w:val="-1"/>
          <w:sz w:val="20"/>
          <w:szCs w:val="20"/>
          <w:lang w:eastAsia="x-none"/>
        </w:rPr>
        <w:t xml:space="preserve"> managed at a larger scale by a </w:t>
      </w:r>
      <w:r w:rsidRPr="003942EC">
        <w:rPr>
          <w:i/>
          <w:iCs/>
          <w:spacing w:val="-1"/>
          <w:sz w:val="20"/>
          <w:szCs w:val="20"/>
          <w:lang w:eastAsia="x-none"/>
        </w:rPr>
        <w:t>Community-P2P</w:t>
      </w:r>
      <w:r w:rsidRPr="003942EC">
        <w:rPr>
          <w:spacing w:val="-1"/>
          <w:sz w:val="20"/>
          <w:szCs w:val="20"/>
          <w:lang w:eastAsia="x-none"/>
        </w:rPr>
        <w:t xml:space="preserve"> commission</w:t>
      </w:r>
      <w:sdt>
        <w:sdtPr>
          <w:rPr>
            <w:sz w:val="20"/>
            <w:szCs w:val="20"/>
          </w:rPr>
          <w:id w:val="771669285"/>
          <w:citation/>
        </w:sdtPr>
        <w:sdtContent>
          <w:r w:rsidRPr="003942EC">
            <w:rPr>
              <w:sz w:val="20"/>
              <w:szCs w:val="20"/>
            </w:rPr>
            <w:fldChar w:fldCharType="begin"/>
          </w:r>
          <w:r w:rsidRPr="003942EC">
            <w:rPr>
              <w:sz w:val="20"/>
              <w:szCs w:val="20"/>
            </w:rPr>
            <w:instrText xml:space="preserve"> CITATION NLi \l 1033 </w:instrText>
          </w:r>
          <w:r w:rsidRPr="003942EC">
            <w:rPr>
              <w:sz w:val="20"/>
              <w:szCs w:val="20"/>
            </w:rPr>
            <w:fldChar w:fldCharType="separate"/>
          </w:r>
          <w:r w:rsidRPr="003942EC">
            <w:rPr>
              <w:noProof/>
              <w:sz w:val="20"/>
              <w:szCs w:val="20"/>
            </w:rPr>
            <w:t xml:space="preserve"> </w:t>
          </w:r>
          <w:r w:rsidRPr="003942EC">
            <w:rPr>
              <w:rFonts w:eastAsia="SimSun"/>
              <w:noProof/>
              <w:sz w:val="20"/>
              <w:szCs w:val="20"/>
            </w:rPr>
            <w:t>[31]</w:t>
          </w:r>
          <w:r w:rsidRPr="003942EC">
            <w:rPr>
              <w:sz w:val="20"/>
              <w:szCs w:val="20"/>
            </w:rPr>
            <w:fldChar w:fldCharType="end"/>
          </w:r>
        </w:sdtContent>
      </w:sdt>
      <w:r w:rsidR="00C81AC9">
        <w:rPr>
          <w:sz w:val="20"/>
          <w:szCs w:val="20"/>
        </w:rPr>
        <w:t>.</w:t>
      </w:r>
      <w:r w:rsidRPr="003942EC">
        <w:rPr>
          <w:sz w:val="20"/>
          <w:szCs w:val="20"/>
        </w:rPr>
        <w:t xml:space="preserve"> </w:t>
      </w:r>
    </w:p>
    <w:p w14:paraId="63099660" w14:textId="77777777" w:rsidR="00C81AC9" w:rsidRPr="001B4C9B" w:rsidRDefault="00C81AC9" w:rsidP="00C81AC9">
      <w:pPr>
        <w:pStyle w:val="tablehead"/>
        <w:jc w:val="left"/>
      </w:pPr>
    </w:p>
    <w:tbl>
      <w:tblPr>
        <w:tblW w:w="638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347"/>
        <w:gridCol w:w="2520"/>
        <w:gridCol w:w="2520"/>
      </w:tblGrid>
      <w:tr w:rsidR="00C81AC9" w:rsidRPr="001B4C9B" w14:paraId="42B20831" w14:textId="77777777" w:rsidTr="003F4697">
        <w:trPr>
          <w:cantSplit/>
          <w:trHeight w:val="240"/>
          <w:tblHeader/>
        </w:trPr>
        <w:tc>
          <w:tcPr>
            <w:tcW w:w="6387" w:type="dxa"/>
            <w:gridSpan w:val="3"/>
          </w:tcPr>
          <w:p w14:paraId="01DAD1DF" w14:textId="77777777" w:rsidR="00C81AC9" w:rsidRPr="001B4C9B" w:rsidRDefault="00C81AC9" w:rsidP="003F4697">
            <w:pPr>
              <w:pStyle w:val="tablecolhead"/>
            </w:pPr>
            <w:r>
              <w:t>Types of P2P Markets</w:t>
            </w:r>
          </w:p>
        </w:tc>
      </w:tr>
      <w:tr w:rsidR="00C81AC9" w:rsidRPr="001B4C9B" w14:paraId="373AF2F2" w14:textId="77777777" w:rsidTr="003F4697">
        <w:trPr>
          <w:cantSplit/>
          <w:trHeight w:val="240"/>
          <w:tblHeader/>
        </w:trPr>
        <w:tc>
          <w:tcPr>
            <w:tcW w:w="1347" w:type="dxa"/>
          </w:tcPr>
          <w:p w14:paraId="42F111C6" w14:textId="77777777" w:rsidR="00C81AC9" w:rsidRPr="001B4C9B" w:rsidRDefault="00C81AC9" w:rsidP="003F4697">
            <w:pPr>
              <w:pStyle w:val="tablecolsubhead"/>
              <w:jc w:val="left"/>
            </w:pPr>
            <w:r w:rsidRPr="001B4C9B">
              <w:t>Market Structure</w:t>
            </w:r>
          </w:p>
        </w:tc>
        <w:tc>
          <w:tcPr>
            <w:tcW w:w="2520" w:type="dxa"/>
          </w:tcPr>
          <w:p w14:paraId="3543BED5" w14:textId="77777777" w:rsidR="00C81AC9" w:rsidRPr="001B4C9B" w:rsidRDefault="00C81AC9" w:rsidP="003F4697">
            <w:pPr>
              <w:pStyle w:val="tablecolsubhead"/>
              <w:jc w:val="left"/>
            </w:pPr>
            <w:r w:rsidRPr="001B4C9B">
              <w:t>Advantages</w:t>
            </w:r>
          </w:p>
        </w:tc>
        <w:tc>
          <w:tcPr>
            <w:tcW w:w="2520" w:type="dxa"/>
          </w:tcPr>
          <w:p w14:paraId="02FCCC6C" w14:textId="77777777" w:rsidR="00C81AC9" w:rsidRPr="001B4C9B" w:rsidRDefault="00C81AC9" w:rsidP="003F4697">
            <w:pPr>
              <w:pStyle w:val="tablecolsubhead"/>
              <w:jc w:val="left"/>
            </w:pPr>
            <w:r w:rsidRPr="001B4C9B">
              <w:t>Challenges</w:t>
            </w:r>
          </w:p>
        </w:tc>
      </w:tr>
      <w:tr w:rsidR="00C81AC9" w:rsidRPr="001B4C9B" w14:paraId="638942A7" w14:textId="77777777" w:rsidTr="003F4697">
        <w:trPr>
          <w:trHeight w:val="154"/>
        </w:trPr>
        <w:tc>
          <w:tcPr>
            <w:tcW w:w="1347" w:type="dxa"/>
          </w:tcPr>
          <w:p w14:paraId="6B871218" w14:textId="77777777" w:rsidR="00C81AC9" w:rsidRPr="001B4C9B" w:rsidRDefault="00C81AC9" w:rsidP="003F4697">
            <w:pPr>
              <w:rPr>
                <w:i/>
                <w:iCs/>
                <w:sz w:val="15"/>
                <w:szCs w:val="15"/>
              </w:rPr>
            </w:pPr>
            <w:r w:rsidRPr="001B4C9B">
              <w:rPr>
                <w:i/>
                <w:iCs/>
                <w:sz w:val="15"/>
                <w:szCs w:val="15"/>
              </w:rPr>
              <w:t>Full P2P</w:t>
            </w:r>
          </w:p>
        </w:tc>
        <w:tc>
          <w:tcPr>
            <w:tcW w:w="2520" w:type="dxa"/>
          </w:tcPr>
          <w:p w14:paraId="37CE0DF1" w14:textId="77777777" w:rsidR="00C81AC9" w:rsidRPr="001B4C9B" w:rsidRDefault="00C81AC9" w:rsidP="003F4697">
            <w:pPr>
              <w:rPr>
                <w:sz w:val="15"/>
                <w:szCs w:val="15"/>
              </w:rPr>
            </w:pPr>
            <w:r w:rsidRPr="001B4C9B">
              <w:rPr>
                <w:sz w:val="15"/>
                <w:szCs w:val="15"/>
              </w:rPr>
              <w:t>1) Freedom of choice and autonomy, 2) Energy use aligns with preferences, 3) Complete "democratization"</w:t>
            </w:r>
          </w:p>
        </w:tc>
        <w:tc>
          <w:tcPr>
            <w:tcW w:w="2520" w:type="dxa"/>
          </w:tcPr>
          <w:p w14:paraId="76F9ADB0" w14:textId="77777777" w:rsidR="00C81AC9" w:rsidRPr="001B4C9B" w:rsidRDefault="00C81AC9" w:rsidP="003F4697">
            <w:pPr>
              <w:rPr>
                <w:sz w:val="15"/>
                <w:szCs w:val="15"/>
              </w:rPr>
            </w:pPr>
            <w:r w:rsidRPr="001B4C9B">
              <w:rPr>
                <w:sz w:val="15"/>
                <w:szCs w:val="15"/>
              </w:rPr>
              <w:t>1) Investment and maintenance with ICT infrastructure, 2) Potentially slow convergence, 3) Predicting system behavior, 4) Guarantee of safety</w:t>
            </w:r>
          </w:p>
        </w:tc>
      </w:tr>
      <w:tr w:rsidR="00C81AC9" w:rsidRPr="001B4C9B" w14:paraId="003CE95C" w14:textId="77777777" w:rsidTr="003F4697">
        <w:trPr>
          <w:trHeight w:val="154"/>
        </w:trPr>
        <w:tc>
          <w:tcPr>
            <w:tcW w:w="1347" w:type="dxa"/>
          </w:tcPr>
          <w:p w14:paraId="23CEFB7A" w14:textId="77777777" w:rsidR="00C81AC9" w:rsidRPr="001B4C9B" w:rsidRDefault="00C81AC9" w:rsidP="003F4697">
            <w:pPr>
              <w:rPr>
                <w:i/>
                <w:iCs/>
                <w:sz w:val="15"/>
                <w:szCs w:val="15"/>
              </w:rPr>
            </w:pPr>
            <w:r w:rsidRPr="001B4C9B">
              <w:rPr>
                <w:i/>
                <w:iCs/>
                <w:sz w:val="15"/>
                <w:szCs w:val="15"/>
              </w:rPr>
              <w:t>Community-based</w:t>
            </w:r>
          </w:p>
        </w:tc>
        <w:tc>
          <w:tcPr>
            <w:tcW w:w="2520" w:type="dxa"/>
          </w:tcPr>
          <w:p w14:paraId="569245FE" w14:textId="77777777" w:rsidR="00C81AC9" w:rsidRPr="001B4C9B" w:rsidRDefault="00C81AC9" w:rsidP="003F4697">
            <w:pPr>
              <w:rPr>
                <w:sz w:val="15"/>
                <w:szCs w:val="15"/>
              </w:rPr>
            </w:pPr>
            <w:r w:rsidRPr="001B4C9B">
              <w:rPr>
                <w:sz w:val="15"/>
                <w:szCs w:val="15"/>
              </w:rPr>
              <w:t>1) Enhancing community relationship, 2) Mobilizing social cooperation, 3) New services for grid operates</w:t>
            </w:r>
          </w:p>
        </w:tc>
        <w:tc>
          <w:tcPr>
            <w:tcW w:w="2520" w:type="dxa"/>
          </w:tcPr>
          <w:p w14:paraId="449416D6" w14:textId="77777777" w:rsidR="00C81AC9" w:rsidRPr="001B4C9B" w:rsidRDefault="00C81AC9" w:rsidP="003F4697">
            <w:pPr>
              <w:rPr>
                <w:sz w:val="15"/>
                <w:szCs w:val="15"/>
              </w:rPr>
            </w:pPr>
            <w:r w:rsidRPr="001B4C9B">
              <w:rPr>
                <w:sz w:val="15"/>
                <w:szCs w:val="15"/>
              </w:rPr>
              <w:t>1) Reaching the preferences for all member all the time, 2) Aggregating all members data 3) Unbiased sharing</w:t>
            </w:r>
          </w:p>
        </w:tc>
      </w:tr>
      <w:tr w:rsidR="00C81AC9" w:rsidRPr="001B4C9B" w14:paraId="376F5568" w14:textId="77777777" w:rsidTr="003F4697">
        <w:trPr>
          <w:trHeight w:val="154"/>
        </w:trPr>
        <w:tc>
          <w:tcPr>
            <w:tcW w:w="1347" w:type="dxa"/>
          </w:tcPr>
          <w:p w14:paraId="3BD12B30" w14:textId="77777777" w:rsidR="00C81AC9" w:rsidRPr="001B4C9B" w:rsidRDefault="00C81AC9" w:rsidP="003F4697">
            <w:pPr>
              <w:rPr>
                <w:i/>
                <w:iCs/>
                <w:sz w:val="15"/>
                <w:szCs w:val="15"/>
              </w:rPr>
            </w:pPr>
            <w:r w:rsidRPr="001B4C9B">
              <w:rPr>
                <w:i/>
                <w:iCs/>
                <w:sz w:val="15"/>
                <w:szCs w:val="15"/>
              </w:rPr>
              <w:t>Hybrid P2P</w:t>
            </w:r>
          </w:p>
        </w:tc>
        <w:tc>
          <w:tcPr>
            <w:tcW w:w="2520" w:type="dxa"/>
          </w:tcPr>
          <w:p w14:paraId="6272B631" w14:textId="77777777" w:rsidR="00C81AC9" w:rsidRPr="001B4C9B" w:rsidRDefault="00C81AC9" w:rsidP="003F4697">
            <w:pPr>
              <w:rPr>
                <w:sz w:val="15"/>
                <w:szCs w:val="15"/>
              </w:rPr>
            </w:pPr>
            <w:r w:rsidRPr="001B4C9B">
              <w:rPr>
                <w:sz w:val="15"/>
                <w:szCs w:val="15"/>
              </w:rPr>
              <w:t>1) ICT infrastructure and computation effort are scalable to all system, 2) Co-existent design, 3) More predictable to grid operators</w:t>
            </w:r>
          </w:p>
        </w:tc>
        <w:tc>
          <w:tcPr>
            <w:tcW w:w="2520" w:type="dxa"/>
          </w:tcPr>
          <w:p w14:paraId="65C45149" w14:textId="77777777" w:rsidR="00C81AC9" w:rsidRPr="001B4C9B" w:rsidRDefault="00C81AC9" w:rsidP="003F4697">
            <w:pPr>
              <w:rPr>
                <w:sz w:val="15"/>
                <w:szCs w:val="15"/>
              </w:rPr>
            </w:pPr>
            <w:r w:rsidRPr="001B4C9B">
              <w:rPr>
                <w:sz w:val="15"/>
                <w:szCs w:val="15"/>
              </w:rPr>
              <w:t>1) Coordinating internal trades in the communities with trades between high level agents.</w:t>
            </w:r>
          </w:p>
        </w:tc>
      </w:tr>
    </w:tbl>
    <w:p w14:paraId="18278808" w14:textId="77777777" w:rsidR="00C81AC9" w:rsidRDefault="00C81AC9" w:rsidP="00C81AC9">
      <w:pPr>
        <w:spacing w:after="168"/>
        <w:rPr>
          <w:sz w:val="20"/>
          <w:szCs w:val="20"/>
        </w:rPr>
      </w:pPr>
    </w:p>
    <w:p w14:paraId="34DBBF09" w14:textId="634FD16B" w:rsidR="00C81AC9" w:rsidRDefault="00C81AC9" w:rsidP="00C81AC9">
      <w:pPr>
        <w:pStyle w:val="Heading2"/>
        <w:numPr>
          <w:ilvl w:val="1"/>
          <w:numId w:val="11"/>
        </w:numPr>
      </w:pPr>
      <w:r>
        <w:t xml:space="preserve">Existing </w:t>
      </w:r>
      <w:r w:rsidRPr="001B4C9B">
        <w:t xml:space="preserve">P2P </w:t>
      </w:r>
      <w:r>
        <w:t xml:space="preserve">Energy </w:t>
      </w:r>
      <w:r w:rsidRPr="001B4C9B">
        <w:t>Market</w:t>
      </w:r>
      <w:r>
        <w:t>s</w:t>
      </w:r>
    </w:p>
    <w:p w14:paraId="3E7D7055" w14:textId="04506EA4" w:rsidR="00E622AC" w:rsidRPr="00FB4002" w:rsidRDefault="00C81AC9" w:rsidP="00FB4002">
      <w:pPr>
        <w:spacing w:after="168"/>
        <w:rPr>
          <w:sz w:val="20"/>
          <w:szCs w:val="20"/>
        </w:rPr>
      </w:pPr>
      <w:r w:rsidRPr="00FB4002">
        <w:rPr>
          <w:sz w:val="20"/>
          <w:szCs w:val="20"/>
        </w:rPr>
        <w:t xml:space="preserve">Microgrids are known as low voltage grids, which are used to supply electricity to communities that can be operated in an islanding and grid connected mode. Microgrids can have dispatchable energy resources (DERs) and gain an advantage to continuing to operate in the islanding and grid connected mode </w:t>
      </w:r>
      <w:sdt>
        <w:sdtPr>
          <w:rPr>
            <w:sz w:val="20"/>
            <w:szCs w:val="20"/>
          </w:rPr>
          <w:id w:val="-524792470"/>
          <w:citation/>
        </w:sdtPr>
        <w:sdtContent>
          <w:r w:rsidRPr="00FB4002">
            <w:rPr>
              <w:sz w:val="20"/>
              <w:szCs w:val="20"/>
            </w:rPr>
            <w:fldChar w:fldCharType="begin"/>
          </w:r>
          <w:r w:rsidRPr="00FB4002">
            <w:rPr>
              <w:sz w:val="20"/>
              <w:szCs w:val="20"/>
            </w:rPr>
            <w:instrText xml:space="preserve"> CITATION WTu20 \l 1033 </w:instrText>
          </w:r>
          <w:r w:rsidRPr="00FB4002">
            <w:rPr>
              <w:sz w:val="20"/>
              <w:szCs w:val="20"/>
            </w:rPr>
            <w:fldChar w:fldCharType="separate"/>
          </w:r>
          <w:r w:rsidRPr="00FB4002">
            <w:rPr>
              <w:sz w:val="20"/>
              <w:szCs w:val="20"/>
            </w:rPr>
            <w:t>[29]</w:t>
          </w:r>
          <w:r w:rsidRPr="00FB4002">
            <w:rPr>
              <w:sz w:val="20"/>
              <w:szCs w:val="20"/>
            </w:rPr>
            <w:fldChar w:fldCharType="end"/>
          </w:r>
        </w:sdtContent>
      </w:sdt>
      <w:r w:rsidRPr="00FB4002">
        <w:rPr>
          <w:sz w:val="20"/>
          <w:szCs w:val="20"/>
        </w:rPr>
        <w:t xml:space="preserve">. The DERs are managed by prosumers in a microgrid and can sell energy back to the grid with a benefit from the Grid. The LO3 blockchain platform has been developed as a community energy market project </w:t>
      </w:r>
      <w:sdt>
        <w:sdtPr>
          <w:rPr>
            <w:sz w:val="20"/>
            <w:szCs w:val="20"/>
          </w:rPr>
          <w:id w:val="1069849739"/>
          <w:citation/>
        </w:sdtPr>
        <w:sdtContent>
          <w:r w:rsidRPr="00FB4002">
            <w:rPr>
              <w:sz w:val="20"/>
              <w:szCs w:val="20"/>
            </w:rPr>
            <w:fldChar w:fldCharType="begin"/>
          </w:r>
          <w:r w:rsidRPr="00FB4002">
            <w:rPr>
              <w:sz w:val="20"/>
              <w:szCs w:val="20"/>
            </w:rPr>
            <w:instrText xml:space="preserve"> CITATION Sak20 \l 1033 </w:instrText>
          </w:r>
          <w:r w:rsidRPr="00FB4002">
            <w:rPr>
              <w:sz w:val="20"/>
              <w:szCs w:val="20"/>
            </w:rPr>
            <w:fldChar w:fldCharType="separate"/>
          </w:r>
          <w:r w:rsidRPr="00FB4002">
            <w:rPr>
              <w:sz w:val="20"/>
              <w:szCs w:val="20"/>
            </w:rPr>
            <w:t>[34]</w:t>
          </w:r>
          <w:r w:rsidRPr="00FB4002">
            <w:rPr>
              <w:sz w:val="20"/>
              <w:szCs w:val="20"/>
            </w:rPr>
            <w:fldChar w:fldCharType="end"/>
          </w:r>
        </w:sdtContent>
      </w:sdt>
      <w:r w:rsidRPr="00FB4002">
        <w:rPr>
          <w:sz w:val="20"/>
          <w:szCs w:val="20"/>
        </w:rPr>
        <w:t xml:space="preserve">. The members can buy and sell energy from each other with smart contracts. The Brooklyn Microgrid, project used the platform to setup the virtual layer of the market as they connected the physical layer </w:t>
      </w:r>
      <w:sdt>
        <w:sdtPr>
          <w:rPr>
            <w:sz w:val="20"/>
            <w:szCs w:val="20"/>
          </w:rPr>
          <w:id w:val="-758748339"/>
          <w:citation/>
        </w:sdtPr>
        <w:sdtContent>
          <w:r w:rsidRPr="00FB4002">
            <w:rPr>
              <w:sz w:val="20"/>
              <w:szCs w:val="20"/>
            </w:rPr>
            <w:fldChar w:fldCharType="begin"/>
          </w:r>
          <w:r w:rsidRPr="00FB4002">
            <w:rPr>
              <w:sz w:val="20"/>
              <w:szCs w:val="20"/>
            </w:rPr>
            <w:instrText xml:space="preserve"> CITATION EMe18 \l 1033 </w:instrText>
          </w:r>
          <w:r w:rsidRPr="00FB4002">
            <w:rPr>
              <w:sz w:val="20"/>
              <w:szCs w:val="20"/>
            </w:rPr>
            <w:fldChar w:fldCharType="separate"/>
          </w:r>
          <w:r w:rsidRPr="00FB4002">
            <w:rPr>
              <w:sz w:val="20"/>
              <w:szCs w:val="20"/>
            </w:rPr>
            <w:t>[15]</w:t>
          </w:r>
          <w:r w:rsidRPr="00FB4002">
            <w:rPr>
              <w:sz w:val="20"/>
              <w:szCs w:val="20"/>
            </w:rPr>
            <w:fldChar w:fldCharType="end"/>
          </w:r>
        </w:sdtContent>
      </w:sdt>
      <w:r w:rsidRPr="00FB4002">
        <w:rPr>
          <w:sz w:val="20"/>
          <w:szCs w:val="20"/>
        </w:rPr>
        <w:t xml:space="preserve">. The Brooklyn Microgrid was an apartment building in New York retrofitted with roof top solar. The residents where all consumers contributing to the generation and consumption of the microgrid. The microgrid was able to be islanded off the main power grid and service the residents in a sustainable way. It was one of the few successful pilots in north America. Unfortunately, this project has yet to create a wave of adoption across the country. </w:t>
      </w:r>
      <w:r w:rsidRPr="00FB4002">
        <w:rPr>
          <w:sz w:val="20"/>
          <w:szCs w:val="20"/>
        </w:rPr>
        <w:t>In other countries efforts around energy trading platforms have yielded varying configurations and services. The g</w:t>
      </w:r>
      <w:r w:rsidRPr="00FB4002">
        <w:rPr>
          <w:sz w:val="20"/>
          <w:szCs w:val="20"/>
        </w:rPr>
        <w:t xml:space="preserve">erman platforms such as </w:t>
      </w:r>
      <w:proofErr w:type="spellStart"/>
      <w:r w:rsidRPr="00FB4002">
        <w:rPr>
          <w:sz w:val="20"/>
          <w:szCs w:val="20"/>
        </w:rPr>
        <w:t>Enerchain</w:t>
      </w:r>
      <w:proofErr w:type="spellEnd"/>
      <w:r w:rsidRPr="00FB4002">
        <w:rPr>
          <w:sz w:val="20"/>
          <w:szCs w:val="20"/>
        </w:rPr>
        <w:t xml:space="preserve"> and </w:t>
      </w:r>
      <w:proofErr w:type="spellStart"/>
      <w:r w:rsidRPr="00FB4002">
        <w:rPr>
          <w:sz w:val="20"/>
          <w:szCs w:val="20"/>
        </w:rPr>
        <w:t>Sonnen</w:t>
      </w:r>
      <w:proofErr w:type="spellEnd"/>
      <w:r w:rsidRPr="00FB4002">
        <w:rPr>
          <w:sz w:val="20"/>
          <w:szCs w:val="20"/>
        </w:rPr>
        <w:t xml:space="preserve"> charge monthly participation fees but provide blockchain based networks that protect privacy</w:t>
      </w:r>
      <w:sdt>
        <w:sdtPr>
          <w:rPr>
            <w:sz w:val="20"/>
            <w:szCs w:val="20"/>
          </w:rPr>
          <w:id w:val="-1127464462"/>
          <w:citation/>
        </w:sdtPr>
        <w:sdtContent>
          <w:r w:rsidRPr="00FB4002">
            <w:rPr>
              <w:sz w:val="20"/>
              <w:szCs w:val="20"/>
            </w:rPr>
            <w:fldChar w:fldCharType="begin"/>
          </w:r>
          <w:r w:rsidRPr="00FB4002">
            <w:rPr>
              <w:sz w:val="20"/>
              <w:szCs w:val="20"/>
            </w:rPr>
            <w:instrText xml:space="preserve"> CITATION Ene19 \l 1033 </w:instrText>
          </w:r>
          <w:r w:rsidRPr="00FB4002">
            <w:rPr>
              <w:sz w:val="20"/>
              <w:szCs w:val="20"/>
            </w:rPr>
            <w:fldChar w:fldCharType="separate"/>
          </w:r>
          <w:r w:rsidRPr="00FB4002">
            <w:rPr>
              <w:sz w:val="20"/>
              <w:szCs w:val="20"/>
            </w:rPr>
            <w:t xml:space="preserve"> [35]</w:t>
          </w:r>
          <w:r w:rsidRPr="00FB4002">
            <w:rPr>
              <w:sz w:val="20"/>
              <w:szCs w:val="20"/>
            </w:rPr>
            <w:fldChar w:fldCharType="end"/>
          </w:r>
        </w:sdtContent>
      </w:sdt>
      <w:r w:rsidR="00FB4002" w:rsidRPr="00FB4002">
        <w:rPr>
          <w:sz w:val="20"/>
          <w:szCs w:val="20"/>
        </w:rPr>
        <w:t>. M</w:t>
      </w:r>
      <w:r w:rsidRPr="00FB4002">
        <w:rPr>
          <w:sz w:val="20"/>
          <w:szCs w:val="20"/>
        </w:rPr>
        <w:t xml:space="preserve">any </w:t>
      </w:r>
      <w:r w:rsidR="00FB4002" w:rsidRPr="00FB4002">
        <w:rPr>
          <w:sz w:val="20"/>
          <w:szCs w:val="20"/>
        </w:rPr>
        <w:t xml:space="preserve">other </w:t>
      </w:r>
      <w:r w:rsidRPr="00FB4002">
        <w:rPr>
          <w:sz w:val="20"/>
          <w:szCs w:val="20"/>
        </w:rPr>
        <w:t>European solutions establish</w:t>
      </w:r>
      <w:r w:rsidR="00FB4002" w:rsidRPr="00FB4002">
        <w:rPr>
          <w:sz w:val="20"/>
          <w:szCs w:val="20"/>
        </w:rPr>
        <w:t>ed</w:t>
      </w:r>
      <w:r w:rsidRPr="00FB4002">
        <w:rPr>
          <w:sz w:val="20"/>
          <w:szCs w:val="20"/>
        </w:rPr>
        <w:t xml:space="preserve"> pilots or flat fee participation on </w:t>
      </w:r>
      <w:r w:rsidR="00FB4002" w:rsidRPr="00FB4002">
        <w:rPr>
          <w:sz w:val="20"/>
          <w:szCs w:val="20"/>
        </w:rPr>
        <w:t>a</w:t>
      </w:r>
      <w:r w:rsidRPr="00FB4002">
        <w:rPr>
          <w:sz w:val="20"/>
          <w:szCs w:val="20"/>
        </w:rPr>
        <w:t xml:space="preserve"> platform</w:t>
      </w:r>
      <w:r w:rsidR="00FB4002" w:rsidRPr="00FB4002">
        <w:rPr>
          <w:sz w:val="20"/>
          <w:szCs w:val="20"/>
        </w:rPr>
        <w:t xml:space="preserve"> </w:t>
      </w:r>
      <w:sdt>
        <w:sdtPr>
          <w:rPr>
            <w:sz w:val="20"/>
            <w:szCs w:val="20"/>
          </w:rPr>
          <w:id w:val="752787102"/>
          <w:citation/>
        </w:sdtPr>
        <w:sdtContent>
          <w:r w:rsidR="00FB4002" w:rsidRPr="00FB4002">
            <w:rPr>
              <w:sz w:val="20"/>
              <w:szCs w:val="20"/>
            </w:rPr>
            <w:fldChar w:fldCharType="begin"/>
          </w:r>
          <w:r w:rsidR="00FB4002" w:rsidRPr="00FB4002">
            <w:rPr>
              <w:sz w:val="20"/>
              <w:szCs w:val="20"/>
            </w:rPr>
            <w:instrText xml:space="preserve"> CITATION Son19 \l 1033 </w:instrText>
          </w:r>
          <w:r w:rsidR="00FB4002" w:rsidRPr="00FB4002">
            <w:rPr>
              <w:sz w:val="20"/>
              <w:szCs w:val="20"/>
            </w:rPr>
            <w:fldChar w:fldCharType="separate"/>
          </w:r>
          <w:r w:rsidR="00FB4002" w:rsidRPr="00FB4002">
            <w:rPr>
              <w:sz w:val="20"/>
              <w:szCs w:val="20"/>
            </w:rPr>
            <w:t xml:space="preserve"> [36]</w:t>
          </w:r>
          <w:r w:rsidR="00FB4002" w:rsidRPr="00FB4002">
            <w:rPr>
              <w:sz w:val="20"/>
              <w:szCs w:val="20"/>
            </w:rPr>
            <w:fldChar w:fldCharType="end"/>
          </w:r>
        </w:sdtContent>
      </w:sdt>
      <w:r w:rsidR="00FB4002" w:rsidRPr="00FB4002">
        <w:rPr>
          <w:sz w:val="20"/>
          <w:szCs w:val="20"/>
        </w:rPr>
        <w:t>.</w:t>
      </w:r>
      <w:r w:rsidR="00FB4002" w:rsidRPr="00FB4002">
        <w:rPr>
          <w:sz w:val="20"/>
          <w:szCs w:val="20"/>
        </w:rPr>
        <w:t xml:space="preserve"> </w:t>
      </w:r>
    </w:p>
    <w:p w14:paraId="1202B4D8" w14:textId="65ADF9C5" w:rsidR="00FB4002" w:rsidRDefault="00FB4002" w:rsidP="00FB4002">
      <w:pPr>
        <w:pStyle w:val="Heading1"/>
        <w:jc w:val="left"/>
      </w:pPr>
      <w:commentRangeStart w:id="3"/>
      <w:r>
        <w:t>Design</w:t>
      </w:r>
      <w:commentRangeEnd w:id="3"/>
      <w:r>
        <w:t xml:space="preserve">ing A </w:t>
      </w:r>
      <w:r w:rsidR="005C553C">
        <w:t xml:space="preserve">Intermediate </w:t>
      </w:r>
      <w:r>
        <w:t>P2P Energy Market</w:t>
      </w:r>
      <w:r>
        <w:rPr>
          <w:rStyle w:val="CommentReference"/>
          <w:smallCaps w:val="0"/>
          <w:noProof w:val="0"/>
        </w:rPr>
        <w:commentReference w:id="3"/>
      </w:r>
    </w:p>
    <w:p w14:paraId="014BBBA4" w14:textId="4EADCBB2" w:rsidR="00127B7D" w:rsidRDefault="007C202B" w:rsidP="001F2A42">
      <w:pPr>
        <w:pStyle w:val="Heading2"/>
        <w:numPr>
          <w:ilvl w:val="1"/>
          <w:numId w:val="11"/>
        </w:numPr>
      </w:pPr>
      <w:r>
        <w:t>Criteria</w:t>
      </w:r>
      <w:r w:rsidR="001F2A42">
        <w:t xml:space="preserve"> </w:t>
      </w:r>
    </w:p>
    <w:p w14:paraId="5B80CC34" w14:textId="4D212CF7" w:rsidR="00E26E59" w:rsidRPr="000F7FC5" w:rsidRDefault="005C553C" w:rsidP="00E26E59">
      <w:pPr>
        <w:rPr>
          <w:rFonts w:eastAsia="SimSun"/>
          <w:spacing w:val="-1"/>
          <w:sz w:val="20"/>
          <w:szCs w:val="20"/>
          <w:lang w:eastAsia="x-none"/>
        </w:rPr>
      </w:pPr>
      <w:r w:rsidRPr="000F7FC5">
        <w:rPr>
          <w:rFonts w:eastAsia="SimSun"/>
          <w:spacing w:val="-1"/>
          <w:sz w:val="20"/>
          <w:szCs w:val="20"/>
          <w:lang w:eastAsia="x-none"/>
        </w:rPr>
        <w:t>As stated in related works P2P energy markets are typically constructed using a blockchain based system to remove the need of a central authority and then use a market-based trading strategy to determine energy prices between prosumers. The goal of this intermediate P2P market design is to leverage the existing utilities infrastructure, an</w:t>
      </w:r>
      <w:r w:rsidR="00E26E59" w:rsidRPr="000F7FC5">
        <w:rPr>
          <w:rFonts w:eastAsia="SimSun"/>
          <w:spacing w:val="-1"/>
          <w:sz w:val="20"/>
          <w:szCs w:val="20"/>
          <w:lang w:eastAsia="x-none"/>
        </w:rPr>
        <w:t xml:space="preserve">d a real-time payment of energy based on local demand. The benefit of having this design is that it can be implemented much easier and possibly provide more financial benefit to prosumers than the existing and widely used NEM. </w:t>
      </w:r>
    </w:p>
    <w:p w14:paraId="1589BE05" w14:textId="6EAF09E5" w:rsidR="00C65AA3" w:rsidRDefault="00C65AA3" w:rsidP="00C65AA3">
      <w:pPr>
        <w:pStyle w:val="Heading2"/>
        <w:numPr>
          <w:ilvl w:val="1"/>
          <w:numId w:val="11"/>
        </w:numPr>
      </w:pPr>
      <w:r>
        <w:t>How it Works</w:t>
      </w:r>
    </w:p>
    <w:p w14:paraId="2E2A7A28" w14:textId="2E9D0B5A" w:rsidR="004E7CD7" w:rsidRDefault="004E7CD7" w:rsidP="004E7CD7">
      <w:pPr>
        <w:rPr>
          <w:rFonts w:eastAsia="SimSun"/>
          <w:spacing w:val="-1"/>
          <w:sz w:val="20"/>
          <w:szCs w:val="20"/>
          <w:lang w:eastAsia="x-none"/>
        </w:rPr>
      </w:pPr>
      <w:r>
        <w:rPr>
          <w:rFonts w:eastAsia="SimSun"/>
          <w:spacing w:val="-1"/>
          <w:sz w:val="20"/>
          <w:szCs w:val="20"/>
          <w:lang w:eastAsia="x-none"/>
        </w:rPr>
        <w:t>For P2P energy markets a</w:t>
      </w:r>
      <w:r w:rsidR="00C65AA3" w:rsidRPr="004E7CD7">
        <w:rPr>
          <w:rFonts w:eastAsia="SimSun"/>
          <w:spacing w:val="-1"/>
          <w:sz w:val="20"/>
          <w:szCs w:val="20"/>
          <w:lang w:eastAsia="x-none"/>
        </w:rPr>
        <w:t xml:space="preserve"> blockchain based system is </w:t>
      </w:r>
      <w:r>
        <w:rPr>
          <w:rFonts w:eastAsia="SimSun"/>
          <w:spacing w:val="-1"/>
          <w:sz w:val="20"/>
          <w:szCs w:val="20"/>
          <w:lang w:eastAsia="x-none"/>
        </w:rPr>
        <w:t xml:space="preserve">typically used </w:t>
      </w:r>
      <w:r w:rsidRPr="004E7CD7">
        <w:rPr>
          <w:rFonts w:eastAsia="SimSun"/>
          <w:spacing w:val="-1"/>
          <w:sz w:val="20"/>
          <w:szCs w:val="20"/>
          <w:lang w:eastAsia="x-none"/>
        </w:rPr>
        <w:t>to</w:t>
      </w:r>
      <w:r w:rsidR="00C65AA3" w:rsidRPr="004E7CD7">
        <w:rPr>
          <w:rFonts w:eastAsia="SimSun"/>
          <w:spacing w:val="-1"/>
          <w:sz w:val="20"/>
          <w:szCs w:val="20"/>
          <w:lang w:eastAsia="x-none"/>
        </w:rPr>
        <w:t xml:space="preserve"> </w:t>
      </w:r>
      <w:r w:rsidR="00C65AA3" w:rsidRPr="00E622AC">
        <w:rPr>
          <w:rFonts w:eastAsia="SimSun"/>
          <w:spacing w:val="-1"/>
          <w:sz w:val="20"/>
          <w:szCs w:val="20"/>
          <w:lang w:eastAsia="x-none"/>
        </w:rPr>
        <w:t xml:space="preserve">aid in managing enrollment, security, and privacy of the market </w:t>
      </w:r>
      <w:sdt>
        <w:sdtPr>
          <w:rPr>
            <w:rFonts w:eastAsia="SimSun"/>
            <w:spacing w:val="-1"/>
            <w:sz w:val="20"/>
            <w:szCs w:val="20"/>
            <w:lang w:eastAsia="x-none"/>
          </w:rPr>
          <w:id w:val="-1940283477"/>
          <w:citation/>
        </w:sdtPr>
        <w:sdtContent>
          <w:r w:rsidR="00C65AA3" w:rsidRPr="00E622AC">
            <w:rPr>
              <w:rFonts w:eastAsia="SimSun"/>
              <w:spacing w:val="-1"/>
              <w:sz w:val="20"/>
              <w:szCs w:val="20"/>
              <w:lang w:eastAsia="x-none"/>
            </w:rPr>
            <w:fldChar w:fldCharType="begin"/>
          </w:r>
          <w:r w:rsidR="00C65AA3" w:rsidRPr="00E622AC">
            <w:rPr>
              <w:rFonts w:eastAsia="SimSun"/>
              <w:spacing w:val="-1"/>
              <w:sz w:val="20"/>
              <w:szCs w:val="20"/>
              <w:lang w:eastAsia="x-none"/>
            </w:rPr>
            <w:instrText xml:space="preserve"> CITATION Sid18 \l 1033 </w:instrText>
          </w:r>
          <w:r w:rsidR="00C65AA3" w:rsidRPr="00E622AC">
            <w:rPr>
              <w:rFonts w:eastAsia="SimSun"/>
              <w:spacing w:val="-1"/>
              <w:sz w:val="20"/>
              <w:szCs w:val="20"/>
              <w:lang w:eastAsia="x-none"/>
            </w:rPr>
            <w:fldChar w:fldCharType="separate"/>
          </w:r>
          <w:r w:rsidR="00C65AA3" w:rsidRPr="00E622AC">
            <w:rPr>
              <w:rFonts w:eastAsia="SimSun"/>
              <w:spacing w:val="-1"/>
              <w:sz w:val="20"/>
              <w:szCs w:val="20"/>
              <w:lang w:eastAsia="x-none"/>
            </w:rPr>
            <w:t>[20]</w:t>
          </w:r>
          <w:r w:rsidR="00C65AA3" w:rsidRPr="00E622AC">
            <w:rPr>
              <w:rFonts w:eastAsia="SimSun"/>
              <w:spacing w:val="-1"/>
              <w:sz w:val="20"/>
              <w:szCs w:val="20"/>
              <w:lang w:eastAsia="x-none"/>
            </w:rPr>
            <w:fldChar w:fldCharType="end"/>
          </w:r>
        </w:sdtContent>
      </w:sdt>
      <w:r w:rsidR="00C65AA3">
        <w:rPr>
          <w:rFonts w:eastAsia="SimSun"/>
          <w:spacing w:val="-1"/>
          <w:sz w:val="20"/>
          <w:szCs w:val="20"/>
          <w:lang w:eastAsia="x-none"/>
        </w:rPr>
        <w:t xml:space="preserve">. </w:t>
      </w:r>
      <w:r>
        <w:rPr>
          <w:rFonts w:eastAsia="SimSun"/>
          <w:spacing w:val="-1"/>
          <w:sz w:val="20"/>
          <w:szCs w:val="20"/>
          <w:lang w:eastAsia="x-none"/>
        </w:rPr>
        <w:t>The blockchain infrastructure requires added</w:t>
      </w:r>
      <w:r w:rsidR="00C65AA3">
        <w:rPr>
          <w:rFonts w:eastAsia="SimSun"/>
          <w:spacing w:val="-1"/>
          <w:sz w:val="20"/>
          <w:szCs w:val="20"/>
          <w:lang w:eastAsia="x-none"/>
        </w:rPr>
        <w:t xml:space="preserve"> cost </w:t>
      </w:r>
      <w:r>
        <w:rPr>
          <w:rFonts w:eastAsia="SimSun"/>
          <w:spacing w:val="-1"/>
          <w:sz w:val="20"/>
          <w:szCs w:val="20"/>
          <w:lang w:eastAsia="x-none"/>
        </w:rPr>
        <w:t>and</w:t>
      </w:r>
      <w:r w:rsidR="00C65AA3">
        <w:rPr>
          <w:rFonts w:eastAsia="SimSun"/>
          <w:spacing w:val="-1"/>
          <w:sz w:val="20"/>
          <w:szCs w:val="20"/>
          <w:lang w:eastAsia="x-none"/>
        </w:rPr>
        <w:t xml:space="preserve"> complexity</w:t>
      </w:r>
      <w:r>
        <w:rPr>
          <w:rFonts w:eastAsia="SimSun"/>
          <w:spacing w:val="-1"/>
          <w:sz w:val="20"/>
          <w:szCs w:val="20"/>
          <w:lang w:eastAsia="x-none"/>
        </w:rPr>
        <w:t xml:space="preserve"> to establish a distributed ledger across a scalable network of prosumers</w:t>
      </w:r>
      <w:r w:rsidR="00C65AA3">
        <w:rPr>
          <w:rFonts w:eastAsia="SimSun"/>
          <w:spacing w:val="-1"/>
          <w:sz w:val="20"/>
          <w:szCs w:val="20"/>
          <w:lang w:eastAsia="x-none"/>
        </w:rPr>
        <w:t xml:space="preserve">. </w:t>
      </w:r>
      <w:r>
        <w:rPr>
          <w:rFonts w:eastAsia="SimSun"/>
          <w:spacing w:val="-1"/>
          <w:sz w:val="20"/>
          <w:szCs w:val="20"/>
          <w:lang w:eastAsia="x-none"/>
        </w:rPr>
        <w:t xml:space="preserve">The DSO and a Community Manager could handle the physical layer and the virtual layer respectively. </w:t>
      </w:r>
    </w:p>
    <w:p w14:paraId="59C945B9" w14:textId="5D7E9F76" w:rsidR="004E7CD7" w:rsidRDefault="004E7CD7" w:rsidP="004E7CD7">
      <w:pPr>
        <w:rPr>
          <w:rFonts w:eastAsia="SimSun"/>
          <w:spacing w:val="-1"/>
          <w:sz w:val="20"/>
          <w:szCs w:val="20"/>
          <w:lang w:eastAsia="x-none"/>
        </w:rPr>
      </w:pPr>
      <w:r>
        <w:rPr>
          <w:rFonts w:eastAsia="SimSun"/>
          <w:spacing w:val="-1"/>
          <w:sz w:val="20"/>
          <w:szCs w:val="20"/>
          <w:lang w:eastAsia="x-none"/>
        </w:rPr>
        <w:t>Florida has a regulated electricity market. A P2P market that can provide additional revenue outside of the NEM subsidies would require a utility to have prosumers opt into the program. Prosumers would forego the payment from NEM for the payment determined by the P2P Market algorithms.</w:t>
      </w:r>
      <w:r w:rsidR="00C41249">
        <w:rPr>
          <w:rFonts w:eastAsia="SimSun"/>
          <w:spacing w:val="-1"/>
          <w:sz w:val="20"/>
          <w:szCs w:val="20"/>
          <w:lang w:eastAsia="x-none"/>
        </w:rPr>
        <w:t xml:space="preserve"> </w:t>
      </w:r>
      <w:r w:rsidR="00C5719E">
        <w:rPr>
          <w:rFonts w:eastAsia="SimSun"/>
          <w:spacing w:val="-1"/>
          <w:sz w:val="20"/>
          <w:szCs w:val="20"/>
          <w:lang w:eastAsia="x-none"/>
        </w:rPr>
        <w:t>Prosumers would gain the ability to sell excess energy at the minimum retail price of energy</w:t>
      </w:r>
      <w:r w:rsidR="00FB799A">
        <w:rPr>
          <w:rFonts w:eastAsia="SimSun"/>
          <w:spacing w:val="-1"/>
          <w:sz w:val="20"/>
          <w:szCs w:val="20"/>
          <w:lang w:eastAsia="x-none"/>
        </w:rPr>
        <w:t xml:space="preserve"> </w:t>
      </w:r>
      <w:r w:rsidR="00C5719E">
        <w:rPr>
          <w:rFonts w:eastAsia="SimSun"/>
          <w:spacing w:val="-1"/>
          <w:sz w:val="20"/>
          <w:szCs w:val="20"/>
          <w:lang w:eastAsia="x-none"/>
        </w:rPr>
        <w:t xml:space="preserve">and </w:t>
      </w:r>
      <w:r w:rsidR="00684042">
        <w:rPr>
          <w:rFonts w:eastAsia="SimSun"/>
          <w:spacing w:val="-1"/>
          <w:sz w:val="20"/>
          <w:szCs w:val="20"/>
          <w:lang w:eastAsia="x-none"/>
        </w:rPr>
        <w:t>more depending on the demand from neighboring consumers</w:t>
      </w:r>
      <w:r w:rsidR="00C5719E">
        <w:rPr>
          <w:rFonts w:eastAsia="SimSun"/>
          <w:spacing w:val="-1"/>
          <w:sz w:val="20"/>
          <w:szCs w:val="20"/>
          <w:lang w:eastAsia="x-none"/>
        </w:rPr>
        <w:t>.</w:t>
      </w:r>
      <w:r w:rsidR="00684042">
        <w:rPr>
          <w:rFonts w:eastAsia="SimSun"/>
          <w:spacing w:val="-1"/>
          <w:sz w:val="20"/>
          <w:szCs w:val="20"/>
          <w:lang w:eastAsia="x-none"/>
        </w:rPr>
        <w:t xml:space="preserve"> The consumers who are part of the </w:t>
      </w:r>
      <w:r w:rsidR="00FB799A">
        <w:rPr>
          <w:rFonts w:eastAsia="SimSun"/>
          <w:spacing w:val="-1"/>
          <w:sz w:val="20"/>
          <w:szCs w:val="20"/>
          <w:lang w:eastAsia="x-none"/>
        </w:rPr>
        <w:t>network</w:t>
      </w:r>
      <w:r w:rsidR="00684042">
        <w:rPr>
          <w:rFonts w:eastAsia="SimSun"/>
          <w:spacing w:val="-1"/>
          <w:sz w:val="20"/>
          <w:szCs w:val="20"/>
          <w:lang w:eastAsia="x-none"/>
        </w:rPr>
        <w:t xml:space="preserve"> could have the retail rate of electricity reduced by </w:t>
      </w:r>
      <w:r w:rsidR="00FB799A">
        <w:rPr>
          <w:rFonts w:eastAsia="SimSun"/>
          <w:spacing w:val="-1"/>
          <w:sz w:val="20"/>
          <w:szCs w:val="20"/>
          <w:lang w:eastAsia="x-none"/>
        </w:rPr>
        <w:t xml:space="preserve">when there is enough excess energy. The consumers would be able to have cheaper electricity rates while generation is available from prosumers.  </w:t>
      </w:r>
    </w:p>
    <w:p w14:paraId="72527C1A" w14:textId="6385A43E" w:rsidR="000F7FC5" w:rsidRPr="00FB799A" w:rsidRDefault="00FB799A" w:rsidP="004E7CD7">
      <w:pPr>
        <w:pStyle w:val="Heading2"/>
        <w:numPr>
          <w:ilvl w:val="1"/>
          <w:numId w:val="11"/>
        </w:numPr>
      </w:pPr>
      <w:r>
        <w:t>Prosumer Setup</w:t>
      </w:r>
    </w:p>
    <w:p w14:paraId="00064CC6" w14:textId="23F94DCD" w:rsidR="004E7CD7" w:rsidRPr="00D55843" w:rsidRDefault="004E7CD7" w:rsidP="004E7CD7">
      <w:pPr>
        <w:rPr>
          <w:sz w:val="20"/>
          <w:szCs w:val="20"/>
        </w:rPr>
      </w:pPr>
      <w:r w:rsidRPr="00D55843">
        <w:rPr>
          <w:sz w:val="20"/>
          <w:szCs w:val="20"/>
        </w:rPr>
        <w:t>A prosumer can produce energy, P1, by conditioning it and sending it to the grid, M1 and consuming C1 energy from the grid when production doesn’t fully cover the load of the home as seen in</w:t>
      </w:r>
      <w:r>
        <w:rPr>
          <w:sz w:val="20"/>
          <w:szCs w:val="20"/>
        </w:rPr>
        <w:t xml:space="preserve"> </w:t>
      </w:r>
      <w:r>
        <w:rPr>
          <w:sz w:val="20"/>
          <w:szCs w:val="20"/>
        </w:rPr>
        <w:fldChar w:fldCharType="begin"/>
      </w:r>
      <w:r>
        <w:rPr>
          <w:sz w:val="20"/>
          <w:szCs w:val="20"/>
        </w:rPr>
        <w:instrText xml:space="preserve"> REF _Ref90157108 \r \h </w:instrText>
      </w:r>
      <w:r>
        <w:rPr>
          <w:sz w:val="20"/>
          <w:szCs w:val="20"/>
        </w:rPr>
      </w:r>
      <w:r>
        <w:rPr>
          <w:sz w:val="20"/>
          <w:szCs w:val="20"/>
        </w:rPr>
        <w:fldChar w:fldCharType="separate"/>
      </w:r>
      <w:r>
        <w:rPr>
          <w:sz w:val="20"/>
          <w:szCs w:val="20"/>
        </w:rPr>
        <w:t>Fig. 2</w:t>
      </w:r>
      <w:r>
        <w:rPr>
          <w:sz w:val="20"/>
          <w:szCs w:val="20"/>
        </w:rPr>
        <w:fldChar w:fldCharType="end"/>
      </w:r>
      <w:r w:rsidRPr="00D55843">
        <w:rPr>
          <w:sz w:val="20"/>
          <w:szCs w:val="20"/>
        </w:rPr>
        <w:t xml:space="preserve">. </w:t>
      </w:r>
    </w:p>
    <w:p w14:paraId="0CBC0380" w14:textId="77777777" w:rsidR="004E7CD7" w:rsidRPr="001B4C9B" w:rsidRDefault="004E7CD7" w:rsidP="004E7CD7">
      <w:pPr>
        <w:pStyle w:val="BodyText"/>
        <w:jc w:val="left"/>
      </w:pPr>
      <w:r w:rsidRPr="001B4C9B">
        <w:rPr>
          <w:noProof/>
        </w:rPr>
        <mc:AlternateContent>
          <mc:Choice Requires="wps">
            <w:drawing>
              <wp:inline distT="0" distB="0" distL="0" distR="0" wp14:anchorId="676A6508" wp14:editId="77B2C47C">
                <wp:extent cx="1018728" cy="877578"/>
                <wp:effectExtent l="0" t="0" r="0" b="0"/>
                <wp:docPr id="4" name="Text Box 4"/>
                <wp:cNvGraphicFramePr/>
                <a:graphic xmlns:a="http://schemas.openxmlformats.org/drawingml/2006/main">
                  <a:graphicData uri="http://schemas.microsoft.com/office/word/2010/wordprocessingShape">
                    <wps:wsp>
                      <wps:cNvSpPr txBox="1"/>
                      <wps:spPr>
                        <a:xfrm>
                          <a:off x="0" y="0"/>
                          <a:ext cx="1018728" cy="877578"/>
                        </a:xfrm>
                        <a:prstGeom prst="rect">
                          <a:avLst/>
                        </a:prstGeom>
                        <a:solidFill>
                          <a:schemeClr val="lt1"/>
                        </a:solidFill>
                        <a:ln w="6350">
                          <a:noFill/>
                        </a:ln>
                      </wps:spPr>
                      <wps:txbx>
                        <w:txbxContent>
                          <w:p w14:paraId="222066CE" w14:textId="77777777" w:rsidR="004E7CD7" w:rsidRDefault="004E7CD7" w:rsidP="004E7CD7">
                            <w:r>
                              <w:rPr>
                                <w:noProof/>
                              </w:rPr>
                              <w:drawing>
                                <wp:inline distT="0" distB="0" distL="0" distR="0" wp14:anchorId="5014B477" wp14:editId="455C2BF2">
                                  <wp:extent cx="829635" cy="773251"/>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829635" cy="77325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76A6508" id="Text Box 4" o:spid="_x0000_s1027" type="#_x0000_t202" style="width:80.2pt;height:6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" fillcolor="white [3201]" stroked="f" strokeweight=".5pt">
                <v:textbox>
                  <w:txbxContent>
                    <w:p w14:paraId="222066CE" w14:textId="77777777" w:rsidR="004E7CD7" w:rsidRDefault="004E7CD7" w:rsidP="004E7CD7">
                      <w:r>
                        <w:rPr>
                          <w:noProof/>
                        </w:rPr>
                        <w:drawing>
                          <wp:inline distT="0" distB="0" distL="0" distR="0" wp14:anchorId="5014B477" wp14:editId="455C2BF2">
                            <wp:extent cx="829635" cy="773251"/>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829635" cy="773251"/>
                                    </a:xfrm>
                                    <a:prstGeom prst="rect">
                                      <a:avLst/>
                                    </a:prstGeom>
                                  </pic:spPr>
                                </pic:pic>
                              </a:graphicData>
                            </a:graphic>
                          </wp:inline>
                        </w:drawing>
                      </w:r>
                    </w:p>
                  </w:txbxContent>
                </v:textbox>
                <w10:anchorlock/>
              </v:shape>
            </w:pict>
          </mc:Fallback>
        </mc:AlternateContent>
      </w:r>
    </w:p>
    <w:p w14:paraId="23DF087D" w14:textId="77777777" w:rsidR="004E7CD7" w:rsidRDefault="004E7CD7" w:rsidP="004E7CD7">
      <w:pPr>
        <w:pStyle w:val="figurecaption"/>
        <w:jc w:val="left"/>
      </w:pPr>
      <w:bookmarkStart w:id="4" w:name="_Ref90157108"/>
      <w:r w:rsidRPr="001B4C9B">
        <w:t xml:space="preserve">A </w:t>
      </w:r>
      <w:r>
        <w:t>typical prosumer configuration with solar PV installation and inverter.</w:t>
      </w:r>
      <w:bookmarkEnd w:id="4"/>
    </w:p>
    <w:p w14:paraId="3E557361" w14:textId="77777777" w:rsidR="004E7CD7" w:rsidRPr="00D55843" w:rsidRDefault="004E7CD7" w:rsidP="004E7CD7">
      <w:pPr>
        <w:pStyle w:val="BodyText"/>
        <w:ind w:firstLine="0"/>
        <w:jc w:val="left"/>
        <w:rPr>
          <w:rFonts w:eastAsia="Times New Roman"/>
          <w:spacing w:val="0"/>
          <w:lang w:val="en-US" w:eastAsia="en-US"/>
        </w:rPr>
      </w:pPr>
      <w:r w:rsidRPr="00D55843">
        <w:rPr>
          <w:rFonts w:eastAsia="Times New Roman"/>
          <w:spacing w:val="0"/>
          <w:lang w:val="en-US" w:eastAsia="en-US"/>
        </w:rPr>
        <w:lastRenderedPageBreak/>
        <w:t>An AMI meter is connected to the homes load and measured by the utility at M</w:t>
      </w:r>
      <w:r w:rsidRPr="00607EAA">
        <w:rPr>
          <w:rFonts w:eastAsia="Times New Roman"/>
          <w:spacing w:val="0"/>
          <w:vertAlign w:val="subscript"/>
          <w:lang w:val="en-US" w:eastAsia="en-US"/>
        </w:rPr>
        <w:t>1</w:t>
      </w:r>
      <w:r w:rsidRPr="00D55843">
        <w:rPr>
          <w:rFonts w:eastAsia="Times New Roman"/>
          <w:spacing w:val="0"/>
          <w:lang w:val="en-US" w:eastAsia="en-US"/>
        </w:rPr>
        <w:t xml:space="preserve">. An inverter is and emergency isolation switch is connected to the renewable energy sources behind the meter. The excess energy flow into the grid when it is greater than the load of the home. The utility grade meter then measures the reverse flow as net energy of the prosumer. A typical connection to measure flow independently requires expensive and time-consuming modifications to the wiring behind the meter. A novel proposal is to utilize the existing AMI form factor and implement a plug-n-play solution with a secondary unregulated meter in-between the AMI meter and the meter-can housing. </w:t>
      </w:r>
    </w:p>
    <w:p w14:paraId="6F381AF0" w14:textId="77777777" w:rsidR="004E7CD7" w:rsidRPr="001B4C9B" w:rsidRDefault="004E7CD7" w:rsidP="004E7CD7">
      <w:pPr>
        <w:pStyle w:val="BodyText"/>
        <w:jc w:val="left"/>
      </w:pPr>
      <w:r w:rsidRPr="001B4C9B">
        <w:rPr>
          <w:noProof/>
        </w:rPr>
        <mc:AlternateContent>
          <mc:Choice Requires="wps">
            <w:drawing>
              <wp:inline distT="0" distB="0" distL="0" distR="0" wp14:anchorId="2028CE6C" wp14:editId="5883C4FF">
                <wp:extent cx="2770361" cy="1018317"/>
                <wp:effectExtent l="0" t="0" r="0" b="0"/>
                <wp:docPr id="32" name="Text Box 32"/>
                <wp:cNvGraphicFramePr/>
                <a:graphic xmlns:a="http://schemas.openxmlformats.org/drawingml/2006/main">
                  <a:graphicData uri="http://schemas.microsoft.com/office/word/2010/wordprocessingShape">
                    <wps:wsp>
                      <wps:cNvSpPr txBox="1"/>
                      <wps:spPr>
                        <a:xfrm>
                          <a:off x="0" y="0"/>
                          <a:ext cx="2770361" cy="1018317"/>
                        </a:xfrm>
                        <a:prstGeom prst="rect">
                          <a:avLst/>
                        </a:prstGeom>
                        <a:solidFill>
                          <a:schemeClr val="lt1"/>
                        </a:solidFill>
                        <a:ln w="6350">
                          <a:noFill/>
                        </a:ln>
                      </wps:spPr>
                      <wps:txbx>
                        <w:txbxContent>
                          <w:p w14:paraId="7C0EC045" w14:textId="77777777" w:rsidR="004E7CD7" w:rsidRDefault="004E7CD7" w:rsidP="004E7CD7">
                            <w:r w:rsidRPr="00CC7261">
                              <w:rPr>
                                <w:noProof/>
                              </w:rPr>
                              <w:drawing>
                                <wp:inline distT="0" distB="0" distL="0" distR="0" wp14:anchorId="5CF323B5" wp14:editId="76ADAE58">
                                  <wp:extent cx="1781422" cy="941558"/>
                                  <wp:effectExtent l="0" t="0" r="0" b="0"/>
                                  <wp:docPr id="34" name="Picture 3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10;&#10;Description automatically generated with medium confidence"/>
                                          <pic:cNvPicPr/>
                                        </pic:nvPicPr>
                                        <pic:blipFill>
                                          <a:blip r:embed="rId17"/>
                                          <a:stretch>
                                            <a:fillRect/>
                                          </a:stretch>
                                        </pic:blipFill>
                                        <pic:spPr>
                                          <a:xfrm>
                                            <a:off x="0" y="0"/>
                                            <a:ext cx="1840057" cy="9725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28CE6C" id="Text Box 32" o:spid="_x0000_s1028" type="#_x0000_t202" style="width:218.15pt;height:8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" fillcolor="white [3201]" stroked="f" strokeweight=".5pt">
                <v:textbox>
                  <w:txbxContent>
                    <w:p w14:paraId="7C0EC045" w14:textId="77777777" w:rsidR="004E7CD7" w:rsidRDefault="004E7CD7" w:rsidP="004E7CD7">
                      <w:r w:rsidRPr="00CC7261">
                        <w:rPr>
                          <w:noProof/>
                        </w:rPr>
                        <w:drawing>
                          <wp:inline distT="0" distB="0" distL="0" distR="0" wp14:anchorId="5CF323B5" wp14:editId="76ADAE58">
                            <wp:extent cx="1781422" cy="941558"/>
                            <wp:effectExtent l="0" t="0" r="0" b="0"/>
                            <wp:docPr id="34" name="Picture 3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10;&#10;Description automatically generated with medium confidence"/>
                                    <pic:cNvPicPr/>
                                  </pic:nvPicPr>
                                  <pic:blipFill>
                                    <a:blip r:embed="rId17"/>
                                    <a:stretch>
                                      <a:fillRect/>
                                    </a:stretch>
                                  </pic:blipFill>
                                  <pic:spPr>
                                    <a:xfrm>
                                      <a:off x="0" y="0"/>
                                      <a:ext cx="1840057" cy="972549"/>
                                    </a:xfrm>
                                    <a:prstGeom prst="rect">
                                      <a:avLst/>
                                    </a:prstGeom>
                                  </pic:spPr>
                                </pic:pic>
                              </a:graphicData>
                            </a:graphic>
                          </wp:inline>
                        </w:drawing>
                      </w:r>
                    </w:p>
                  </w:txbxContent>
                </v:textbox>
                <w10:anchorlock/>
              </v:shape>
            </w:pict>
          </mc:Fallback>
        </mc:AlternateContent>
      </w:r>
    </w:p>
    <w:p w14:paraId="621278F8" w14:textId="2E310B95" w:rsidR="00E26E59" w:rsidRDefault="004E7CD7" w:rsidP="001F2A42">
      <w:pPr>
        <w:pStyle w:val="figurecaption"/>
        <w:jc w:val="left"/>
      </w:pPr>
      <w:r w:rsidRPr="001B4C9B">
        <w:t>A typical AMI meter with a proposed P2P meter interface that would interface with pass through connectors. The P2P meter contains LTE and current sensing capabilities.</w:t>
      </w:r>
    </w:p>
    <w:p w14:paraId="39318A7B" w14:textId="6A3CDB9E" w:rsidR="00FB799A" w:rsidRPr="00FB799A" w:rsidRDefault="00FB799A" w:rsidP="00FB799A">
      <w:pPr>
        <w:rPr>
          <w:sz w:val="20"/>
          <w:szCs w:val="20"/>
        </w:rPr>
      </w:pPr>
      <w:r w:rsidRPr="00D55843">
        <w:rPr>
          <w:sz w:val="20"/>
          <w:szCs w:val="20"/>
        </w:rPr>
        <w:t xml:space="preserve">By first proposing a typical prosumer and defining a prosumer network model a P2P energy market can be proposed that can facilitate energy transactions between the prosumers in a network of any number of prosumers. This paper shall focus on PV only based prosumer generation sources. Future works should consider PV and energy storage capabilities for each prosumer. </w:t>
      </w:r>
    </w:p>
    <w:p w14:paraId="3C9A705E" w14:textId="77777777" w:rsidR="00FB799A" w:rsidRPr="001B4C9B" w:rsidRDefault="00FB799A" w:rsidP="00FB799A">
      <w:pPr>
        <w:pStyle w:val="BodyText"/>
        <w:jc w:val="left"/>
      </w:pPr>
      <w:r w:rsidRPr="001B4C9B">
        <w:rPr>
          <w:noProof/>
        </w:rPr>
        <mc:AlternateContent>
          <mc:Choice Requires="wps">
            <w:drawing>
              <wp:inline distT="0" distB="0" distL="0" distR="0" wp14:anchorId="2D64DB61" wp14:editId="1140F467">
                <wp:extent cx="2447095" cy="871442"/>
                <wp:effectExtent l="0" t="0" r="4445" b="5080"/>
                <wp:docPr id="35" name="Text Box 35"/>
                <wp:cNvGraphicFramePr/>
                <a:graphic xmlns:a="http://schemas.openxmlformats.org/drawingml/2006/main">
                  <a:graphicData uri="http://schemas.microsoft.com/office/word/2010/wordprocessingShape">
                    <wps:wsp>
                      <wps:cNvSpPr txBox="1"/>
                      <wps:spPr>
                        <a:xfrm>
                          <a:off x="0" y="0"/>
                          <a:ext cx="2447095" cy="871442"/>
                        </a:xfrm>
                        <a:prstGeom prst="rect">
                          <a:avLst/>
                        </a:prstGeom>
                        <a:solidFill>
                          <a:schemeClr val="lt1"/>
                        </a:solidFill>
                        <a:ln w="6350">
                          <a:noFill/>
                        </a:ln>
                      </wps:spPr>
                      <wps:txbx>
                        <w:txbxContent>
                          <w:p w14:paraId="1D6C0DEB" w14:textId="77777777" w:rsidR="00FB799A" w:rsidRDefault="00FB799A" w:rsidP="00FB799A">
                            <w:r>
                              <w:rPr>
                                <w:noProof/>
                              </w:rPr>
                              <w:drawing>
                                <wp:inline distT="0" distB="0" distL="0" distR="0" wp14:anchorId="555EBC1F" wp14:editId="2E63E39B">
                                  <wp:extent cx="1732048" cy="764788"/>
                                  <wp:effectExtent l="0" t="0" r="0" b="317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rotWithShape="1">
                                          <a:blip r:embed="rId18">
                                            <a:extLst>
                                              <a:ext uri="{28A0092B-C50C-407E-A947-70E740481C1C}">
                                                <a14:useLocalDpi xmlns:a14="http://schemas.microsoft.com/office/drawing/2010/main" val="0"/>
                                              </a:ext>
                                            </a:extLst>
                                          </a:blip>
                                          <a:srcRect t="58268"/>
                                          <a:stretch/>
                                        </pic:blipFill>
                                        <pic:spPr bwMode="auto">
                                          <a:xfrm>
                                            <a:off x="0" y="0"/>
                                            <a:ext cx="1732048" cy="76478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64DB61" id="Text Box 35" o:spid="_x0000_s1029" type="#_x0000_t202" style="width:192.7pt;height:6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" fillcolor="white [3201]" stroked="f" strokeweight=".5pt">
                <v:textbox>
                  <w:txbxContent>
                    <w:p w14:paraId="1D6C0DEB" w14:textId="77777777" w:rsidR="00FB799A" w:rsidRDefault="00FB799A" w:rsidP="00FB799A">
                      <w:r>
                        <w:rPr>
                          <w:noProof/>
                        </w:rPr>
                        <w:drawing>
                          <wp:inline distT="0" distB="0" distL="0" distR="0" wp14:anchorId="555EBC1F" wp14:editId="2E63E39B">
                            <wp:extent cx="1732048" cy="764788"/>
                            <wp:effectExtent l="0" t="0" r="0" b="317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rotWithShape="1">
                                    <a:blip r:embed="rId18">
                                      <a:extLst>
                                        <a:ext uri="{28A0092B-C50C-407E-A947-70E740481C1C}">
                                          <a14:useLocalDpi xmlns:a14="http://schemas.microsoft.com/office/drawing/2010/main" val="0"/>
                                        </a:ext>
                                      </a:extLst>
                                    </a:blip>
                                    <a:srcRect t="58268"/>
                                    <a:stretch/>
                                  </pic:blipFill>
                                  <pic:spPr bwMode="auto">
                                    <a:xfrm>
                                      <a:off x="0" y="0"/>
                                      <a:ext cx="1732048" cy="764788"/>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0BD59E45" w14:textId="77777777" w:rsidR="00FB799A" w:rsidRPr="00607EAA" w:rsidRDefault="00FB799A" w:rsidP="00FB799A">
      <w:pPr>
        <w:pStyle w:val="figurecaption"/>
        <w:jc w:val="left"/>
        <w:rPr>
          <w:rFonts w:eastAsia="Times New Roman"/>
          <w:noProof w:val="0"/>
          <w:sz w:val="20"/>
          <w:szCs w:val="20"/>
        </w:rPr>
      </w:pPr>
      <w:r w:rsidRPr="001B4C9B">
        <w:t>A typical residence with renewable power sources is connected to the sources through an inverter that converts DC to AC . The generation simulatneously feeds the load and the grid at a point of interconnection netting out the final usage of the home as positive or negative flow as measured by an electrical meter.</w:t>
      </w:r>
    </w:p>
    <w:p w14:paraId="1D25618F" w14:textId="77777777" w:rsidR="00FB799A" w:rsidRDefault="00FB799A" w:rsidP="00FB799A">
      <w:pPr>
        <w:rPr>
          <w:sz w:val="20"/>
          <w:szCs w:val="20"/>
        </w:rPr>
      </w:pPr>
      <w:r w:rsidRPr="00607EAA">
        <w:rPr>
          <w:sz w:val="20"/>
          <w:szCs w:val="20"/>
        </w:rPr>
        <w:t>The network of prosumers and consumers could be isolated behind a substation, allowing for micro-grid isolation. The need for micro-grid isolation is optional because the network can still act as a virtual ledger managed as an unregulated service by the utility during normal service operation.</w:t>
      </w:r>
    </w:p>
    <w:p w14:paraId="3E1C7009" w14:textId="77777777" w:rsidR="00FB799A" w:rsidRPr="00607EAA" w:rsidRDefault="00FB799A" w:rsidP="00FB799A">
      <w:pPr>
        <w:rPr>
          <w:sz w:val="20"/>
          <w:szCs w:val="20"/>
        </w:rPr>
      </w:pPr>
    </w:p>
    <w:p w14:paraId="6402CEE0" w14:textId="77777777" w:rsidR="00FB799A" w:rsidRDefault="00FB799A" w:rsidP="00FB799A">
      <w:pPr>
        <w:pStyle w:val="BodyText"/>
        <w:jc w:val="left"/>
      </w:pPr>
      <w:r>
        <w:rPr>
          <w:noProof/>
        </w:rPr>
        <mc:AlternateContent>
          <mc:Choice Requires="wps">
            <w:drawing>
              <wp:inline distT="0" distB="0" distL="0" distR="0" wp14:anchorId="03ECD6EF" wp14:editId="2FFE3530">
                <wp:extent cx="2759337" cy="2076306"/>
                <wp:effectExtent l="0" t="0" r="0" b="0"/>
                <wp:docPr id="37" name="Text Box 37"/>
                <wp:cNvGraphicFramePr/>
                <a:graphic xmlns:a="http://schemas.openxmlformats.org/drawingml/2006/main">
                  <a:graphicData uri="http://schemas.microsoft.com/office/word/2010/wordprocessingShape">
                    <wps:wsp>
                      <wps:cNvSpPr txBox="1"/>
                      <wps:spPr>
                        <a:xfrm>
                          <a:off x="0" y="0"/>
                          <a:ext cx="2759337" cy="2076306"/>
                        </a:xfrm>
                        <a:prstGeom prst="rect">
                          <a:avLst/>
                        </a:prstGeom>
                        <a:solidFill>
                          <a:schemeClr val="lt1"/>
                        </a:solidFill>
                        <a:ln w="6350">
                          <a:noFill/>
                        </a:ln>
                      </wps:spPr>
                      <wps:txbx>
                        <w:txbxContent>
                          <w:p w14:paraId="491F6BD4" w14:textId="77777777" w:rsidR="00FB799A" w:rsidRDefault="00FB799A" w:rsidP="00FB799A">
                            <w:r>
                              <w:rPr>
                                <w:noProof/>
                              </w:rPr>
                              <w:drawing>
                                <wp:inline distT="0" distB="0" distL="0" distR="0" wp14:anchorId="55787889" wp14:editId="09B4F56B">
                                  <wp:extent cx="2569845" cy="1950085"/>
                                  <wp:effectExtent l="0" t="0" r="0" b="5715"/>
                                  <wp:docPr id="38" name="Picture 38"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Logo&#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2569845" cy="19500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ECD6EF" id="Text Box 37" o:spid="_x0000_s1030" type="#_x0000_t202" style="width:217.25pt;height:1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" fillcolor="white [3201]" stroked="f" strokeweight=".5pt">
                <v:textbox>
                  <w:txbxContent>
                    <w:p w14:paraId="491F6BD4" w14:textId="77777777" w:rsidR="00FB799A" w:rsidRDefault="00FB799A" w:rsidP="00FB799A">
                      <w:r>
                        <w:rPr>
                          <w:noProof/>
                        </w:rPr>
                        <w:drawing>
                          <wp:inline distT="0" distB="0" distL="0" distR="0" wp14:anchorId="55787889" wp14:editId="09B4F56B">
                            <wp:extent cx="2569845" cy="1950085"/>
                            <wp:effectExtent l="0" t="0" r="0" b="5715"/>
                            <wp:docPr id="38" name="Picture 38"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Logo&#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2569845" cy="1950085"/>
                                    </a:xfrm>
                                    <a:prstGeom prst="rect">
                                      <a:avLst/>
                                    </a:prstGeom>
                                  </pic:spPr>
                                </pic:pic>
                              </a:graphicData>
                            </a:graphic>
                          </wp:inline>
                        </w:drawing>
                      </w:r>
                    </w:p>
                  </w:txbxContent>
                </v:textbox>
                <w10:anchorlock/>
              </v:shape>
            </w:pict>
          </mc:Fallback>
        </mc:AlternateContent>
      </w:r>
    </w:p>
    <w:p w14:paraId="5AC75DC3" w14:textId="77777777" w:rsidR="00FB799A" w:rsidRDefault="00FB799A" w:rsidP="00FB799A">
      <w:pPr>
        <w:pStyle w:val="figurecaption"/>
        <w:jc w:val="left"/>
      </w:pPr>
      <w:r>
        <w:t xml:space="preserve">Network of Prosumers and Consumers feeding and recieving directly from a substation managed by a Distribution Service Operator. </w:t>
      </w:r>
      <w:r w:rsidRPr="00D25D19">
        <w:rPr>
          <w:i/>
          <w:iCs/>
        </w:rPr>
        <w:t>M</w:t>
      </w:r>
      <w:r>
        <w:t xml:space="preserve"> number of participants on the network ranging from 1 to </w:t>
      </w:r>
      <w:r w:rsidRPr="00D25D19">
        <w:rPr>
          <w:i/>
          <w:iCs/>
        </w:rPr>
        <w:t>n</w:t>
      </w:r>
      <w:r>
        <w:t xml:space="preserve"> number of prosumers, </w:t>
      </w:r>
      <w:r w:rsidRPr="00D25D19">
        <w:rPr>
          <w:i/>
          <w:iCs/>
        </w:rPr>
        <w:t>p</w:t>
      </w:r>
      <w:r>
        <w:t xml:space="preserve"> and consumers, </w:t>
      </w:r>
      <w:r w:rsidRPr="00D25D19">
        <w:rPr>
          <w:i/>
          <w:iCs/>
        </w:rPr>
        <w:t>c</w:t>
      </w:r>
      <w:r>
        <w:t xml:space="preserve">. </w:t>
      </w:r>
    </w:p>
    <w:p w14:paraId="5C840013" w14:textId="77777777" w:rsidR="001F2A42" w:rsidRPr="001B4C9B" w:rsidRDefault="001F2A42" w:rsidP="001F2A42">
      <w:pPr>
        <w:pStyle w:val="tablehead"/>
        <w:jc w:val="left"/>
      </w:pPr>
    </w:p>
    <w:tbl>
      <w:tblPr>
        <w:tblW w:w="638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347"/>
        <w:gridCol w:w="2520"/>
        <w:gridCol w:w="2520"/>
      </w:tblGrid>
      <w:tr w:rsidR="001F2A42" w:rsidRPr="001B4C9B" w14:paraId="604E0242" w14:textId="77777777" w:rsidTr="003F4697">
        <w:trPr>
          <w:cantSplit/>
          <w:trHeight w:val="240"/>
          <w:tblHeader/>
        </w:trPr>
        <w:tc>
          <w:tcPr>
            <w:tcW w:w="6387" w:type="dxa"/>
            <w:gridSpan w:val="3"/>
          </w:tcPr>
          <w:p w14:paraId="4F03CFF6" w14:textId="3E69D8AC" w:rsidR="001F2A42" w:rsidRPr="001B4C9B" w:rsidRDefault="00127B7D" w:rsidP="00127B7D">
            <w:pPr>
              <w:pStyle w:val="tablecolhead"/>
            </w:pPr>
            <w:r>
              <w:t>Process Comparison of NEM vs. Proposed P2P Energy Market</w:t>
            </w:r>
          </w:p>
        </w:tc>
      </w:tr>
      <w:tr w:rsidR="001F2A42" w:rsidRPr="001B4C9B" w14:paraId="41F9E46A" w14:textId="77777777" w:rsidTr="003F4697">
        <w:trPr>
          <w:cantSplit/>
          <w:trHeight w:val="240"/>
          <w:tblHeader/>
        </w:trPr>
        <w:tc>
          <w:tcPr>
            <w:tcW w:w="1347" w:type="dxa"/>
          </w:tcPr>
          <w:p w14:paraId="2BB97B6A" w14:textId="44DE5BC2" w:rsidR="001F2A42" w:rsidRPr="001B4C9B" w:rsidRDefault="001F2A42" w:rsidP="003F4697">
            <w:pPr>
              <w:pStyle w:val="tablecolsubhead"/>
              <w:jc w:val="left"/>
            </w:pPr>
            <w:r>
              <w:t>Constraints</w:t>
            </w:r>
          </w:p>
        </w:tc>
        <w:tc>
          <w:tcPr>
            <w:tcW w:w="2520" w:type="dxa"/>
          </w:tcPr>
          <w:p w14:paraId="05C05865" w14:textId="2359D6AC" w:rsidR="001F2A42" w:rsidRPr="001B4C9B" w:rsidRDefault="005B6463" w:rsidP="003F4697">
            <w:pPr>
              <w:pStyle w:val="tablecolsubhead"/>
              <w:jc w:val="left"/>
            </w:pPr>
            <w:r>
              <w:t>Net Metering –</w:t>
            </w:r>
            <w:r w:rsidR="00127B7D">
              <w:t xml:space="preserve"> </w:t>
            </w:r>
            <w:r>
              <w:t>Process</w:t>
            </w:r>
          </w:p>
        </w:tc>
        <w:tc>
          <w:tcPr>
            <w:tcW w:w="2520" w:type="dxa"/>
          </w:tcPr>
          <w:p w14:paraId="3F0BC7B9" w14:textId="71CA4EEF" w:rsidR="001F2A42" w:rsidRPr="001B4C9B" w:rsidRDefault="005B6463" w:rsidP="003F4697">
            <w:pPr>
              <w:pStyle w:val="tablecolsubhead"/>
              <w:jc w:val="left"/>
            </w:pPr>
            <w:r>
              <w:t>P2P Market –</w:t>
            </w:r>
            <w:r w:rsidR="00127B7D">
              <w:t xml:space="preserve"> </w:t>
            </w:r>
            <w:r>
              <w:t>Process</w:t>
            </w:r>
          </w:p>
        </w:tc>
      </w:tr>
      <w:tr w:rsidR="001F2A42" w:rsidRPr="001B4C9B" w14:paraId="2090ECDD" w14:textId="77777777" w:rsidTr="003F4697">
        <w:trPr>
          <w:trHeight w:val="154"/>
        </w:trPr>
        <w:tc>
          <w:tcPr>
            <w:tcW w:w="1347" w:type="dxa"/>
          </w:tcPr>
          <w:p w14:paraId="2ABC990A" w14:textId="00BDEAAF" w:rsidR="001F2A42" w:rsidRPr="001B4C9B" w:rsidRDefault="005B6463" w:rsidP="003F4697">
            <w:pPr>
              <w:rPr>
                <w:i/>
                <w:iCs/>
                <w:sz w:val="15"/>
                <w:szCs w:val="15"/>
              </w:rPr>
            </w:pPr>
            <w:r>
              <w:rPr>
                <w:i/>
                <w:iCs/>
                <w:sz w:val="15"/>
                <w:szCs w:val="15"/>
              </w:rPr>
              <w:t>Participants</w:t>
            </w:r>
          </w:p>
        </w:tc>
        <w:tc>
          <w:tcPr>
            <w:tcW w:w="2520" w:type="dxa"/>
          </w:tcPr>
          <w:p w14:paraId="2047E901" w14:textId="366FCE36" w:rsidR="001F2A42" w:rsidRPr="001B4C9B" w:rsidRDefault="005B6463" w:rsidP="003F4697">
            <w:pPr>
              <w:rPr>
                <w:sz w:val="15"/>
                <w:szCs w:val="15"/>
              </w:rPr>
            </w:pPr>
            <w:r>
              <w:rPr>
                <w:i/>
                <w:iCs/>
                <w:sz w:val="15"/>
                <w:szCs w:val="15"/>
              </w:rPr>
              <w:t>Florida Residential Prosumers</w:t>
            </w:r>
          </w:p>
        </w:tc>
        <w:tc>
          <w:tcPr>
            <w:tcW w:w="2520" w:type="dxa"/>
          </w:tcPr>
          <w:p w14:paraId="01C29313" w14:textId="32816392" w:rsidR="001F2A42" w:rsidRPr="001B4C9B" w:rsidRDefault="005B6463" w:rsidP="003F4697">
            <w:pPr>
              <w:rPr>
                <w:sz w:val="15"/>
                <w:szCs w:val="15"/>
              </w:rPr>
            </w:pPr>
            <w:r>
              <w:rPr>
                <w:i/>
                <w:iCs/>
                <w:sz w:val="15"/>
                <w:szCs w:val="15"/>
              </w:rPr>
              <w:t>Florida Residential Prosumers</w:t>
            </w:r>
          </w:p>
        </w:tc>
      </w:tr>
      <w:tr w:rsidR="001F2A42" w:rsidRPr="001B4C9B" w14:paraId="3B01B32B" w14:textId="77777777" w:rsidTr="003F4697">
        <w:trPr>
          <w:trHeight w:val="154"/>
        </w:trPr>
        <w:tc>
          <w:tcPr>
            <w:tcW w:w="1347" w:type="dxa"/>
          </w:tcPr>
          <w:p w14:paraId="72DB8D29" w14:textId="16946DC1" w:rsidR="001F2A42" w:rsidRPr="001B4C9B" w:rsidRDefault="005B6463" w:rsidP="003F4697">
            <w:pPr>
              <w:rPr>
                <w:i/>
                <w:iCs/>
                <w:sz w:val="15"/>
                <w:szCs w:val="15"/>
              </w:rPr>
            </w:pPr>
            <w:r>
              <w:rPr>
                <w:i/>
                <w:iCs/>
                <w:sz w:val="15"/>
                <w:szCs w:val="15"/>
              </w:rPr>
              <w:t>Technology</w:t>
            </w:r>
          </w:p>
        </w:tc>
        <w:tc>
          <w:tcPr>
            <w:tcW w:w="2520" w:type="dxa"/>
          </w:tcPr>
          <w:p w14:paraId="6BC35B8C" w14:textId="0C6E1475" w:rsidR="001F2A42" w:rsidRPr="001B4C9B" w:rsidRDefault="005B6463" w:rsidP="003F4697">
            <w:pPr>
              <w:rPr>
                <w:sz w:val="15"/>
                <w:szCs w:val="15"/>
              </w:rPr>
            </w:pPr>
            <w:r>
              <w:rPr>
                <w:i/>
                <w:iCs/>
                <w:sz w:val="15"/>
                <w:szCs w:val="15"/>
              </w:rPr>
              <w:t>PV, Energy Storage</w:t>
            </w:r>
          </w:p>
        </w:tc>
        <w:tc>
          <w:tcPr>
            <w:tcW w:w="2520" w:type="dxa"/>
          </w:tcPr>
          <w:p w14:paraId="409BFB3A" w14:textId="2A7F457A" w:rsidR="001F2A42" w:rsidRPr="001B4C9B" w:rsidRDefault="005B6463" w:rsidP="003F4697">
            <w:pPr>
              <w:rPr>
                <w:sz w:val="15"/>
                <w:szCs w:val="15"/>
              </w:rPr>
            </w:pPr>
            <w:r>
              <w:rPr>
                <w:i/>
                <w:iCs/>
                <w:sz w:val="15"/>
                <w:szCs w:val="15"/>
              </w:rPr>
              <w:t>PV</w:t>
            </w:r>
          </w:p>
        </w:tc>
      </w:tr>
      <w:tr w:rsidR="001F2A42" w:rsidRPr="001B4C9B" w14:paraId="339E1DDD" w14:textId="77777777" w:rsidTr="003F4697">
        <w:trPr>
          <w:trHeight w:val="154"/>
        </w:trPr>
        <w:tc>
          <w:tcPr>
            <w:tcW w:w="1347" w:type="dxa"/>
          </w:tcPr>
          <w:p w14:paraId="4B433CF5" w14:textId="0E55943D" w:rsidR="001F2A42" w:rsidRPr="001B4C9B" w:rsidRDefault="005B6463" w:rsidP="003F4697">
            <w:pPr>
              <w:rPr>
                <w:i/>
                <w:iCs/>
                <w:sz w:val="15"/>
                <w:szCs w:val="15"/>
              </w:rPr>
            </w:pPr>
            <w:r>
              <w:rPr>
                <w:i/>
                <w:iCs/>
                <w:sz w:val="15"/>
                <w:szCs w:val="15"/>
              </w:rPr>
              <w:t>Capacity</w:t>
            </w:r>
          </w:p>
        </w:tc>
        <w:tc>
          <w:tcPr>
            <w:tcW w:w="2520" w:type="dxa"/>
          </w:tcPr>
          <w:p w14:paraId="6D864FA7" w14:textId="0295D7FB" w:rsidR="001F2A42" w:rsidRPr="001B4C9B" w:rsidRDefault="005B6463" w:rsidP="003F4697">
            <w:pPr>
              <w:rPr>
                <w:sz w:val="15"/>
                <w:szCs w:val="15"/>
              </w:rPr>
            </w:pPr>
            <w:r>
              <w:rPr>
                <w:sz w:val="15"/>
                <w:szCs w:val="15"/>
              </w:rPr>
              <w:t xml:space="preserve">Tier </w:t>
            </w:r>
            <w:proofErr w:type="gramStart"/>
            <w:r>
              <w:rPr>
                <w:sz w:val="15"/>
                <w:szCs w:val="15"/>
              </w:rPr>
              <w:t>1 :</w:t>
            </w:r>
            <w:proofErr w:type="gramEnd"/>
            <w:r>
              <w:rPr>
                <w:sz w:val="15"/>
                <w:szCs w:val="15"/>
              </w:rPr>
              <w:t xml:space="preserve"> </w:t>
            </w:r>
            <w:r>
              <w:rPr>
                <w:i/>
                <w:iCs/>
                <w:sz w:val="15"/>
                <w:szCs w:val="15"/>
              </w:rPr>
              <w:t>PV capacity &lt;10kW</w:t>
            </w:r>
          </w:p>
        </w:tc>
        <w:tc>
          <w:tcPr>
            <w:tcW w:w="2520" w:type="dxa"/>
          </w:tcPr>
          <w:p w14:paraId="54AAB2E7" w14:textId="1B5492E7" w:rsidR="001F2A42" w:rsidRPr="001B4C9B" w:rsidRDefault="005B6463" w:rsidP="003F4697">
            <w:pPr>
              <w:rPr>
                <w:sz w:val="15"/>
                <w:szCs w:val="15"/>
              </w:rPr>
            </w:pPr>
            <w:r>
              <w:rPr>
                <w:sz w:val="15"/>
                <w:szCs w:val="15"/>
              </w:rPr>
              <w:t xml:space="preserve">Tier </w:t>
            </w:r>
            <w:proofErr w:type="gramStart"/>
            <w:r>
              <w:rPr>
                <w:sz w:val="15"/>
                <w:szCs w:val="15"/>
              </w:rPr>
              <w:t>1 :</w:t>
            </w:r>
            <w:proofErr w:type="gramEnd"/>
            <w:r>
              <w:rPr>
                <w:sz w:val="15"/>
                <w:szCs w:val="15"/>
              </w:rPr>
              <w:t xml:space="preserve"> </w:t>
            </w:r>
            <w:r>
              <w:rPr>
                <w:i/>
                <w:iCs/>
                <w:sz w:val="15"/>
                <w:szCs w:val="15"/>
              </w:rPr>
              <w:t>PV capacity &lt;10kW</w:t>
            </w:r>
          </w:p>
        </w:tc>
      </w:tr>
      <w:tr w:rsidR="005B6463" w:rsidRPr="001B4C9B" w14:paraId="09E77464" w14:textId="77777777" w:rsidTr="003F4697">
        <w:trPr>
          <w:trHeight w:val="154"/>
        </w:trPr>
        <w:tc>
          <w:tcPr>
            <w:tcW w:w="1347" w:type="dxa"/>
          </w:tcPr>
          <w:p w14:paraId="24AA25F2" w14:textId="6784F339" w:rsidR="005B6463" w:rsidRDefault="005B6463" w:rsidP="003F4697">
            <w:pPr>
              <w:rPr>
                <w:i/>
                <w:iCs/>
                <w:sz w:val="15"/>
                <w:szCs w:val="15"/>
              </w:rPr>
            </w:pPr>
            <w:r>
              <w:rPr>
                <w:i/>
                <w:iCs/>
                <w:sz w:val="15"/>
                <w:szCs w:val="15"/>
              </w:rPr>
              <w:t>Payment</w:t>
            </w:r>
            <w:r w:rsidR="004A09EB">
              <w:rPr>
                <w:i/>
                <w:iCs/>
                <w:sz w:val="15"/>
                <w:szCs w:val="15"/>
              </w:rPr>
              <w:t xml:space="preserve"> Scheme</w:t>
            </w:r>
          </w:p>
        </w:tc>
        <w:tc>
          <w:tcPr>
            <w:tcW w:w="2520" w:type="dxa"/>
          </w:tcPr>
          <w:p w14:paraId="2E7E847D" w14:textId="4E15C1C9" w:rsidR="005B6463" w:rsidRPr="001B4C9B" w:rsidRDefault="004A09EB" w:rsidP="003F4697">
            <w:pPr>
              <w:rPr>
                <w:sz w:val="15"/>
                <w:szCs w:val="15"/>
              </w:rPr>
            </w:pPr>
            <w:r>
              <w:rPr>
                <w:sz w:val="15"/>
                <w:szCs w:val="15"/>
              </w:rPr>
              <w:t>Maximum payment a</w:t>
            </w:r>
            <w:r w:rsidR="005B6463">
              <w:rPr>
                <w:sz w:val="15"/>
                <w:szCs w:val="15"/>
              </w:rPr>
              <w:t xml:space="preserve">ssigned monthly by Utility </w:t>
            </w:r>
            <w:r>
              <w:rPr>
                <w:sz w:val="15"/>
                <w:szCs w:val="15"/>
              </w:rPr>
              <w:t>and paid to all excess energy equally regardless of demand from network.</w:t>
            </w:r>
          </w:p>
        </w:tc>
        <w:tc>
          <w:tcPr>
            <w:tcW w:w="2520" w:type="dxa"/>
          </w:tcPr>
          <w:p w14:paraId="46AD8581" w14:textId="58EEA951" w:rsidR="005B6463" w:rsidRPr="001B4C9B" w:rsidRDefault="005B6463" w:rsidP="003F4697">
            <w:pPr>
              <w:rPr>
                <w:sz w:val="15"/>
                <w:szCs w:val="15"/>
              </w:rPr>
            </w:pPr>
            <w:r>
              <w:rPr>
                <w:sz w:val="15"/>
                <w:szCs w:val="15"/>
              </w:rPr>
              <w:t>Fluctuates based on demand</w:t>
            </w:r>
            <w:r w:rsidR="004A09EB">
              <w:rPr>
                <w:sz w:val="15"/>
                <w:szCs w:val="15"/>
              </w:rPr>
              <w:t xml:space="preserve"> of others on network, not more than utilities maximum payment amount for that month.</w:t>
            </w:r>
          </w:p>
        </w:tc>
      </w:tr>
      <w:tr w:rsidR="004A09EB" w:rsidRPr="001B4C9B" w14:paraId="69B8DD0F" w14:textId="77777777" w:rsidTr="003F4697">
        <w:trPr>
          <w:trHeight w:val="154"/>
        </w:trPr>
        <w:tc>
          <w:tcPr>
            <w:tcW w:w="1347" w:type="dxa"/>
          </w:tcPr>
          <w:p w14:paraId="00F3C5E4" w14:textId="7A3BA62D" w:rsidR="004A09EB" w:rsidRDefault="00514A55" w:rsidP="003F4697">
            <w:pPr>
              <w:rPr>
                <w:i/>
                <w:iCs/>
                <w:sz w:val="15"/>
                <w:szCs w:val="15"/>
              </w:rPr>
            </w:pPr>
            <w:r>
              <w:rPr>
                <w:i/>
                <w:iCs/>
                <w:sz w:val="15"/>
                <w:szCs w:val="15"/>
              </w:rPr>
              <w:lastRenderedPageBreak/>
              <w:t xml:space="preserve">Metering </w:t>
            </w:r>
            <w:r w:rsidR="004A09EB">
              <w:rPr>
                <w:i/>
                <w:iCs/>
                <w:sz w:val="15"/>
                <w:szCs w:val="15"/>
              </w:rPr>
              <w:t>Infrastructure</w:t>
            </w:r>
          </w:p>
        </w:tc>
        <w:tc>
          <w:tcPr>
            <w:tcW w:w="2520" w:type="dxa"/>
          </w:tcPr>
          <w:p w14:paraId="22FB7899" w14:textId="19C6DA15" w:rsidR="004A09EB" w:rsidRDefault="004A09EB" w:rsidP="003F4697">
            <w:pPr>
              <w:rPr>
                <w:sz w:val="15"/>
                <w:szCs w:val="15"/>
              </w:rPr>
            </w:pPr>
            <w:r>
              <w:rPr>
                <w:sz w:val="15"/>
                <w:szCs w:val="15"/>
              </w:rPr>
              <w:t>Smart Meter (typical installation)</w:t>
            </w:r>
          </w:p>
        </w:tc>
        <w:tc>
          <w:tcPr>
            <w:tcW w:w="2520" w:type="dxa"/>
          </w:tcPr>
          <w:p w14:paraId="244E44F9" w14:textId="5EFC9E88" w:rsidR="004A09EB" w:rsidRDefault="004A09EB" w:rsidP="003F4697">
            <w:pPr>
              <w:rPr>
                <w:sz w:val="15"/>
                <w:szCs w:val="15"/>
              </w:rPr>
            </w:pPr>
            <w:r>
              <w:rPr>
                <w:sz w:val="15"/>
                <w:szCs w:val="15"/>
              </w:rPr>
              <w:t>Smart Meter with an additional P2P Meter to send data to P2P Market message broker</w:t>
            </w:r>
          </w:p>
        </w:tc>
      </w:tr>
      <w:tr w:rsidR="004A09EB" w:rsidRPr="001B4C9B" w14:paraId="716C2B4E" w14:textId="77777777" w:rsidTr="003F4697">
        <w:trPr>
          <w:trHeight w:val="154"/>
        </w:trPr>
        <w:tc>
          <w:tcPr>
            <w:tcW w:w="1347" w:type="dxa"/>
          </w:tcPr>
          <w:p w14:paraId="3AEE8E9F" w14:textId="2CE3CD8B" w:rsidR="004A09EB" w:rsidRDefault="004A09EB" w:rsidP="003F4697">
            <w:pPr>
              <w:rPr>
                <w:i/>
                <w:iCs/>
                <w:sz w:val="15"/>
                <w:szCs w:val="15"/>
              </w:rPr>
            </w:pPr>
            <w:r>
              <w:rPr>
                <w:i/>
                <w:iCs/>
                <w:sz w:val="15"/>
                <w:szCs w:val="15"/>
              </w:rPr>
              <w:t>Centralization</w:t>
            </w:r>
          </w:p>
        </w:tc>
        <w:tc>
          <w:tcPr>
            <w:tcW w:w="2520" w:type="dxa"/>
          </w:tcPr>
          <w:p w14:paraId="6CE22A93" w14:textId="5BF23696" w:rsidR="004A09EB" w:rsidRDefault="004A09EB" w:rsidP="003F4697">
            <w:pPr>
              <w:rPr>
                <w:sz w:val="15"/>
                <w:szCs w:val="15"/>
              </w:rPr>
            </w:pPr>
            <w:r>
              <w:rPr>
                <w:sz w:val="15"/>
                <w:szCs w:val="15"/>
              </w:rPr>
              <w:t>Managed fully by the DSO</w:t>
            </w:r>
          </w:p>
        </w:tc>
        <w:tc>
          <w:tcPr>
            <w:tcW w:w="2520" w:type="dxa"/>
          </w:tcPr>
          <w:p w14:paraId="3B8827D0" w14:textId="07F27467" w:rsidR="004A09EB" w:rsidRDefault="004A09EB" w:rsidP="003F4697">
            <w:pPr>
              <w:rPr>
                <w:sz w:val="15"/>
                <w:szCs w:val="15"/>
              </w:rPr>
            </w:pPr>
            <w:r>
              <w:rPr>
                <w:sz w:val="15"/>
                <w:szCs w:val="15"/>
              </w:rPr>
              <w:t>Hybrid, Physical systems managed by DSO, transactions and ledger managed by P2P Market message broker application</w:t>
            </w:r>
          </w:p>
        </w:tc>
      </w:tr>
      <w:tr w:rsidR="004A09EB" w:rsidRPr="001B4C9B" w14:paraId="3507A5A9" w14:textId="77777777" w:rsidTr="003F4697">
        <w:trPr>
          <w:trHeight w:val="154"/>
        </w:trPr>
        <w:tc>
          <w:tcPr>
            <w:tcW w:w="1347" w:type="dxa"/>
          </w:tcPr>
          <w:p w14:paraId="4449EC3B" w14:textId="6B8CCFB8" w:rsidR="004A09EB" w:rsidRDefault="004A09EB" w:rsidP="003F4697">
            <w:pPr>
              <w:rPr>
                <w:i/>
                <w:iCs/>
                <w:sz w:val="15"/>
                <w:szCs w:val="15"/>
              </w:rPr>
            </w:pPr>
            <w:r>
              <w:rPr>
                <w:i/>
                <w:iCs/>
                <w:sz w:val="15"/>
                <w:szCs w:val="15"/>
              </w:rPr>
              <w:t>Physical Security</w:t>
            </w:r>
          </w:p>
        </w:tc>
        <w:tc>
          <w:tcPr>
            <w:tcW w:w="2520" w:type="dxa"/>
          </w:tcPr>
          <w:p w14:paraId="62F86F98" w14:textId="68E48EA3" w:rsidR="004A09EB" w:rsidRDefault="004A09EB" w:rsidP="003F4697">
            <w:pPr>
              <w:rPr>
                <w:sz w:val="15"/>
                <w:szCs w:val="15"/>
              </w:rPr>
            </w:pPr>
            <w:r>
              <w:rPr>
                <w:sz w:val="15"/>
                <w:szCs w:val="15"/>
              </w:rPr>
              <w:t>Physically secured by DSO and regulations around utility equipment</w:t>
            </w:r>
          </w:p>
        </w:tc>
        <w:tc>
          <w:tcPr>
            <w:tcW w:w="2520" w:type="dxa"/>
          </w:tcPr>
          <w:p w14:paraId="6FDE0F8E" w14:textId="7357C14B" w:rsidR="004A09EB" w:rsidRDefault="004A09EB" w:rsidP="003F4697">
            <w:pPr>
              <w:rPr>
                <w:sz w:val="15"/>
                <w:szCs w:val="15"/>
              </w:rPr>
            </w:pPr>
            <w:r>
              <w:rPr>
                <w:sz w:val="15"/>
                <w:szCs w:val="15"/>
              </w:rPr>
              <w:t>P2P meter form factor sits behind utilities Smart Meter and leverages same physical security from the DSO</w:t>
            </w:r>
          </w:p>
        </w:tc>
      </w:tr>
      <w:tr w:rsidR="004A09EB" w:rsidRPr="001B4C9B" w14:paraId="2A61E463" w14:textId="77777777" w:rsidTr="003F4697">
        <w:trPr>
          <w:trHeight w:val="154"/>
        </w:trPr>
        <w:tc>
          <w:tcPr>
            <w:tcW w:w="1347" w:type="dxa"/>
          </w:tcPr>
          <w:p w14:paraId="0054D518" w14:textId="6A39D755" w:rsidR="004A09EB" w:rsidRDefault="004A09EB" w:rsidP="003F4697">
            <w:pPr>
              <w:rPr>
                <w:i/>
                <w:iCs/>
                <w:sz w:val="15"/>
                <w:szCs w:val="15"/>
              </w:rPr>
            </w:pPr>
            <w:r>
              <w:rPr>
                <w:i/>
                <w:iCs/>
                <w:sz w:val="15"/>
                <w:szCs w:val="15"/>
              </w:rPr>
              <w:t>Cyber Security</w:t>
            </w:r>
          </w:p>
        </w:tc>
        <w:tc>
          <w:tcPr>
            <w:tcW w:w="2520" w:type="dxa"/>
          </w:tcPr>
          <w:p w14:paraId="517FBA4E" w14:textId="4A3E4B04" w:rsidR="004A09EB" w:rsidRDefault="004A09EB" w:rsidP="003F4697">
            <w:pPr>
              <w:rPr>
                <w:sz w:val="15"/>
                <w:szCs w:val="15"/>
              </w:rPr>
            </w:pPr>
            <w:r>
              <w:rPr>
                <w:sz w:val="15"/>
                <w:szCs w:val="15"/>
              </w:rPr>
              <w:t>Managed by the DSO through utility customer service</w:t>
            </w:r>
          </w:p>
        </w:tc>
        <w:tc>
          <w:tcPr>
            <w:tcW w:w="2520" w:type="dxa"/>
          </w:tcPr>
          <w:p w14:paraId="2C1B3235" w14:textId="0C4BB22A" w:rsidR="004A09EB" w:rsidRDefault="004A09EB" w:rsidP="003F4697">
            <w:pPr>
              <w:rPr>
                <w:sz w:val="15"/>
                <w:szCs w:val="15"/>
              </w:rPr>
            </w:pPr>
            <w:r>
              <w:rPr>
                <w:sz w:val="15"/>
                <w:szCs w:val="15"/>
              </w:rPr>
              <w:t xml:space="preserve">Managed by the P2P Market Community Manager </w:t>
            </w:r>
          </w:p>
        </w:tc>
      </w:tr>
      <w:tr w:rsidR="004A09EB" w:rsidRPr="001B4C9B" w14:paraId="015960E2" w14:textId="77777777" w:rsidTr="003F4697">
        <w:trPr>
          <w:trHeight w:val="154"/>
        </w:trPr>
        <w:tc>
          <w:tcPr>
            <w:tcW w:w="1347" w:type="dxa"/>
          </w:tcPr>
          <w:p w14:paraId="3E5ACF04" w14:textId="084AB0D3" w:rsidR="004A09EB" w:rsidRDefault="004A09EB" w:rsidP="003F4697">
            <w:pPr>
              <w:rPr>
                <w:i/>
                <w:iCs/>
                <w:sz w:val="15"/>
                <w:szCs w:val="15"/>
              </w:rPr>
            </w:pPr>
            <w:r>
              <w:rPr>
                <w:i/>
                <w:iCs/>
                <w:sz w:val="15"/>
                <w:szCs w:val="15"/>
              </w:rPr>
              <w:t>Enrollment</w:t>
            </w:r>
          </w:p>
        </w:tc>
        <w:tc>
          <w:tcPr>
            <w:tcW w:w="2520" w:type="dxa"/>
          </w:tcPr>
          <w:p w14:paraId="3CC49882" w14:textId="0EAF5CB7" w:rsidR="004A09EB" w:rsidRDefault="004A09EB" w:rsidP="003F4697">
            <w:pPr>
              <w:rPr>
                <w:sz w:val="15"/>
                <w:szCs w:val="15"/>
              </w:rPr>
            </w:pPr>
            <w:r>
              <w:rPr>
                <w:sz w:val="15"/>
                <w:szCs w:val="15"/>
              </w:rPr>
              <w:t>Man</w:t>
            </w:r>
            <w:r w:rsidR="00514A55">
              <w:rPr>
                <w:sz w:val="15"/>
                <w:szCs w:val="15"/>
              </w:rPr>
              <w:t>a</w:t>
            </w:r>
            <w:r>
              <w:rPr>
                <w:sz w:val="15"/>
                <w:szCs w:val="15"/>
              </w:rPr>
              <w:t xml:space="preserve">ged by the DSO </w:t>
            </w:r>
          </w:p>
        </w:tc>
        <w:tc>
          <w:tcPr>
            <w:tcW w:w="2520" w:type="dxa"/>
          </w:tcPr>
          <w:p w14:paraId="5D1B74B6" w14:textId="2B299399" w:rsidR="004A09EB" w:rsidRDefault="004A09EB" w:rsidP="003F4697">
            <w:pPr>
              <w:rPr>
                <w:sz w:val="15"/>
                <w:szCs w:val="15"/>
              </w:rPr>
            </w:pPr>
            <w:r>
              <w:rPr>
                <w:sz w:val="15"/>
                <w:szCs w:val="15"/>
              </w:rPr>
              <w:t>Managed by the P2P Market Community Manager</w:t>
            </w:r>
          </w:p>
        </w:tc>
      </w:tr>
      <w:tr w:rsidR="004A09EB" w:rsidRPr="001B4C9B" w14:paraId="212446A5" w14:textId="77777777" w:rsidTr="003F4697">
        <w:trPr>
          <w:trHeight w:val="154"/>
        </w:trPr>
        <w:tc>
          <w:tcPr>
            <w:tcW w:w="1347" w:type="dxa"/>
          </w:tcPr>
          <w:p w14:paraId="791A91C1" w14:textId="0AA6498D" w:rsidR="004A09EB" w:rsidRDefault="00514A55" w:rsidP="003F4697">
            <w:pPr>
              <w:rPr>
                <w:i/>
                <w:iCs/>
                <w:sz w:val="15"/>
                <w:szCs w:val="15"/>
              </w:rPr>
            </w:pPr>
            <w:r>
              <w:rPr>
                <w:i/>
                <w:iCs/>
                <w:sz w:val="15"/>
                <w:szCs w:val="15"/>
              </w:rPr>
              <w:t>Communications</w:t>
            </w:r>
          </w:p>
        </w:tc>
        <w:tc>
          <w:tcPr>
            <w:tcW w:w="2520" w:type="dxa"/>
          </w:tcPr>
          <w:p w14:paraId="0B568071" w14:textId="54569327" w:rsidR="004A09EB" w:rsidRDefault="00514A55" w:rsidP="003F4697">
            <w:pPr>
              <w:rPr>
                <w:sz w:val="15"/>
                <w:szCs w:val="15"/>
              </w:rPr>
            </w:pPr>
            <w:r>
              <w:rPr>
                <w:sz w:val="15"/>
                <w:szCs w:val="15"/>
              </w:rPr>
              <w:t>Smart Meter wireless backhaul LTE</w:t>
            </w:r>
          </w:p>
        </w:tc>
        <w:tc>
          <w:tcPr>
            <w:tcW w:w="2520" w:type="dxa"/>
          </w:tcPr>
          <w:p w14:paraId="108A351D" w14:textId="1EBA7B99" w:rsidR="004A09EB" w:rsidRDefault="00514A55" w:rsidP="003F4697">
            <w:pPr>
              <w:rPr>
                <w:sz w:val="15"/>
                <w:szCs w:val="15"/>
              </w:rPr>
            </w:pPr>
            <w:r>
              <w:rPr>
                <w:sz w:val="15"/>
                <w:szCs w:val="15"/>
              </w:rPr>
              <w:t>P2P Meter wireless backhaul LTE-M</w:t>
            </w:r>
          </w:p>
        </w:tc>
      </w:tr>
      <w:tr w:rsidR="00514A55" w:rsidRPr="001B4C9B" w14:paraId="5F021847" w14:textId="77777777" w:rsidTr="003F4697">
        <w:trPr>
          <w:trHeight w:val="154"/>
        </w:trPr>
        <w:tc>
          <w:tcPr>
            <w:tcW w:w="1347" w:type="dxa"/>
          </w:tcPr>
          <w:p w14:paraId="6BB3F131" w14:textId="3F586F76" w:rsidR="00514A55" w:rsidRDefault="00514A55" w:rsidP="003F4697">
            <w:pPr>
              <w:rPr>
                <w:i/>
                <w:iCs/>
                <w:sz w:val="15"/>
                <w:szCs w:val="15"/>
              </w:rPr>
            </w:pPr>
            <w:r>
              <w:rPr>
                <w:i/>
                <w:iCs/>
                <w:sz w:val="15"/>
                <w:szCs w:val="15"/>
              </w:rPr>
              <w:t>Operating Costs</w:t>
            </w:r>
          </w:p>
        </w:tc>
        <w:tc>
          <w:tcPr>
            <w:tcW w:w="2520" w:type="dxa"/>
          </w:tcPr>
          <w:p w14:paraId="7138C921" w14:textId="53145170" w:rsidR="00514A55" w:rsidRDefault="00514A55" w:rsidP="003F4697">
            <w:pPr>
              <w:rPr>
                <w:sz w:val="15"/>
                <w:szCs w:val="15"/>
              </w:rPr>
            </w:pPr>
            <w:r>
              <w:rPr>
                <w:sz w:val="15"/>
                <w:szCs w:val="15"/>
              </w:rPr>
              <w:t>Integrated in cost of electricity</w:t>
            </w:r>
          </w:p>
        </w:tc>
        <w:tc>
          <w:tcPr>
            <w:tcW w:w="2520" w:type="dxa"/>
          </w:tcPr>
          <w:p w14:paraId="2A88D939" w14:textId="77535CCB" w:rsidR="00514A55" w:rsidRDefault="00514A55" w:rsidP="003F4697">
            <w:pPr>
              <w:rPr>
                <w:sz w:val="15"/>
                <w:szCs w:val="15"/>
              </w:rPr>
            </w:pPr>
            <w:r>
              <w:rPr>
                <w:sz w:val="15"/>
                <w:szCs w:val="15"/>
              </w:rPr>
              <w:t>Monthly subscriptions for cloud services and LTE communications</w:t>
            </w:r>
          </w:p>
        </w:tc>
      </w:tr>
      <w:tr w:rsidR="00514A55" w:rsidRPr="001B4C9B" w14:paraId="16065A3A" w14:textId="77777777" w:rsidTr="003F4697">
        <w:trPr>
          <w:trHeight w:val="154"/>
        </w:trPr>
        <w:tc>
          <w:tcPr>
            <w:tcW w:w="1347" w:type="dxa"/>
          </w:tcPr>
          <w:p w14:paraId="3D16A030" w14:textId="38BBFD68" w:rsidR="00514A55" w:rsidRDefault="00514A55" w:rsidP="003F4697">
            <w:pPr>
              <w:rPr>
                <w:i/>
                <w:iCs/>
                <w:sz w:val="15"/>
                <w:szCs w:val="15"/>
              </w:rPr>
            </w:pPr>
            <w:r>
              <w:rPr>
                <w:i/>
                <w:iCs/>
                <w:sz w:val="15"/>
                <w:szCs w:val="15"/>
              </w:rPr>
              <w:t xml:space="preserve">Installation </w:t>
            </w:r>
          </w:p>
        </w:tc>
        <w:tc>
          <w:tcPr>
            <w:tcW w:w="2520" w:type="dxa"/>
          </w:tcPr>
          <w:p w14:paraId="280C1F37" w14:textId="09426F15" w:rsidR="00514A55" w:rsidRDefault="00514A55" w:rsidP="003F4697">
            <w:pPr>
              <w:rPr>
                <w:sz w:val="15"/>
                <w:szCs w:val="15"/>
              </w:rPr>
            </w:pPr>
            <w:r>
              <w:rPr>
                <w:sz w:val="15"/>
                <w:szCs w:val="15"/>
              </w:rPr>
              <w:t>PV</w:t>
            </w:r>
            <w:r w:rsidR="00127B7D">
              <w:rPr>
                <w:sz w:val="15"/>
                <w:szCs w:val="15"/>
              </w:rPr>
              <w:t>, Disconnect Switch</w:t>
            </w:r>
          </w:p>
        </w:tc>
        <w:tc>
          <w:tcPr>
            <w:tcW w:w="2520" w:type="dxa"/>
          </w:tcPr>
          <w:p w14:paraId="74164949" w14:textId="00385BF5" w:rsidR="00514A55" w:rsidRDefault="00127B7D" w:rsidP="003F4697">
            <w:pPr>
              <w:rPr>
                <w:sz w:val="15"/>
                <w:szCs w:val="15"/>
              </w:rPr>
            </w:pPr>
            <w:r>
              <w:rPr>
                <w:sz w:val="15"/>
                <w:szCs w:val="15"/>
              </w:rPr>
              <w:t xml:space="preserve">PV, </w:t>
            </w:r>
            <w:r>
              <w:rPr>
                <w:sz w:val="15"/>
                <w:szCs w:val="15"/>
              </w:rPr>
              <w:t xml:space="preserve">Disconnect </w:t>
            </w:r>
            <w:proofErr w:type="gramStart"/>
            <w:r>
              <w:rPr>
                <w:sz w:val="15"/>
                <w:szCs w:val="15"/>
              </w:rPr>
              <w:t>Switch</w:t>
            </w:r>
            <w:r>
              <w:rPr>
                <w:sz w:val="15"/>
                <w:szCs w:val="15"/>
              </w:rPr>
              <w:t xml:space="preserve"> ,</w:t>
            </w:r>
            <w:proofErr w:type="gramEnd"/>
            <w:r>
              <w:rPr>
                <w:sz w:val="15"/>
                <w:szCs w:val="15"/>
              </w:rPr>
              <w:t xml:space="preserve"> </w:t>
            </w:r>
            <w:r w:rsidR="00514A55">
              <w:rPr>
                <w:sz w:val="15"/>
                <w:szCs w:val="15"/>
              </w:rPr>
              <w:t xml:space="preserve">P2P Meter </w:t>
            </w:r>
            <w:r>
              <w:rPr>
                <w:sz w:val="15"/>
                <w:szCs w:val="15"/>
              </w:rPr>
              <w:t>, Cloud-based P2P Market Application</w:t>
            </w:r>
          </w:p>
        </w:tc>
      </w:tr>
    </w:tbl>
    <w:p w14:paraId="20009FD1" w14:textId="057D1E8F" w:rsidR="001F2A42" w:rsidRDefault="001F2A42" w:rsidP="007C202B">
      <w:pPr>
        <w:rPr>
          <w:sz w:val="20"/>
          <w:szCs w:val="20"/>
        </w:rPr>
      </w:pPr>
    </w:p>
    <w:p w14:paraId="490CB6B3" w14:textId="6BC11301" w:rsidR="00607EAA" w:rsidRDefault="00607EAA" w:rsidP="00607EAA">
      <w:pPr>
        <w:pStyle w:val="Heading2"/>
        <w:numPr>
          <w:ilvl w:val="1"/>
          <w:numId w:val="11"/>
        </w:numPr>
      </w:pPr>
      <w:r>
        <w:t xml:space="preserve">Mathematical Modeling </w:t>
      </w:r>
    </w:p>
    <w:p w14:paraId="49D1A354" w14:textId="77777777" w:rsidR="00607EAA" w:rsidRPr="00607EAA" w:rsidRDefault="00607EAA" w:rsidP="00607EAA">
      <w:pPr>
        <w:rPr>
          <w:sz w:val="20"/>
          <w:szCs w:val="20"/>
        </w:rPr>
      </w:pPr>
      <w:r w:rsidRPr="00607EAA">
        <w:rPr>
          <w:sz w:val="20"/>
          <w:szCs w:val="20"/>
        </w:rPr>
        <w:t xml:space="preserve">PV technology is simple in structure, stable in performance and does not produce any pollutants in the process of power generation; therefore, it is very suitable as a renewable power source in microgrids. </w:t>
      </w:r>
      <w:commentRangeStart w:id="5"/>
      <w:r w:rsidRPr="00607EAA">
        <w:rPr>
          <w:sz w:val="20"/>
          <w:szCs w:val="20"/>
        </w:rPr>
        <w:t>It converts solar irradiation to electric, and the photoelectric effect electric current is:</w:t>
      </w:r>
      <w:commentRangeEnd w:id="5"/>
      <w:r w:rsidRPr="00607EAA">
        <w:rPr>
          <w:sz w:val="20"/>
          <w:szCs w:val="20"/>
        </w:rPr>
        <w:commentReference w:id="5"/>
      </w:r>
    </w:p>
    <w:p w14:paraId="0A73B765" w14:textId="77777777" w:rsidR="00607EAA" w:rsidRPr="00607EAA" w:rsidRDefault="00607EAA" w:rsidP="00607EAA">
      <w:pPr>
        <w:pStyle w:val="equation"/>
        <w:jc w:val="left"/>
        <w:rPr>
          <w:rFonts w:ascii="Times New Roman" w:eastAsia="Times New Roman" w:hAnsi="Times New Roman" w:cs="Times New Roman" w:hint="eastAsia"/>
        </w:rPr>
      </w:pPr>
      <w:r w:rsidRPr="00607EAA">
        <w:rPr>
          <w:rFonts w:ascii="Times New Roman" w:eastAsia="Times New Roman" w:hAnsi="Times New Roman" w:cs="Times New Roman"/>
        </w:rPr>
        <w:tab/>
      </w:r>
      <m:oMath>
        <m:r>
          <w:rPr>
            <w:rFonts w:ascii="Cambria Math" w:eastAsia="Times New Roman" w:hAnsi="Cambria Math" w:cs="Times New Roman"/>
          </w:rPr>
          <m:t>I</m:t>
        </m:r>
        <m:r>
          <m:rPr>
            <m:sty m:val="p"/>
          </m:rP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I</m:t>
            </m:r>
          </m:e>
          <m:sub>
            <m:r>
              <w:rPr>
                <w:rFonts w:ascii="Cambria Math" w:eastAsia="Times New Roman" w:hAnsi="Cambria Math" w:cs="Times New Roman"/>
              </w:rPr>
              <m:t>ph</m:t>
            </m:r>
          </m:sub>
        </m:sSub>
        <m:r>
          <m:rPr>
            <m:sty m:val="p"/>
          </m:rP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I</m:t>
            </m:r>
          </m:e>
          <m:sub>
            <m:r>
              <w:rPr>
                <w:rFonts w:ascii="Cambria Math" w:eastAsia="Times New Roman" w:hAnsi="Cambria Math" w:cs="Times New Roman"/>
              </w:rPr>
              <m:t>s</m:t>
            </m:r>
          </m:sub>
        </m:sSub>
        <m:r>
          <m:rPr>
            <m:sty m:val="p"/>
          </m:rPr>
          <w:rPr>
            <w:rFonts w:ascii="Cambria Math" w:eastAsia="Times New Roman" w:hAnsi="Cambria Math" w:cs="Times New Roman"/>
          </w:rPr>
          <m:t xml:space="preserve"> </m:t>
        </m:r>
        <m:d>
          <m:dPr>
            <m:ctrlPr>
              <w:rPr>
                <w:rFonts w:ascii="Cambria Math" w:eastAsia="Times New Roman" w:hAnsi="Cambria Math" w:cs="Times New Roman"/>
              </w:rPr>
            </m:ctrlPr>
          </m:dPr>
          <m:e>
            <m:r>
              <m:rPr>
                <m:sty m:val="p"/>
              </m:rPr>
              <w:rPr>
                <w:rFonts w:ascii="Cambria Math" w:eastAsia="Times New Roman" w:hAnsi="Cambria Math" w:cs="Times New Roman"/>
              </w:rPr>
              <m:t>exp</m:t>
            </m:r>
            <m:f>
              <m:fPr>
                <m:ctrlPr>
                  <w:rPr>
                    <w:rFonts w:ascii="Cambria Math" w:eastAsia="Times New Roman" w:hAnsi="Cambria Math" w:cs="Times New Roman"/>
                  </w:rPr>
                </m:ctrlPr>
              </m:fPr>
              <m:num>
                <m:r>
                  <w:rPr>
                    <w:rFonts w:ascii="Cambria Math" w:eastAsia="Times New Roman" w:hAnsi="Cambria Math" w:cs="Times New Roman"/>
                  </w:rPr>
                  <m:t>q</m:t>
                </m:r>
                <m:r>
                  <m:rPr>
                    <m:sty m:val="p"/>
                  </m:rPr>
                  <w:rPr>
                    <w:rFonts w:ascii="Cambria Math" w:eastAsia="Times New Roman" w:hAnsi="Cambria Math" w:cs="Times New Roman"/>
                  </w:rPr>
                  <m:t>(</m:t>
                </m:r>
                <m:r>
                  <w:rPr>
                    <w:rFonts w:ascii="Cambria Math" w:eastAsia="Times New Roman" w:hAnsi="Cambria Math" w:cs="Times New Roman"/>
                  </w:rPr>
                  <m:t>V</m:t>
                </m:r>
                <m:r>
                  <m:rPr>
                    <m:sty m:val="p"/>
                  </m:rPr>
                  <w:rPr>
                    <w:rFonts w:ascii="Cambria Math" w:eastAsia="Times New Roman" w:hAnsi="Cambria Math" w:cs="Times New Roman"/>
                  </w:rPr>
                  <m:t>+</m:t>
                </m:r>
                <m:r>
                  <w:rPr>
                    <w:rFonts w:ascii="Cambria Math" w:eastAsia="Times New Roman" w:hAnsi="Cambria Math" w:cs="Times New Roman"/>
                  </w:rPr>
                  <m:t>I</m:t>
                </m:r>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s</m:t>
                    </m:r>
                  </m:sub>
                </m:sSub>
              </m:num>
              <m:den>
                <m:r>
                  <w:rPr>
                    <w:rFonts w:ascii="Cambria Math" w:eastAsia="Times New Roman" w:hAnsi="Cambria Math" w:cs="Times New Roman"/>
                  </w:rPr>
                  <m:t>n</m:t>
                </m:r>
                <m:sSub>
                  <m:sSubPr>
                    <m:ctrlPr>
                      <w:rPr>
                        <w:rFonts w:ascii="Cambria Math" w:eastAsia="Times New Roman" w:hAnsi="Cambria Math" w:cs="Times New Roman"/>
                      </w:rPr>
                    </m:ctrlPr>
                  </m:sSubPr>
                  <m:e>
                    <m:r>
                      <w:rPr>
                        <w:rFonts w:ascii="Cambria Math" w:eastAsia="Times New Roman" w:hAnsi="Cambria Math" w:cs="Times New Roman"/>
                      </w:rPr>
                      <m:t>N</m:t>
                    </m:r>
                  </m:e>
                  <m:sub>
                    <m:r>
                      <w:rPr>
                        <w:rFonts w:ascii="Cambria Math" w:eastAsia="Times New Roman" w:hAnsi="Cambria Math" w:cs="Times New Roman"/>
                      </w:rPr>
                      <m:t>s</m:t>
                    </m:r>
                  </m:sub>
                </m:sSub>
                <m:r>
                  <w:rPr>
                    <w:rFonts w:ascii="Cambria Math" w:eastAsia="Times New Roman" w:hAnsi="Cambria Math" w:cs="Times New Roman"/>
                  </w:rPr>
                  <m:t>KT</m:t>
                </m:r>
              </m:den>
            </m:f>
            <m:r>
              <m:rPr>
                <m:sty m:val="p"/>
              </m:rPr>
              <w:rPr>
                <w:rFonts w:ascii="Cambria Math" w:eastAsia="Times New Roman" w:hAnsi="Cambria Math" w:cs="Times New Roman"/>
              </w:rPr>
              <m:t>- 1</m:t>
            </m:r>
          </m:e>
        </m:d>
        <m:r>
          <m:rPr>
            <m:sty m:val="p"/>
          </m:rPr>
          <w:rPr>
            <w:rFonts w:ascii="Cambria Math" w:eastAsia="Times New Roman" w:hAnsi="Cambria Math" w:cs="Times New Roman"/>
          </w:rPr>
          <m:t>-</m:t>
        </m:r>
        <m:f>
          <m:fPr>
            <m:ctrlPr>
              <w:rPr>
                <w:rFonts w:ascii="Cambria Math" w:eastAsia="Times New Roman" w:hAnsi="Cambria Math" w:cs="Times New Roman"/>
              </w:rPr>
            </m:ctrlPr>
          </m:fPr>
          <m:num>
            <m:d>
              <m:dPr>
                <m:ctrlPr>
                  <w:rPr>
                    <w:rFonts w:ascii="Cambria Math" w:eastAsia="Times New Roman" w:hAnsi="Cambria Math" w:cs="Times New Roman"/>
                  </w:rPr>
                </m:ctrlPr>
              </m:dPr>
              <m:e>
                <m:r>
                  <w:rPr>
                    <w:rFonts w:ascii="Cambria Math" w:eastAsia="Times New Roman" w:hAnsi="Cambria Math" w:cs="Times New Roman"/>
                  </w:rPr>
                  <m:t>V</m:t>
                </m:r>
                <m:r>
                  <m:rPr>
                    <m:sty m:val="p"/>
                  </m:rPr>
                  <w:rPr>
                    <w:rFonts w:ascii="Cambria Math" w:eastAsia="Times New Roman" w:hAnsi="Cambria Math" w:cs="Times New Roman"/>
                  </w:rPr>
                  <m:t>+</m:t>
                </m:r>
                <m:r>
                  <w:rPr>
                    <w:rFonts w:ascii="Cambria Math" w:eastAsia="Times New Roman" w:hAnsi="Cambria Math" w:cs="Times New Roman"/>
                  </w:rPr>
                  <m:t>I</m:t>
                </m:r>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s</m:t>
                    </m:r>
                  </m:sub>
                </m:sSub>
              </m:e>
            </m:d>
          </m:num>
          <m:den>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sh</m:t>
                </m:r>
              </m:sub>
            </m:sSub>
          </m:den>
        </m:f>
        <m:r>
          <m:rPr>
            <m:sty m:val="p"/>
          </m:rPr>
          <w:rPr>
            <w:rFonts w:ascii="Cambria Math" w:eastAsia="Times New Roman" w:hAnsi="Cambria Math" w:cs="Times New Roman"/>
          </w:rPr>
          <m:t xml:space="preserve">    </m:t>
        </m:r>
      </m:oMath>
      <w:r w:rsidRPr="00607EAA">
        <w:rPr>
          <w:rFonts w:ascii="Times New Roman" w:eastAsia="Times New Roman" w:hAnsi="Times New Roman" w:cs="Times New Roman"/>
        </w:rPr>
        <w:t xml:space="preserve"> </w:t>
      </w:r>
      <w:r w:rsidRPr="00607EAA">
        <w:rPr>
          <w:rFonts w:ascii="Times New Roman" w:eastAsia="Times New Roman" w:hAnsi="Times New Roman" w:cs="Times New Roman"/>
        </w:rPr>
        <w:tab/>
      </w:r>
      <w:r w:rsidRPr="00607EAA">
        <w:rPr>
          <w:rFonts w:ascii="Times New Roman" w:eastAsia="Times New Roman" w:hAnsi="Times New Roman" w:cs="Times New Roman"/>
        </w:rPr>
        <w:t></w:t>
      </w:r>
      <w:r w:rsidRPr="00607EAA">
        <w:rPr>
          <w:rFonts w:ascii="Times New Roman" w:eastAsia="Times New Roman" w:hAnsi="Times New Roman" w:cs="Times New Roman"/>
        </w:rPr>
        <w:t></w:t>
      </w:r>
      <w:r w:rsidRPr="00607EAA">
        <w:rPr>
          <w:rFonts w:ascii="Times New Roman" w:eastAsia="Times New Roman" w:hAnsi="Times New Roman" w:cs="Times New Roman"/>
        </w:rPr>
        <w:t></w:t>
      </w:r>
    </w:p>
    <w:p w14:paraId="144F440F" w14:textId="77777777" w:rsidR="00607EAA" w:rsidRPr="00607EAA" w:rsidRDefault="00607EAA" w:rsidP="00607EAA">
      <w:pPr>
        <w:rPr>
          <w:sz w:val="20"/>
          <w:szCs w:val="20"/>
        </w:rPr>
      </w:pPr>
      <w:r w:rsidRPr="00607EAA">
        <w:rPr>
          <w:sz w:val="20"/>
          <w:szCs w:val="20"/>
        </w:rPr>
        <w:t xml:space="preserve">Where q is the electron charge, V is the cell voltage, and Rs and </w:t>
      </w:r>
      <w:proofErr w:type="spellStart"/>
      <w:r w:rsidRPr="00607EAA">
        <w:rPr>
          <w:sz w:val="20"/>
          <w:szCs w:val="20"/>
        </w:rPr>
        <w:t>Rsh</w:t>
      </w:r>
      <w:proofErr w:type="spellEnd"/>
      <w:r w:rsidRPr="00607EAA">
        <w:rPr>
          <w:sz w:val="20"/>
          <w:szCs w:val="20"/>
        </w:rPr>
        <w:t xml:space="preserve"> are resistance connected in series and shunt resistance, respectively. K, </w:t>
      </w:r>
      <w:proofErr w:type="gramStart"/>
      <w:r w:rsidRPr="00607EAA">
        <w:rPr>
          <w:sz w:val="20"/>
          <w:szCs w:val="20"/>
        </w:rPr>
        <w:t>T</w:t>
      </w:r>
      <w:proofErr w:type="gramEnd"/>
      <w:r w:rsidRPr="00607EAA">
        <w:rPr>
          <w:sz w:val="20"/>
          <w:szCs w:val="20"/>
        </w:rPr>
        <w:t xml:space="preserve"> and n are Boltzmann constant, operation temperature, and ideality factor of diode, respectively. Light-generated electric current is shown as </w:t>
      </w:r>
      <m:oMath>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ph</m:t>
            </m:r>
          </m:sub>
        </m:sSub>
        <m:r>
          <m:rPr>
            <m:sty m:val="p"/>
          </m:rPr>
          <w:rPr>
            <w:rFonts w:ascii="Cambria Math" w:hAnsi="Cambria Math"/>
            <w:sz w:val="20"/>
            <w:szCs w:val="20"/>
          </w:rPr>
          <m:t xml:space="preserve"> </m:t>
        </m:r>
      </m:oMath>
      <w:r w:rsidRPr="00607EAA">
        <w:rPr>
          <w:sz w:val="20"/>
          <w:szCs w:val="20"/>
        </w:rPr>
        <w:t xml:space="preserve"> and saturation electric current is shown as  </w:t>
      </w:r>
      <m:oMath>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s</m:t>
            </m:r>
          </m:sub>
        </m:sSub>
      </m:oMath>
      <w:r w:rsidRPr="00607EAA">
        <w:rPr>
          <w:sz w:val="20"/>
          <w:szCs w:val="20"/>
        </w:rPr>
        <w:t xml:space="preserve"> .</w:t>
      </w:r>
    </w:p>
    <w:p w14:paraId="3FF2A6ED" w14:textId="77777777" w:rsidR="00607EAA" w:rsidRPr="00607EAA" w:rsidRDefault="00607EAA" w:rsidP="00607EAA">
      <w:pPr>
        <w:rPr>
          <w:sz w:val="20"/>
          <w:szCs w:val="20"/>
        </w:rPr>
      </w:pPr>
    </w:p>
    <w:p w14:paraId="5AFAA3C5" w14:textId="77777777" w:rsidR="00607EAA" w:rsidRPr="00607EAA" w:rsidRDefault="00607EAA" w:rsidP="00607EAA">
      <w:pPr>
        <w:pStyle w:val="equation"/>
        <w:jc w:val="left"/>
        <w:rPr>
          <w:rFonts w:ascii="Times New Roman" w:eastAsia="Times New Roman" w:hAnsi="Times New Roman" w:cs="Times New Roman" w:hint="eastAsia"/>
        </w:rPr>
      </w:pPr>
      <w:r w:rsidRPr="00607EAA">
        <w:rPr>
          <w:rFonts w:ascii="Times New Roman" w:eastAsia="Times New Roman" w:hAnsi="Times New Roman" w:cs="Times New Roman"/>
        </w:rPr>
        <w:tab/>
      </w:r>
      <m:oMath>
        <m:sSub>
          <m:sSubPr>
            <m:ctrlPr>
              <w:rPr>
                <w:rFonts w:ascii="Cambria Math" w:eastAsia="Times New Roman" w:hAnsi="Cambria Math" w:cs="Times New Roman"/>
              </w:rPr>
            </m:ctrlPr>
          </m:sSubPr>
          <m:e>
            <m:r>
              <w:rPr>
                <w:rFonts w:ascii="Cambria Math" w:eastAsia="Times New Roman" w:hAnsi="Cambria Math" w:cs="Times New Roman"/>
              </w:rPr>
              <m:t>I</m:t>
            </m:r>
          </m:e>
          <m:sub>
            <m:r>
              <w:rPr>
                <w:rFonts w:ascii="Cambria Math" w:eastAsia="Times New Roman" w:hAnsi="Cambria Math" w:cs="Times New Roman"/>
              </w:rPr>
              <m:t>ph</m:t>
            </m:r>
          </m:sub>
        </m:sSub>
        <m:r>
          <m:rPr>
            <m:sty m:val="p"/>
          </m:rP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G</m:t>
            </m:r>
          </m:num>
          <m:den>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ref</m:t>
                </m:r>
              </m:sub>
            </m:sSub>
          </m:den>
        </m:f>
        <m:d>
          <m:dPr>
            <m:begChr m:val="["/>
            <m:endChr m:val="]"/>
            <m:ctrlPr>
              <w:rPr>
                <w:rFonts w:ascii="Cambria Math" w:eastAsia="Times New Roman" w:hAnsi="Cambria Math" w:cs="Times New Roman"/>
              </w:rPr>
            </m:ctrlPr>
          </m:dPr>
          <m:e>
            <m:sSub>
              <m:sSubPr>
                <m:ctrlPr>
                  <w:rPr>
                    <w:rFonts w:ascii="Cambria Math" w:eastAsia="Times New Roman" w:hAnsi="Cambria Math" w:cs="Times New Roman"/>
                  </w:rPr>
                </m:ctrlPr>
              </m:sSubPr>
              <m:e>
                <m:r>
                  <w:rPr>
                    <w:rFonts w:ascii="Cambria Math" w:eastAsia="Times New Roman" w:hAnsi="Cambria Math" w:cs="Times New Roman"/>
                  </w:rPr>
                  <m:t>I</m:t>
                </m:r>
              </m:e>
              <m:sub>
                <m:r>
                  <w:rPr>
                    <w:rFonts w:ascii="Cambria Math" w:eastAsia="Times New Roman" w:hAnsi="Cambria Math" w:cs="Times New Roman"/>
                  </w:rPr>
                  <m:t>sc</m:t>
                </m:r>
              </m:sub>
            </m:sSub>
            <m:r>
              <m:rPr>
                <m:sty m:val="p"/>
              </m:rP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K</m:t>
                </m:r>
              </m:e>
              <m:sub>
                <m:r>
                  <w:rPr>
                    <w:rFonts w:ascii="Cambria Math" w:eastAsia="Times New Roman" w:hAnsi="Cambria Math" w:cs="Times New Roman"/>
                  </w:rPr>
                  <m:t>i</m:t>
                </m:r>
                <m:d>
                  <m:dPr>
                    <m:ctrlPr>
                      <w:rPr>
                        <w:rFonts w:ascii="Cambria Math" w:eastAsia="Times New Roman" w:hAnsi="Cambria Math" w:cs="Times New Roman"/>
                      </w:rPr>
                    </m:ctrlPr>
                  </m:dPr>
                  <m:e>
                    <m:r>
                      <w:rPr>
                        <w:rFonts w:ascii="Cambria Math" w:eastAsia="Times New Roman" w:hAnsi="Cambria Math" w:cs="Times New Roman"/>
                      </w:rPr>
                      <m:t>T</m:t>
                    </m:r>
                    <m:r>
                      <m:rPr>
                        <m:sty m:val="p"/>
                      </m:rP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ref</m:t>
                        </m:r>
                      </m:sub>
                    </m:sSub>
                  </m:e>
                </m:d>
              </m:sub>
            </m:sSub>
          </m:e>
        </m:d>
        <m:r>
          <m:rPr>
            <m:sty m:val="p"/>
          </m:rPr>
          <w:rPr>
            <w:rFonts w:ascii="Cambria Math" w:eastAsia="Times New Roman" w:hAnsi="Cambria Math" w:cs="Times New Roman"/>
          </w:rPr>
          <m:t xml:space="preserve">    </m:t>
        </m:r>
      </m:oMath>
      <w:r w:rsidRPr="00607EAA">
        <w:rPr>
          <w:rFonts w:ascii="Times New Roman" w:eastAsia="Times New Roman" w:hAnsi="Times New Roman" w:cs="Times New Roman"/>
        </w:rPr>
        <w:t xml:space="preserve"> </w:t>
      </w:r>
      <w:r w:rsidRPr="00607EAA">
        <w:rPr>
          <w:rFonts w:ascii="Times New Roman" w:eastAsia="Times New Roman" w:hAnsi="Times New Roman" w:cs="Times New Roman"/>
        </w:rPr>
        <w:tab/>
      </w:r>
      <w:r w:rsidRPr="00607EAA">
        <w:rPr>
          <w:rFonts w:ascii="Times New Roman" w:eastAsia="Times New Roman" w:hAnsi="Times New Roman" w:cs="Times New Roman"/>
        </w:rPr>
        <w:t>2</w:t>
      </w:r>
      <w:r w:rsidRPr="00607EAA">
        <w:rPr>
          <w:rFonts w:ascii="Times New Roman" w:eastAsia="Times New Roman" w:hAnsi="Times New Roman" w:cs="Times New Roman"/>
        </w:rPr>
        <w:t></w:t>
      </w:r>
    </w:p>
    <w:p w14:paraId="5C6995F4" w14:textId="77777777" w:rsidR="00607EAA" w:rsidRPr="00607EAA" w:rsidRDefault="00607EAA" w:rsidP="00607EAA">
      <w:pPr>
        <w:pStyle w:val="equation"/>
        <w:jc w:val="left"/>
        <w:rPr>
          <w:rFonts w:ascii="Times New Roman" w:eastAsia="Times New Roman" w:hAnsi="Times New Roman" w:cs="Times New Roman" w:hint="eastAsia"/>
        </w:rPr>
      </w:pPr>
      <w:r w:rsidRPr="00607EAA">
        <w:rPr>
          <w:rFonts w:ascii="Times New Roman" w:eastAsia="Times New Roman" w:hAnsi="Times New Roman" w:cs="Times New Roman"/>
        </w:rPr>
        <w:tab/>
      </w:r>
      <m:oMath>
        <m:sSub>
          <m:sSubPr>
            <m:ctrlPr>
              <w:rPr>
                <w:rFonts w:ascii="Cambria Math" w:eastAsia="Times New Roman" w:hAnsi="Cambria Math" w:cs="Times New Roman"/>
              </w:rPr>
            </m:ctrlPr>
          </m:sSubPr>
          <m:e>
            <m:r>
              <w:rPr>
                <w:rFonts w:ascii="Cambria Math" w:eastAsia="Times New Roman" w:hAnsi="Cambria Math" w:cs="Times New Roman"/>
              </w:rPr>
              <m:t>I</m:t>
            </m:r>
          </m:e>
          <m:sub>
            <m:r>
              <w:rPr>
                <w:rFonts w:ascii="Cambria Math" w:eastAsia="Times New Roman" w:hAnsi="Cambria Math" w:cs="Times New Roman"/>
              </w:rPr>
              <m:t>s</m:t>
            </m:r>
          </m:sub>
        </m:sSub>
        <m:r>
          <m:rPr>
            <m:sty m:val="p"/>
          </m:rP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I</m:t>
            </m:r>
          </m:e>
          <m:sub>
            <m:r>
              <w:rPr>
                <w:rFonts w:ascii="Cambria Math" w:eastAsia="Times New Roman" w:hAnsi="Cambria Math" w:cs="Times New Roman"/>
              </w:rPr>
              <m:t>rs</m:t>
            </m:r>
          </m:sub>
        </m:sSub>
        <m:sSup>
          <m:sSupPr>
            <m:ctrlPr>
              <w:rPr>
                <w:rFonts w:ascii="Cambria Math" w:eastAsia="Times New Roman" w:hAnsi="Cambria Math" w:cs="Times New Roman"/>
              </w:rPr>
            </m:ctrlPr>
          </m:sSupPr>
          <m:e>
            <m:d>
              <m:dPr>
                <m:ctrlPr>
                  <w:rPr>
                    <w:rFonts w:ascii="Cambria Math" w:eastAsia="Times New Roman" w:hAnsi="Cambria Math" w:cs="Times New Roman"/>
                  </w:rPr>
                </m:ctrlPr>
              </m:dPr>
              <m:e>
                <m:f>
                  <m:fPr>
                    <m:ctrlPr>
                      <w:rPr>
                        <w:rFonts w:ascii="Cambria Math" w:eastAsia="Times New Roman" w:hAnsi="Cambria Math" w:cs="Times New Roman"/>
                      </w:rPr>
                    </m:ctrlPr>
                  </m:fPr>
                  <m:num>
                    <m:r>
                      <w:rPr>
                        <w:rFonts w:ascii="Cambria Math" w:eastAsia="Times New Roman" w:hAnsi="Cambria Math" w:cs="Times New Roman"/>
                      </w:rPr>
                      <m:t>T</m:t>
                    </m:r>
                  </m:num>
                  <m:den>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ref</m:t>
                        </m:r>
                      </m:sub>
                    </m:sSub>
                  </m:den>
                </m:f>
              </m:e>
            </m:d>
          </m:e>
          <m:sup>
            <m:r>
              <m:rPr>
                <m:sty m:val="p"/>
              </m:rPr>
              <w:rPr>
                <w:rFonts w:ascii="Cambria Math" w:eastAsia="Times New Roman" w:hAnsi="Cambria Math" w:cs="Times New Roman"/>
              </w:rPr>
              <m:t>3</m:t>
            </m:r>
          </m:sup>
        </m:sSup>
        <m:func>
          <m:funcPr>
            <m:ctrlPr>
              <w:rPr>
                <w:rFonts w:ascii="Cambria Math" w:eastAsia="Times New Roman" w:hAnsi="Cambria Math" w:cs="Times New Roman"/>
              </w:rPr>
            </m:ctrlPr>
          </m:funcPr>
          <m:fName>
            <m:r>
              <m:rPr>
                <m:sty m:val="p"/>
              </m:rPr>
              <w:rPr>
                <w:rFonts w:ascii="Cambria Math" w:eastAsia="Times New Roman" w:hAnsi="Cambria Math" w:cs="Times New Roman"/>
              </w:rPr>
              <m:t>exp</m:t>
            </m:r>
          </m:fName>
          <m:e>
            <m:d>
              <m:dPr>
                <m:begChr m:val="["/>
                <m:endChr m:val="]"/>
                <m:ctrlPr>
                  <w:rPr>
                    <w:rFonts w:ascii="Cambria Math" w:eastAsia="Times New Roman" w:hAnsi="Cambria Math" w:cs="Times New Roman"/>
                  </w:rPr>
                </m:ctrlPr>
              </m:dPr>
              <m:e>
                <w:commentRangeStart w:id="6"/>
                <m:f>
                  <m:fPr>
                    <m:ctrlPr>
                      <w:rPr>
                        <w:rFonts w:ascii="Cambria Math" w:eastAsia="Times New Roman" w:hAnsi="Cambria Math" w:cs="Times New Roman"/>
                      </w:rPr>
                    </m:ctrlPr>
                  </m:fPr>
                  <m:num>
                    <m:r>
                      <w:rPr>
                        <w:rFonts w:ascii="Cambria Math" w:eastAsia="Times New Roman" w:hAnsi="Cambria Math" w:cs="Times New Roman"/>
                      </w:rPr>
                      <m:t>qEg</m:t>
                    </m:r>
                  </m:num>
                  <m:den>
                    <m:r>
                      <w:rPr>
                        <w:rFonts w:ascii="Cambria Math" w:eastAsia="Times New Roman" w:hAnsi="Cambria Math" w:cs="Times New Roman"/>
                      </w:rPr>
                      <m:t>nk</m:t>
                    </m:r>
                  </m:den>
                </m:f>
                <w:commentRangeEnd w:id="6"/>
                <m:r>
                  <m:rPr>
                    <m:sty m:val="p"/>
                  </m:rPr>
                  <w:rPr>
                    <w:rFonts w:ascii="Cambria Math" w:eastAsia="Times New Roman" w:hAnsi="Cambria Math"/>
                  </w:rPr>
                  <w:commentReference w:id="6"/>
                </m:r>
                <m:d>
                  <m:dPr>
                    <m:ctrlPr>
                      <w:rPr>
                        <w:rFonts w:ascii="Cambria Math" w:eastAsia="Times New Roman" w:hAnsi="Cambria Math" w:cs="Times New Roman"/>
                      </w:rPr>
                    </m:ctrlPr>
                  </m:dPr>
                  <m:e>
                    <m:f>
                      <m:fPr>
                        <m:ctrlPr>
                          <w:rPr>
                            <w:rFonts w:ascii="Cambria Math" w:eastAsia="Times New Roman" w:hAnsi="Cambria Math" w:cs="Times New Roman"/>
                          </w:rPr>
                        </m:ctrlPr>
                      </m:fPr>
                      <m:num>
                        <m:r>
                          <m:rPr>
                            <m:sty m:val="p"/>
                          </m:rPr>
                          <w:rPr>
                            <w:rFonts w:ascii="Cambria Math" w:eastAsia="Times New Roman" w:hAnsi="Cambria Math" w:cs="Times New Roman"/>
                          </w:rPr>
                          <m:t>1</m:t>
                        </m:r>
                      </m:num>
                      <m:den>
                        <m:r>
                          <w:rPr>
                            <w:rFonts w:ascii="Cambria Math" w:eastAsia="Times New Roman" w:hAnsi="Cambria Math" w:cs="Times New Roman"/>
                          </w:rPr>
                          <m:t>T</m:t>
                        </m:r>
                      </m:den>
                    </m:f>
                    <m:r>
                      <m:rPr>
                        <m:sty m:val="p"/>
                      </m:rPr>
                      <w:rPr>
                        <w:rFonts w:ascii="Cambria Math" w:eastAsia="Times New Roman" w:hAnsi="Cambria Math" w:cs="Times New Roman"/>
                      </w:rPr>
                      <m:t>-</m:t>
                    </m:r>
                    <m:f>
                      <m:fPr>
                        <m:ctrlPr>
                          <w:rPr>
                            <w:rFonts w:ascii="Cambria Math" w:eastAsia="Times New Roman" w:hAnsi="Cambria Math" w:cs="Times New Roman"/>
                          </w:rPr>
                        </m:ctrlPr>
                      </m:fPr>
                      <m:num>
                        <m:r>
                          <m:rPr>
                            <m:sty m:val="p"/>
                          </m:rPr>
                          <w:rPr>
                            <w:rFonts w:ascii="Cambria Math" w:eastAsia="Times New Roman" w:hAnsi="Cambria Math" w:cs="Times New Roman"/>
                          </w:rPr>
                          <m:t>1</m:t>
                        </m:r>
                      </m:num>
                      <m:den>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ref</m:t>
                            </m:r>
                          </m:sub>
                        </m:sSub>
                      </m:den>
                    </m:f>
                  </m:e>
                </m:d>
              </m:e>
            </m:d>
          </m:e>
        </m:func>
        <m:r>
          <m:rPr>
            <m:sty m:val="p"/>
          </m:rPr>
          <w:rPr>
            <w:rFonts w:ascii="Cambria Math" w:eastAsia="Times New Roman" w:hAnsi="Cambria Math" w:cs="Times New Roman"/>
          </w:rPr>
          <m:t xml:space="preserve">    </m:t>
        </m:r>
      </m:oMath>
      <w:r w:rsidRPr="00607EAA">
        <w:rPr>
          <w:rFonts w:ascii="Times New Roman" w:eastAsia="Times New Roman" w:hAnsi="Times New Roman" w:cs="Times New Roman"/>
        </w:rPr>
        <w:t xml:space="preserve"> </w:t>
      </w:r>
      <w:r w:rsidRPr="00607EAA">
        <w:rPr>
          <w:rFonts w:ascii="Times New Roman" w:eastAsia="Times New Roman" w:hAnsi="Times New Roman" w:cs="Times New Roman"/>
        </w:rPr>
        <w:tab/>
      </w:r>
      <w:r w:rsidRPr="00607EAA">
        <w:rPr>
          <w:rFonts w:ascii="Times New Roman" w:eastAsia="Times New Roman" w:hAnsi="Times New Roman" w:cs="Times New Roman"/>
        </w:rPr>
        <w:t>3</w:t>
      </w:r>
      <w:r w:rsidRPr="00607EAA">
        <w:rPr>
          <w:rFonts w:ascii="Times New Roman" w:eastAsia="Times New Roman" w:hAnsi="Times New Roman" w:cs="Times New Roman"/>
        </w:rPr>
        <w:t></w:t>
      </w:r>
    </w:p>
    <w:p w14:paraId="59AAA63A" w14:textId="77777777" w:rsidR="00607EAA" w:rsidRPr="00607EAA" w:rsidRDefault="00607EAA" w:rsidP="00607EAA">
      <w:pPr>
        <w:rPr>
          <w:sz w:val="20"/>
          <w:szCs w:val="20"/>
        </w:rPr>
      </w:pPr>
    </w:p>
    <w:p w14:paraId="02B7F131" w14:textId="77777777" w:rsidR="00607EAA" w:rsidRPr="00607EAA" w:rsidRDefault="00607EAA" w:rsidP="00607EAA">
      <w:pPr>
        <w:rPr>
          <w:sz w:val="20"/>
          <w:szCs w:val="20"/>
        </w:rPr>
      </w:pPr>
      <w:r w:rsidRPr="00607EAA">
        <w:rPr>
          <w:sz w:val="20"/>
          <w:szCs w:val="20"/>
        </w:rPr>
        <w:t xml:space="preserve">Where G, </w:t>
      </w:r>
      <w:proofErr w:type="spellStart"/>
      <w:r w:rsidRPr="00607EAA">
        <w:rPr>
          <w:sz w:val="20"/>
          <w:szCs w:val="20"/>
        </w:rPr>
        <w:t>Gref</w:t>
      </w:r>
      <w:proofErr w:type="spellEnd"/>
      <w:r w:rsidRPr="00607EAA">
        <w:rPr>
          <w:sz w:val="20"/>
          <w:szCs w:val="20"/>
        </w:rPr>
        <w:t xml:space="preserve">, and </w:t>
      </w:r>
      <w:proofErr w:type="spellStart"/>
      <w:r w:rsidRPr="00607EAA">
        <w:rPr>
          <w:sz w:val="20"/>
          <w:szCs w:val="20"/>
        </w:rPr>
        <w:t>Tref</w:t>
      </w:r>
      <w:proofErr w:type="spellEnd"/>
      <w:r w:rsidRPr="00607EAA">
        <w:rPr>
          <w:sz w:val="20"/>
          <w:szCs w:val="20"/>
        </w:rPr>
        <w:t xml:space="preserve"> are solar irradiation, solar irradiation at standard condition, and reference temperature, respectively. The reverse saturation electric current, </w:t>
      </w:r>
      <m:oMath>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rs</m:t>
            </m:r>
          </m:sub>
        </m:sSub>
      </m:oMath>
      <w:r w:rsidRPr="00607EAA">
        <w:rPr>
          <w:sz w:val="20"/>
          <w:szCs w:val="20"/>
        </w:rPr>
        <w:t xml:space="preserve"> is expressed as:</w:t>
      </w:r>
    </w:p>
    <w:p w14:paraId="65AC8A6A" w14:textId="77777777" w:rsidR="00607EAA" w:rsidRPr="00607EAA" w:rsidRDefault="00607EAA" w:rsidP="00607EAA">
      <w:pPr>
        <w:pStyle w:val="equation"/>
        <w:jc w:val="left"/>
        <w:rPr>
          <w:rFonts w:ascii="Times New Roman" w:eastAsia="Times New Roman" w:hAnsi="Times New Roman" w:cs="Times New Roman" w:hint="eastAsia"/>
        </w:rPr>
      </w:pPr>
      <w:r w:rsidRPr="00607EAA">
        <w:rPr>
          <w:rFonts w:ascii="Times New Roman" w:eastAsia="Times New Roman" w:hAnsi="Times New Roman" w:cs="Times New Roman"/>
        </w:rPr>
        <w:tab/>
      </w:r>
      <m:oMath>
        <m:sSub>
          <m:sSubPr>
            <m:ctrlPr>
              <w:rPr>
                <w:rFonts w:ascii="Cambria Math" w:eastAsia="Times New Roman" w:hAnsi="Cambria Math" w:cs="Times New Roman"/>
              </w:rPr>
            </m:ctrlPr>
          </m:sSubPr>
          <m:e>
            <m:r>
              <w:rPr>
                <w:rFonts w:ascii="Cambria Math" w:eastAsia="Times New Roman" w:hAnsi="Cambria Math" w:cs="Times New Roman"/>
              </w:rPr>
              <m:t>I</m:t>
            </m:r>
          </m:e>
          <m:sub>
            <m:r>
              <w:rPr>
                <w:rFonts w:ascii="Cambria Math" w:eastAsia="Times New Roman" w:hAnsi="Cambria Math" w:cs="Times New Roman"/>
              </w:rPr>
              <m:t>rs</m:t>
            </m:r>
          </m:sub>
        </m:sSub>
        <m:r>
          <m:rPr>
            <m:sty m:val="p"/>
          </m:rPr>
          <w:rPr>
            <w:rFonts w:ascii="Cambria Math" w:eastAsia="Times New Roman" w:hAnsi="Cambria Math" w:cs="Times New Roman"/>
          </w:rPr>
          <m:t>=</m:t>
        </m:r>
        <m:f>
          <m:fPr>
            <m:ctrlPr>
              <w:rPr>
                <w:rFonts w:ascii="Cambria Math" w:eastAsia="Times New Roman" w:hAnsi="Cambria Math" w:cs="Times New Roman"/>
              </w:rPr>
            </m:ctrlPr>
          </m:fPr>
          <m:num>
            <m:sSub>
              <m:sSubPr>
                <m:ctrlPr>
                  <w:rPr>
                    <w:rFonts w:ascii="Cambria Math" w:eastAsia="Times New Roman" w:hAnsi="Cambria Math" w:cs="Times New Roman"/>
                  </w:rPr>
                </m:ctrlPr>
              </m:sSubPr>
              <m:e>
                <m:r>
                  <w:rPr>
                    <w:rFonts w:ascii="Cambria Math" w:eastAsia="Times New Roman" w:hAnsi="Cambria Math" w:cs="Times New Roman"/>
                  </w:rPr>
                  <m:t>I</m:t>
                </m:r>
              </m:e>
              <m:sub>
                <m:r>
                  <w:rPr>
                    <w:rFonts w:ascii="Cambria Math" w:eastAsia="Times New Roman" w:hAnsi="Cambria Math" w:cs="Times New Roman"/>
                  </w:rPr>
                  <m:t>sc</m:t>
                </m:r>
              </m:sub>
            </m:sSub>
          </m:num>
          <m:den>
            <m:func>
              <m:funcPr>
                <m:ctrlPr>
                  <w:rPr>
                    <w:rFonts w:ascii="Cambria Math" w:eastAsia="Times New Roman" w:hAnsi="Cambria Math" w:cs="Times New Roman"/>
                  </w:rPr>
                </m:ctrlPr>
              </m:funcPr>
              <m:fName>
                <m:r>
                  <m:rPr>
                    <m:sty m:val="p"/>
                  </m:rPr>
                  <w:rPr>
                    <w:rFonts w:ascii="Cambria Math" w:eastAsia="Times New Roman" w:hAnsi="Cambria Math" w:cs="Times New Roman"/>
                  </w:rPr>
                  <m:t>exp</m:t>
                </m:r>
              </m:fName>
              <m:e>
                <m:d>
                  <m:dPr>
                    <m:ctrlPr>
                      <w:rPr>
                        <w:rFonts w:ascii="Cambria Math" w:eastAsia="Times New Roman" w:hAnsi="Cambria Math" w:cs="Times New Roman"/>
                      </w:rPr>
                    </m:ctrlPr>
                  </m:dPr>
                  <m:e>
                    <m:f>
                      <m:fPr>
                        <m:ctrlPr>
                          <w:rPr>
                            <w:rFonts w:ascii="Cambria Math" w:eastAsia="Times New Roman" w:hAnsi="Cambria Math" w:cs="Times New Roman"/>
                          </w:rPr>
                        </m:ctrlPr>
                      </m:fPr>
                      <m:num>
                        <m:r>
                          <w:rPr>
                            <w:rFonts w:ascii="Cambria Math" w:eastAsia="Times New Roman" w:hAnsi="Cambria Math" w:cs="Times New Roman"/>
                          </w:rPr>
                          <m:t>q</m:t>
                        </m:r>
                        <m:sSub>
                          <m:sSubPr>
                            <m:ctrlPr>
                              <w:rPr>
                                <w:rFonts w:ascii="Cambria Math" w:eastAsia="Times New Roman" w:hAnsi="Cambria Math" w:cs="Times New Roman"/>
                              </w:rPr>
                            </m:ctrlPr>
                          </m:sSubPr>
                          <m:e>
                            <m:r>
                              <w:rPr>
                                <w:rFonts w:ascii="Cambria Math" w:eastAsia="Times New Roman" w:hAnsi="Cambria Math" w:cs="Times New Roman"/>
                              </w:rPr>
                              <m:t>V</m:t>
                            </m:r>
                          </m:e>
                          <m:sub>
                            <m:r>
                              <w:rPr>
                                <w:rFonts w:ascii="Cambria Math" w:eastAsia="Times New Roman" w:hAnsi="Cambria Math" w:cs="Times New Roman"/>
                              </w:rPr>
                              <m:t>oc</m:t>
                            </m:r>
                          </m:sub>
                        </m:sSub>
                      </m:num>
                      <m:den>
                        <m:r>
                          <w:rPr>
                            <w:rFonts w:ascii="Cambria Math" w:eastAsia="Times New Roman" w:hAnsi="Cambria Math" w:cs="Times New Roman"/>
                          </w:rPr>
                          <m:t>nKT</m:t>
                        </m:r>
                        <m:sSub>
                          <m:sSubPr>
                            <m:ctrlPr>
                              <w:rPr>
                                <w:rFonts w:ascii="Cambria Math" w:eastAsia="Times New Roman" w:hAnsi="Cambria Math" w:cs="Times New Roman"/>
                              </w:rPr>
                            </m:ctrlPr>
                          </m:sSubPr>
                          <m:e>
                            <m:r>
                              <w:rPr>
                                <w:rFonts w:ascii="Cambria Math" w:eastAsia="Times New Roman" w:hAnsi="Cambria Math" w:cs="Times New Roman"/>
                              </w:rPr>
                              <m:t>N</m:t>
                            </m:r>
                          </m:e>
                          <m:sub>
                            <m:r>
                              <w:rPr>
                                <w:rFonts w:ascii="Cambria Math" w:eastAsia="Times New Roman" w:hAnsi="Cambria Math" w:cs="Times New Roman"/>
                              </w:rPr>
                              <m:t>s</m:t>
                            </m:r>
                          </m:sub>
                        </m:sSub>
                      </m:den>
                    </m:f>
                  </m:e>
                </m:d>
              </m:e>
            </m:func>
            <m:r>
              <m:rPr>
                <m:sty m:val="p"/>
              </m:rPr>
              <w:rPr>
                <w:rFonts w:ascii="Cambria Math" w:eastAsia="Times New Roman" w:hAnsi="Cambria Math" w:cs="Times New Roman"/>
              </w:rPr>
              <m:t>-1</m:t>
            </m:r>
          </m:den>
        </m:f>
        <m:r>
          <m:rPr>
            <m:sty m:val="p"/>
          </m:rPr>
          <w:rPr>
            <w:rFonts w:ascii="Cambria Math" w:eastAsia="Times New Roman" w:hAnsi="Cambria Math" w:cs="Times New Roman"/>
          </w:rPr>
          <m:t xml:space="preserve">    </m:t>
        </m:r>
      </m:oMath>
      <w:r w:rsidRPr="00607EAA">
        <w:rPr>
          <w:rFonts w:ascii="Times New Roman" w:eastAsia="Times New Roman" w:hAnsi="Times New Roman" w:cs="Times New Roman"/>
        </w:rPr>
        <w:t xml:space="preserve"> </w:t>
      </w:r>
      <w:r w:rsidRPr="00607EAA">
        <w:rPr>
          <w:rFonts w:ascii="Times New Roman" w:eastAsia="Times New Roman" w:hAnsi="Times New Roman" w:cs="Times New Roman"/>
        </w:rPr>
        <w:tab/>
      </w:r>
      <w:r w:rsidRPr="00607EAA">
        <w:rPr>
          <w:rFonts w:ascii="Times New Roman" w:eastAsia="Times New Roman" w:hAnsi="Times New Roman" w:cs="Times New Roman"/>
        </w:rPr>
        <w:t>4</w:t>
      </w:r>
      <w:r w:rsidRPr="00607EAA">
        <w:rPr>
          <w:rFonts w:ascii="Times New Roman" w:eastAsia="Times New Roman" w:hAnsi="Times New Roman" w:cs="Times New Roman"/>
        </w:rPr>
        <w:t></w:t>
      </w:r>
    </w:p>
    <w:p w14:paraId="2746E565" w14:textId="77777777" w:rsidR="00607EAA" w:rsidRPr="00607EAA" w:rsidRDefault="00607EAA" w:rsidP="00607EAA">
      <w:pPr>
        <w:rPr>
          <w:sz w:val="20"/>
          <w:szCs w:val="20"/>
        </w:rPr>
      </w:pPr>
      <w:r w:rsidRPr="00607EAA">
        <w:rPr>
          <w:sz w:val="20"/>
          <w:szCs w:val="20"/>
        </w:rPr>
        <w:t xml:space="preserve">Where </w:t>
      </w:r>
      <w:proofErr w:type="spellStart"/>
      <w:r w:rsidRPr="00607EAA">
        <w:rPr>
          <w:sz w:val="20"/>
          <w:szCs w:val="20"/>
        </w:rPr>
        <w:t>Voc</w:t>
      </w:r>
      <w:proofErr w:type="spellEnd"/>
      <w:r w:rsidRPr="00607EAA">
        <w:rPr>
          <w:sz w:val="20"/>
          <w:szCs w:val="20"/>
        </w:rPr>
        <w:t xml:space="preserve"> and Ki are open circuit voltage and short circuit current coefficient, respectively. The power of the PV model is obtained by the multiplied model current and voltage, and expressed as: </w:t>
      </w:r>
    </w:p>
    <w:p w14:paraId="65DB18D9" w14:textId="77777777" w:rsidR="00607EAA" w:rsidRPr="00607EAA" w:rsidRDefault="00607EAA" w:rsidP="00607EAA">
      <w:pPr>
        <w:pStyle w:val="equation"/>
        <w:jc w:val="left"/>
        <w:rPr>
          <w:rFonts w:ascii="Times New Roman" w:eastAsia="Times New Roman" w:hAnsi="Times New Roman" w:cs="Times New Roman" w:hint="eastAsia"/>
        </w:rPr>
      </w:pPr>
      <w:r w:rsidRPr="00607EAA">
        <w:rPr>
          <w:rFonts w:ascii="Times New Roman" w:eastAsia="Times New Roman" w:hAnsi="Times New Roman" w:cs="Times New Roman"/>
        </w:rPr>
        <w:tab/>
      </w:r>
      <m:oMath>
        <m:sSub>
          <m:sSubPr>
            <m:ctrlPr>
              <w:rPr>
                <w:rFonts w:ascii="Cambria Math" w:eastAsia="Times New Roman" w:hAnsi="Cambria Math" w:cs="Times New Roman"/>
              </w:rPr>
            </m:ctrlPr>
          </m:sSubPr>
          <m:e>
            <m:r>
              <w:rPr>
                <w:rFonts w:ascii="Cambria Math" w:eastAsia="Times New Roman" w:hAnsi="Cambria Math" w:cs="Times New Roman"/>
              </w:rPr>
              <m:t>P</m:t>
            </m:r>
          </m:e>
          <m:sub>
            <m:r>
              <w:rPr>
                <w:rFonts w:ascii="Cambria Math" w:eastAsia="Times New Roman" w:hAnsi="Cambria Math" w:cs="Times New Roman"/>
              </w:rPr>
              <m:t>PV</m:t>
            </m:r>
          </m:sub>
        </m:sSub>
        <m:r>
          <m:rPr>
            <m:sty m:val="p"/>
          </m:rPr>
          <w:rPr>
            <w:rFonts w:ascii="Cambria Math" w:eastAsia="Times New Roman" w:hAnsi="Cambria Math" w:cs="Times New Roman"/>
          </w:rPr>
          <m:t>=</m:t>
        </m:r>
        <m:r>
          <w:rPr>
            <w:rFonts w:ascii="Cambria Math" w:eastAsia="Times New Roman" w:hAnsi="Cambria Math" w:cs="Times New Roman"/>
          </w:rPr>
          <m:t>I</m:t>
        </m:r>
        <m:r>
          <m:rPr>
            <m:sty m:val="p"/>
          </m:rPr>
          <w:rPr>
            <w:rFonts w:ascii="Cambria Math" w:eastAsia="Times New Roman" w:hAnsi="Cambria Math" w:cs="Times New Roman"/>
          </w:rPr>
          <m:t>*</m:t>
        </m:r>
        <m:r>
          <w:rPr>
            <w:rFonts w:ascii="Cambria Math" w:eastAsia="Times New Roman" w:hAnsi="Cambria Math" w:cs="Times New Roman"/>
          </w:rPr>
          <m:t>V</m:t>
        </m:r>
        <m:r>
          <m:rPr>
            <m:sty m:val="p"/>
          </m:rPr>
          <w:rPr>
            <w:rFonts w:ascii="Cambria Math" w:eastAsia="Times New Roman" w:hAnsi="Cambria Math" w:cs="Times New Roman"/>
          </w:rPr>
          <m:t xml:space="preserve">  </m:t>
        </m:r>
      </m:oMath>
      <w:r w:rsidRPr="00607EAA">
        <w:rPr>
          <w:rFonts w:ascii="Times New Roman" w:eastAsia="Times New Roman" w:hAnsi="Times New Roman" w:cs="Times New Roman"/>
        </w:rPr>
        <w:t xml:space="preserve"> </w:t>
      </w:r>
      <w:r w:rsidRPr="00607EAA">
        <w:rPr>
          <w:rFonts w:ascii="Times New Roman" w:eastAsia="Times New Roman" w:hAnsi="Times New Roman" w:cs="Times New Roman"/>
        </w:rPr>
        <w:tab/>
      </w:r>
      <w:r w:rsidRPr="00607EAA">
        <w:rPr>
          <w:rFonts w:ascii="Times New Roman" w:eastAsia="Times New Roman" w:hAnsi="Times New Roman" w:cs="Times New Roman"/>
        </w:rPr>
        <w:t>5</w:t>
      </w:r>
      <w:r w:rsidRPr="00607EAA">
        <w:rPr>
          <w:rFonts w:ascii="Times New Roman" w:eastAsia="Times New Roman" w:hAnsi="Times New Roman" w:cs="Times New Roman"/>
        </w:rPr>
        <w:t></w:t>
      </w:r>
    </w:p>
    <w:p w14:paraId="32B3E1E0" w14:textId="21552FC6" w:rsidR="00607EAA" w:rsidRPr="00607EAA" w:rsidRDefault="00607EAA" w:rsidP="00607EAA">
      <w:pPr>
        <w:rPr>
          <w:sz w:val="20"/>
          <w:szCs w:val="20"/>
        </w:rPr>
      </w:pPr>
      <w:r w:rsidRPr="00607EAA">
        <w:rPr>
          <w:sz w:val="20"/>
          <w:szCs w:val="20"/>
        </w:rPr>
        <w:t>The consideration of losses in converting the PV energy to AC by the inverter is not considered as well as other minor losses due to system constraints. The ideal generation of the PV system can be modeled to understand how a typical prosumer would respond to measured irradiance in a location over time. If a series of prosumers interacted with consumers in a network the prosumers would be able to provide excess energy at times that the consumers would need it.</w:t>
      </w:r>
    </w:p>
    <w:p w14:paraId="590A44B7" w14:textId="3E997441" w:rsidR="00607EAA" w:rsidRPr="00607EAA" w:rsidRDefault="00607EAA" w:rsidP="00607EAA">
      <w:pPr>
        <w:rPr>
          <w:sz w:val="20"/>
          <w:szCs w:val="20"/>
        </w:rPr>
      </w:pPr>
    </w:p>
    <w:p w14:paraId="4788FC98" w14:textId="77777777" w:rsidR="00607EAA" w:rsidRPr="00607EAA" w:rsidRDefault="00607EAA" w:rsidP="00607EAA">
      <w:pPr>
        <w:rPr>
          <w:sz w:val="20"/>
          <w:szCs w:val="20"/>
        </w:rPr>
      </w:pPr>
      <w:r w:rsidRPr="00607EAA">
        <w:rPr>
          <w:sz w:val="20"/>
          <w:szCs w:val="20"/>
        </w:rPr>
        <w:t xml:space="preserve">The prosumer network is represented by the set of prosumers, </w:t>
      </w:r>
      <m:oMath>
        <m:r>
          <w:rPr>
            <w:rFonts w:ascii="Cambria Math" w:hAnsi="Cambria Math"/>
            <w:sz w:val="20"/>
            <w:szCs w:val="20"/>
          </w:rPr>
          <m:t>P</m:t>
        </m:r>
        <m:d>
          <m:dPr>
            <m:ctrlPr>
              <w:rPr>
                <w:rFonts w:ascii="Cambria Math" w:hAnsi="Cambria Math"/>
                <w:sz w:val="20"/>
                <w:szCs w:val="20"/>
              </w:rPr>
            </m:ctrlPr>
          </m:dPr>
          <m:e>
            <m:r>
              <w:rPr>
                <w:rFonts w:ascii="Cambria Math" w:hAnsi="Cambria Math"/>
                <w:sz w:val="20"/>
                <w:szCs w:val="20"/>
              </w:rPr>
              <m:t>n</m:t>
            </m:r>
          </m:e>
        </m:d>
      </m:oMath>
      <w:r w:rsidRPr="00607EAA">
        <w:rPr>
          <w:sz w:val="20"/>
          <w:szCs w:val="20"/>
        </w:rPr>
        <w:t xml:space="preserve"> where N is the total number of prosumers in the network.</w:t>
      </w:r>
    </w:p>
    <w:p w14:paraId="6D4F3705" w14:textId="77777777" w:rsidR="00607EAA" w:rsidRPr="00607EAA" w:rsidRDefault="00607EAA" w:rsidP="00607EAA">
      <w:pPr>
        <w:pStyle w:val="equation"/>
        <w:jc w:val="left"/>
        <w:rPr>
          <w:rFonts w:ascii="Times New Roman" w:eastAsia="Times New Roman" w:hAnsi="Times New Roman" w:cs="Times New Roman" w:hint="eastAsia"/>
        </w:rPr>
      </w:pPr>
      <w:r w:rsidRPr="00607EAA">
        <w:rPr>
          <w:rFonts w:ascii="Times New Roman" w:eastAsia="Times New Roman" w:hAnsi="Times New Roman" w:cs="Times New Roman"/>
        </w:rPr>
        <w:tab/>
      </w:r>
      <m:oMath>
        <m:r>
          <w:rPr>
            <w:rFonts w:ascii="Cambria Math" w:eastAsia="Times New Roman" w:hAnsi="Cambria Math" w:cs="Times New Roman"/>
          </w:rPr>
          <m:t>P</m:t>
        </m:r>
        <m:r>
          <m:rPr>
            <m:sty m:val="p"/>
          </m:rPr>
          <w:rPr>
            <w:rFonts w:ascii="Cambria Math" w:eastAsia="Times New Roman" w:hAnsi="Cambria Math" w:cs="Times New Roman"/>
          </w:rPr>
          <m:t>(</m:t>
        </m:r>
        <m:r>
          <w:rPr>
            <w:rFonts w:ascii="Cambria Math" w:eastAsia="Times New Roman" w:hAnsi="Cambria Math" w:cs="Times New Roman"/>
          </w:rPr>
          <m:t>n</m:t>
        </m:r>
        <m:r>
          <m:rPr>
            <m:sty m:val="p"/>
          </m:rPr>
          <w:rPr>
            <w:rFonts w:ascii="Cambria Math" w:eastAsia="Times New Roman" w:hAnsi="Cambria Math" w:cs="Times New Roman"/>
          </w:rPr>
          <m:t>)=</m:t>
        </m:r>
        <m:d>
          <m:dPr>
            <m:begChr m:val="{"/>
            <m:endChr m:val="}"/>
            <m:ctrlPr>
              <w:rPr>
                <w:rFonts w:ascii="Cambria Math" w:eastAsia="Times New Roman" w:hAnsi="Cambria Math" w:cs="Times New Roman"/>
              </w:rPr>
            </m:ctrlPr>
          </m:dPr>
          <m:e>
            <m:sSub>
              <m:sSubPr>
                <m:ctrlPr>
                  <w:rPr>
                    <w:rFonts w:ascii="Cambria Math" w:eastAsia="Times New Roman" w:hAnsi="Cambria Math" w:cs="Times New Roman"/>
                  </w:rPr>
                </m:ctrlPr>
              </m:sSubPr>
              <m:e>
                <m:r>
                  <w:rPr>
                    <w:rFonts w:ascii="Cambria Math" w:eastAsia="Times New Roman" w:hAnsi="Cambria Math" w:cs="Times New Roman"/>
                  </w:rPr>
                  <m:t>P</m:t>
                </m:r>
              </m:e>
              <m:sub>
                <m:r>
                  <w:rPr>
                    <w:rFonts w:ascii="Cambria Math" w:eastAsia="Times New Roman" w:hAnsi="Cambria Math" w:cs="Times New Roman"/>
                  </w:rPr>
                  <m:t>n</m:t>
                </m:r>
                <m:r>
                  <m:rPr>
                    <m:sty m:val="p"/>
                  </m:rPr>
                  <w:rPr>
                    <w:rFonts w:ascii="Cambria Math" w:eastAsia="Times New Roman" w:hAnsi="Cambria Math" w:cs="Times New Roman"/>
                  </w:rPr>
                  <m:t>=1</m:t>
                </m:r>
              </m:sub>
            </m:sSub>
            <m:r>
              <m:rPr>
                <m:sty m:val="p"/>
              </m:rP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P</m:t>
                </m:r>
              </m:e>
              <m:sub>
                <m:r>
                  <w:rPr>
                    <w:rFonts w:ascii="Cambria Math" w:eastAsia="Times New Roman" w:hAnsi="Cambria Math" w:cs="Times New Roman"/>
                  </w:rPr>
                  <m:t>n</m:t>
                </m:r>
                <m:r>
                  <m:rPr>
                    <m:sty m:val="p"/>
                  </m:rPr>
                  <w:rPr>
                    <w:rFonts w:ascii="Cambria Math" w:eastAsia="Times New Roman" w:hAnsi="Cambria Math" w:cs="Times New Roman"/>
                  </w:rPr>
                  <m:t>=2</m:t>
                </m:r>
              </m:sub>
            </m:sSub>
            <m:r>
              <m:rPr>
                <m:sty m:val="p"/>
              </m:rP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P</m:t>
                </m:r>
              </m:e>
              <m:sub>
                <m:r>
                  <w:rPr>
                    <w:rFonts w:ascii="Cambria Math" w:eastAsia="Times New Roman" w:hAnsi="Cambria Math" w:cs="Times New Roman"/>
                  </w:rPr>
                  <m:t>n</m:t>
                </m:r>
                <m:r>
                  <m:rPr>
                    <m:sty m:val="p"/>
                  </m:rPr>
                  <w:rPr>
                    <w:rFonts w:ascii="Cambria Math" w:eastAsia="Times New Roman" w:hAnsi="Cambria Math" w:cs="Times New Roman"/>
                  </w:rPr>
                  <m:t>=</m:t>
                </m:r>
                <m:r>
                  <w:rPr>
                    <w:rFonts w:ascii="Cambria Math" w:eastAsia="Times New Roman" w:hAnsi="Cambria Math" w:cs="Times New Roman"/>
                  </w:rPr>
                  <m:t>N</m:t>
                </m:r>
              </m:sub>
            </m:sSub>
          </m:e>
        </m:d>
      </m:oMath>
      <w:r w:rsidRPr="00607EAA">
        <w:rPr>
          <w:rFonts w:ascii="Times New Roman" w:eastAsia="Times New Roman" w:hAnsi="Times New Roman" w:cs="Times New Roman"/>
        </w:rPr>
        <w:t xml:space="preserve"> </w:t>
      </w:r>
      <w:r w:rsidRPr="00607EAA">
        <w:rPr>
          <w:rFonts w:ascii="Times New Roman" w:eastAsia="Times New Roman" w:hAnsi="Times New Roman" w:cs="Times New Roman"/>
        </w:rPr>
        <w:tab/>
      </w:r>
      <w:r w:rsidRPr="00607EAA">
        <w:rPr>
          <w:rFonts w:ascii="Times New Roman" w:eastAsia="Times New Roman" w:hAnsi="Times New Roman" w:cs="Times New Roman"/>
        </w:rPr>
        <w:t></w:t>
      </w:r>
      <w:r w:rsidRPr="00607EAA">
        <w:rPr>
          <w:rFonts w:ascii="Times New Roman" w:eastAsia="Times New Roman" w:hAnsi="Times New Roman" w:cs="Times New Roman"/>
        </w:rPr>
        <w:t></w:t>
      </w:r>
      <w:r w:rsidRPr="00607EAA">
        <w:rPr>
          <w:rFonts w:ascii="Times New Roman" w:eastAsia="Times New Roman" w:hAnsi="Times New Roman" w:cs="Times New Roman"/>
        </w:rPr>
        <w:t></w:t>
      </w:r>
    </w:p>
    <w:p w14:paraId="12FEB8EC" w14:textId="77777777" w:rsidR="00607EAA" w:rsidRPr="00607EAA" w:rsidRDefault="00607EAA" w:rsidP="00607EAA">
      <w:pPr>
        <w:pStyle w:val="BodyText"/>
        <w:ind w:firstLine="0"/>
        <w:jc w:val="left"/>
        <w:rPr>
          <w:rFonts w:eastAsia="Times New Roman"/>
          <w:spacing w:val="0"/>
          <w:lang w:val="en-US" w:eastAsia="en-US"/>
        </w:rPr>
      </w:pPr>
      <w:r w:rsidRPr="00607EAA">
        <w:rPr>
          <w:rFonts w:eastAsia="Times New Roman"/>
          <w:spacing w:val="0"/>
          <w:lang w:val="en-US" w:eastAsia="en-US"/>
        </w:rPr>
        <w:t xml:space="preserve">In a P2P market the prosumers excess energy is paid to the prosumer at a market price. The excess energy is referred to as net energy and it is the difference between the prosumer’s load and the prosumer’s generation. An individual prosumers net </w:t>
      </w:r>
      <w:r w:rsidRPr="00607EAA">
        <w:rPr>
          <w:rFonts w:eastAsia="Times New Roman"/>
          <w:spacing w:val="0"/>
          <w:lang w:val="en-US" w:eastAsia="en-US"/>
        </w:rPr>
        <w:lastRenderedPageBreak/>
        <w:t xml:space="preserve">energy at some time  </w:t>
      </w:r>
      <m:oMath>
        <m:r>
          <w:rPr>
            <w:rFonts w:ascii="Cambria Math" w:eastAsia="Times New Roman" w:hAnsi="Cambria Math"/>
            <w:spacing w:val="0"/>
            <w:lang w:val="en-US" w:eastAsia="en-US"/>
          </w:rPr>
          <m:t>x</m:t>
        </m:r>
        <m:r>
          <m:rPr>
            <m:sty m:val="p"/>
          </m:rPr>
          <w:rPr>
            <w:rFonts w:ascii="Cambria Math" w:eastAsia="Times New Roman" w:hAnsi="Cambria Math"/>
            <w:spacing w:val="0"/>
            <w:lang w:val="en-US" w:eastAsia="en-US"/>
          </w:rPr>
          <m:t>(</m:t>
        </m:r>
        <m:r>
          <w:rPr>
            <w:rFonts w:ascii="Cambria Math" w:eastAsia="Times New Roman" w:hAnsi="Cambria Math"/>
            <w:spacing w:val="0"/>
            <w:lang w:val="en-US" w:eastAsia="en-US"/>
          </w:rPr>
          <m:t>τ</m:t>
        </m:r>
        <m:r>
          <m:rPr>
            <m:sty m:val="p"/>
          </m:rPr>
          <w:rPr>
            <w:rFonts w:ascii="Cambria Math" w:eastAsia="Times New Roman" w:hAnsi="Cambria Math"/>
            <w:spacing w:val="0"/>
            <w:lang w:val="en-US" w:eastAsia="en-US"/>
          </w:rPr>
          <m:t>)</m:t>
        </m:r>
      </m:oMath>
      <w:r w:rsidRPr="00607EAA">
        <w:rPr>
          <w:rFonts w:eastAsia="Times New Roman"/>
          <w:spacing w:val="0"/>
          <w:lang w:val="en-US" w:eastAsia="en-US"/>
        </w:rPr>
        <w:t>, is calculated by taking the difference between load and generation of that prosumer and clamping the value to be above 0.</w:t>
      </w:r>
    </w:p>
    <w:p w14:paraId="5109042F" w14:textId="77777777" w:rsidR="00607EAA" w:rsidRPr="00607EAA" w:rsidRDefault="00607EAA" w:rsidP="00607EAA">
      <w:pPr>
        <w:pStyle w:val="equation"/>
        <w:jc w:val="left"/>
        <w:rPr>
          <w:rFonts w:ascii="Times New Roman" w:eastAsia="Times New Roman" w:hAnsi="Times New Roman" w:cs="Times New Roman" w:hint="eastAsia"/>
        </w:rPr>
      </w:pPr>
      <w:r w:rsidRPr="00607EAA">
        <w:rPr>
          <w:rFonts w:ascii="Times New Roman" w:eastAsia="Times New Roman" w:hAnsi="Times New Roman" w:cs="Times New Roman"/>
        </w:rPr>
        <w:tab/>
      </w:r>
      <m:oMath>
        <m:r>
          <w:rPr>
            <w:rFonts w:ascii="Cambria Math" w:eastAsia="Times New Roman" w:hAnsi="Cambria Math" w:cs="Times New Roman"/>
          </w:rPr>
          <m:t>x</m:t>
        </m:r>
        <m:r>
          <m:rPr>
            <m:sty m:val="p"/>
          </m:rPr>
          <w:rPr>
            <w:rFonts w:ascii="Cambria Math" w:eastAsia="Times New Roman" w:hAnsi="Cambria Math" w:cs="Times New Roman"/>
          </w:rPr>
          <m:t>(</m:t>
        </m:r>
        <m:r>
          <w:rPr>
            <w:rFonts w:ascii="Cambria Math" w:eastAsia="Times New Roman" w:hAnsi="Cambria Math" w:cs="Times New Roman"/>
          </w:rPr>
          <m:t>τ</m:t>
        </m:r>
        <m:r>
          <m:rPr>
            <m:sty m:val="p"/>
          </m:rPr>
          <w:rPr>
            <w:rFonts w:ascii="Cambria Math" w:eastAsia="Times New Roman" w:hAnsi="Cambria Math" w:cs="Times New Roman"/>
          </w:rPr>
          <m:t>)=</m:t>
        </m:r>
        <m:r>
          <w:rPr>
            <w:rFonts w:ascii="Cambria Math" w:eastAsia="Times New Roman" w:hAnsi="Cambria Math" w:cs="Times New Roman"/>
          </w:rPr>
          <m:t>max</m:t>
        </m:r>
        <m:r>
          <m:rPr>
            <m:sty m:val="p"/>
          </m:rPr>
          <w:rPr>
            <w:rFonts w:ascii="Cambria Math" w:eastAsia="Times New Roman" w:hAnsi="Cambria Math" w:cs="Times New Roman"/>
          </w:rPr>
          <m:t>(0,</m:t>
        </m:r>
        <m:sSub>
          <m:sSubPr>
            <m:ctrlPr>
              <w:rPr>
                <w:rFonts w:ascii="Cambria Math" w:eastAsia="Times New Roman" w:hAnsi="Cambria Math" w:cs="Times New Roman"/>
              </w:rPr>
            </m:ctrlPr>
          </m:sSubPr>
          <m:e>
            <m:sSub>
              <m:sSubPr>
                <m:ctrlPr>
                  <w:rPr>
                    <w:rFonts w:ascii="Cambria Math" w:eastAsia="Times New Roman" w:hAnsi="Cambria Math" w:cs="Times New Roman"/>
                  </w:rPr>
                </m:ctrlPr>
              </m:sSubPr>
              <m:e>
                <m:r>
                  <w:rPr>
                    <w:rFonts w:ascii="Cambria Math" w:eastAsia="Times New Roman" w:hAnsi="Cambria Math" w:cs="Times New Roman"/>
                  </w:rPr>
                  <m:t>P</m:t>
                </m:r>
              </m:e>
              <m:sub>
                <m:r>
                  <w:rPr>
                    <w:rFonts w:ascii="Cambria Math" w:eastAsia="Times New Roman" w:hAnsi="Cambria Math" w:cs="Times New Roman"/>
                  </w:rPr>
                  <m:t>n</m:t>
                </m:r>
              </m:sub>
            </m:sSub>
          </m:e>
          <m:sub>
            <m:r>
              <w:rPr>
                <w:rFonts w:ascii="Cambria Math" w:eastAsia="Times New Roman" w:hAnsi="Cambria Math" w:cs="Times New Roman"/>
              </w:rPr>
              <m:t>load</m:t>
            </m:r>
          </m:sub>
        </m:sSub>
        <m:r>
          <m:rPr>
            <m:sty m:val="p"/>
          </m:rPr>
          <w:rPr>
            <w:rFonts w:ascii="Cambria Math" w:eastAsia="Times New Roman" w:hAnsi="Cambria Math" w:cs="Times New Roman"/>
          </w:rPr>
          <m:t>(</m:t>
        </m:r>
        <m:r>
          <w:rPr>
            <w:rFonts w:ascii="Cambria Math" w:eastAsia="Times New Roman" w:hAnsi="Cambria Math" w:cs="Times New Roman"/>
          </w:rPr>
          <m:t>τ</m:t>
        </m:r>
        <m:r>
          <m:rPr>
            <m:sty m:val="p"/>
          </m:rPr>
          <w:rPr>
            <w:rFonts w:ascii="Cambria Math" w:eastAsia="Times New Roman" w:hAnsi="Cambria Math" w:cs="Times New Roman"/>
          </w:rPr>
          <m:t>)-</m:t>
        </m:r>
        <m:sSub>
          <m:sSubPr>
            <m:ctrlPr>
              <w:rPr>
                <w:rFonts w:ascii="Cambria Math" w:eastAsia="Times New Roman" w:hAnsi="Cambria Math" w:cs="Times New Roman"/>
              </w:rPr>
            </m:ctrlPr>
          </m:sSubPr>
          <m:e>
            <m:sSub>
              <m:sSubPr>
                <m:ctrlPr>
                  <w:rPr>
                    <w:rFonts w:ascii="Cambria Math" w:eastAsia="Times New Roman" w:hAnsi="Cambria Math" w:cs="Times New Roman"/>
                  </w:rPr>
                </m:ctrlPr>
              </m:sSubPr>
              <m:e>
                <m:r>
                  <w:rPr>
                    <w:rFonts w:ascii="Cambria Math" w:eastAsia="Times New Roman" w:hAnsi="Cambria Math" w:cs="Times New Roman"/>
                  </w:rPr>
                  <m:t>P</m:t>
                </m:r>
              </m:e>
              <m:sub>
                <m:r>
                  <w:rPr>
                    <w:rFonts w:ascii="Cambria Math" w:eastAsia="Times New Roman" w:hAnsi="Cambria Math" w:cs="Times New Roman"/>
                  </w:rPr>
                  <m:t>n</m:t>
                </m:r>
              </m:sub>
            </m:sSub>
          </m:e>
          <m:sub>
            <m:r>
              <w:rPr>
                <w:rFonts w:ascii="Cambria Math" w:eastAsia="Times New Roman" w:hAnsi="Cambria Math" w:cs="Times New Roman"/>
              </w:rPr>
              <m:t>gen</m:t>
            </m:r>
          </m:sub>
        </m:sSub>
        <m:r>
          <m:rPr>
            <m:sty m:val="p"/>
          </m:rPr>
          <w:rPr>
            <w:rFonts w:ascii="Cambria Math" w:eastAsia="Times New Roman" w:hAnsi="Cambria Math" w:cs="Times New Roman"/>
          </w:rPr>
          <m:t>(</m:t>
        </m:r>
        <m:r>
          <w:rPr>
            <w:rFonts w:ascii="Cambria Math" w:eastAsia="Times New Roman" w:hAnsi="Cambria Math" w:cs="Times New Roman"/>
          </w:rPr>
          <m:t>τ</m:t>
        </m:r>
        <m:r>
          <m:rPr>
            <m:sty m:val="p"/>
          </m:rPr>
          <w:rPr>
            <w:rFonts w:ascii="Cambria Math" w:eastAsia="Times New Roman" w:hAnsi="Cambria Math" w:cs="Times New Roman"/>
          </w:rPr>
          <m:t>))</m:t>
        </m:r>
      </m:oMath>
      <w:r w:rsidRPr="00607EAA">
        <w:rPr>
          <w:rFonts w:ascii="Times New Roman" w:eastAsia="Times New Roman" w:hAnsi="Times New Roman" w:cs="Times New Roman"/>
        </w:rPr>
        <w:t xml:space="preserve"> </w:t>
      </w:r>
      <w:r w:rsidRPr="00607EAA">
        <w:rPr>
          <w:rFonts w:ascii="Times New Roman" w:eastAsia="Times New Roman" w:hAnsi="Times New Roman" w:cs="Times New Roman"/>
        </w:rPr>
        <w:tab/>
      </w:r>
      <w:r w:rsidRPr="00607EAA">
        <w:rPr>
          <w:rFonts w:ascii="Times New Roman" w:eastAsia="Times New Roman" w:hAnsi="Times New Roman" w:cs="Times New Roman"/>
        </w:rPr>
        <w:t></w:t>
      </w:r>
      <w:r w:rsidRPr="00607EAA">
        <w:rPr>
          <w:rFonts w:ascii="Times New Roman" w:eastAsia="Times New Roman" w:hAnsi="Times New Roman" w:cs="Times New Roman"/>
        </w:rPr>
        <w:t></w:t>
      </w:r>
      <w:r w:rsidRPr="00607EAA">
        <w:rPr>
          <w:rFonts w:ascii="Times New Roman" w:eastAsia="Times New Roman" w:hAnsi="Times New Roman" w:cs="Times New Roman"/>
        </w:rPr>
        <w:t></w:t>
      </w:r>
      <w:r w:rsidRPr="00607EAA">
        <w:rPr>
          <w:rFonts w:ascii="Times New Roman" w:eastAsia="Times New Roman" w:hAnsi="Times New Roman" w:cs="Times New Roman"/>
        </w:rPr>
        <w:t></w:t>
      </w:r>
    </w:p>
    <w:p w14:paraId="61F25FBB" w14:textId="77777777" w:rsidR="00607EAA" w:rsidRPr="00607EAA" w:rsidRDefault="00607EAA" w:rsidP="00607EAA">
      <w:pPr>
        <w:pStyle w:val="Heading2"/>
        <w:rPr>
          <w:rFonts w:eastAsia="Times New Roman"/>
          <w:i w:val="0"/>
          <w:iCs w:val="0"/>
          <w:noProof w:val="0"/>
        </w:rPr>
      </w:pPr>
      <w:r w:rsidRPr="00607EAA">
        <w:rPr>
          <w:rFonts w:eastAsia="Times New Roman"/>
          <w:i w:val="0"/>
          <w:iCs w:val="0"/>
          <w:noProof w:val="0"/>
        </w:rPr>
        <w:t>Prosumer Payments</w:t>
      </w:r>
    </w:p>
    <w:p w14:paraId="2A4F6EEA" w14:textId="77777777" w:rsidR="00607EAA" w:rsidRPr="00607EAA" w:rsidRDefault="00607EAA" w:rsidP="00607EAA">
      <w:pPr>
        <w:ind w:firstLine="288"/>
        <w:rPr>
          <w:sz w:val="20"/>
          <w:szCs w:val="20"/>
        </w:rPr>
      </w:pPr>
      <w:r w:rsidRPr="00607EAA">
        <w:rPr>
          <w:sz w:val="20"/>
          <w:szCs w:val="20"/>
        </w:rPr>
        <w:t xml:space="preserve">To pay a prosumer for the net energy, the net energy must be multiplied at some time dependent retail price, </w:t>
      </w:r>
      <m:oMath>
        <m:r>
          <m:rPr>
            <m:sty m:val="p"/>
          </m:rPr>
          <w:rPr>
            <w:rFonts w:ascii="Cambria Math" w:hAnsi="Cambria Math"/>
            <w:sz w:val="20"/>
            <w:szCs w:val="20"/>
          </w:rPr>
          <m:t>q(</m:t>
        </m:r>
        <m:r>
          <w:rPr>
            <w:rFonts w:ascii="Cambria Math" w:hAnsi="Cambria Math"/>
            <w:sz w:val="20"/>
            <w:szCs w:val="20"/>
          </w:rPr>
          <m:t>τ</m:t>
        </m:r>
        <m:r>
          <m:rPr>
            <m:sty m:val="p"/>
          </m:rPr>
          <w:rPr>
            <w:rFonts w:ascii="Cambria Math" w:hAnsi="Cambria Math"/>
            <w:sz w:val="20"/>
            <w:szCs w:val="20"/>
          </w:rPr>
          <m:t>)</m:t>
        </m:r>
      </m:oMath>
      <w:r w:rsidRPr="00607EAA">
        <w:rPr>
          <w:sz w:val="20"/>
          <w:szCs w:val="20"/>
        </w:rPr>
        <w:t>. The retail price is dependent on time because it is a value that changes based on demand and costs to distribute energy. The retail price would also need to be in some monetary denomination per kWh.</w:t>
      </w:r>
    </w:p>
    <w:p w14:paraId="445EC2A7" w14:textId="77777777" w:rsidR="00607EAA" w:rsidRPr="00607EAA" w:rsidRDefault="00607EAA" w:rsidP="00607EAA">
      <w:pPr>
        <w:pStyle w:val="equation"/>
        <w:jc w:val="left"/>
        <w:rPr>
          <w:rFonts w:ascii="Times New Roman" w:eastAsia="Times New Roman" w:hAnsi="Times New Roman" w:cs="Times New Roman" w:hint="eastAsia"/>
        </w:rPr>
      </w:pPr>
      <w:r w:rsidRPr="00607EAA">
        <w:rPr>
          <w:rFonts w:ascii="Times New Roman" w:eastAsia="Times New Roman" w:hAnsi="Times New Roman" w:cs="Times New Roman"/>
        </w:rPr>
        <w:tab/>
      </w:r>
      <m:oMath>
        <m:sSub>
          <m:sSubPr>
            <m:ctrlPr>
              <w:rPr>
                <w:rFonts w:ascii="Cambria Math" w:eastAsia="Times New Roman" w:hAnsi="Cambria Math" w:cs="Times New Roman"/>
              </w:rPr>
            </m:ctrlPr>
          </m:sSubPr>
          <m:e>
            <m:r>
              <w:rPr>
                <w:rFonts w:ascii="Cambria Math" w:eastAsia="Times New Roman" w:hAnsi="Cambria Math" w:cs="Times New Roman"/>
              </w:rPr>
              <m:t>P</m:t>
            </m:r>
          </m:e>
          <m:sub>
            <m:sSub>
              <m:sSubPr>
                <m:ctrlPr>
                  <w:rPr>
                    <w:rFonts w:ascii="Cambria Math" w:eastAsia="Times New Roman" w:hAnsi="Cambria Math" w:cs="Times New Roman"/>
                  </w:rPr>
                </m:ctrlPr>
              </m:sSubPr>
              <m:e>
                <m:r>
                  <w:rPr>
                    <w:rFonts w:ascii="Cambria Math" w:eastAsia="Times New Roman" w:hAnsi="Cambria Math" w:cs="Times New Roman"/>
                  </w:rPr>
                  <m:t>n</m:t>
                </m:r>
              </m:e>
              <m:sub>
                <m:r>
                  <w:rPr>
                    <w:rFonts w:ascii="Cambria Math" w:eastAsia="Times New Roman" w:hAnsi="Cambria Math" w:cs="Times New Roman"/>
                  </w:rPr>
                  <m:t>pay</m:t>
                </m:r>
              </m:sub>
            </m:sSub>
          </m:sub>
        </m:sSub>
        <m:r>
          <m:rPr>
            <m:sty m:val="p"/>
          </m:rPr>
          <w:rPr>
            <w:rFonts w:ascii="Cambria Math" w:eastAsia="Times New Roman" w:hAnsi="Cambria Math" w:cs="Times New Roman"/>
          </w:rPr>
          <m:t>(</m:t>
        </m:r>
        <m:r>
          <w:rPr>
            <w:rFonts w:ascii="Cambria Math" w:eastAsia="Times New Roman" w:hAnsi="Cambria Math" w:cs="Times New Roman"/>
          </w:rPr>
          <m:t>τ</m:t>
        </m:r>
        <m:r>
          <m:rPr>
            <m:sty m:val="p"/>
          </m:rPr>
          <w:rPr>
            <w:rFonts w:ascii="Cambria Math" w:eastAsia="Times New Roman" w:hAnsi="Cambria Math" w:cs="Times New Roman"/>
          </w:rPr>
          <m:t>)=</m:t>
        </m:r>
        <m:r>
          <w:rPr>
            <w:rFonts w:ascii="Cambria Math" w:eastAsia="Times New Roman" w:hAnsi="Cambria Math" w:cs="Times New Roman"/>
          </w:rPr>
          <m:t>x</m:t>
        </m:r>
        <m:r>
          <m:rPr>
            <m:sty m:val="p"/>
          </m:rPr>
          <w:rPr>
            <w:rFonts w:ascii="Cambria Math" w:eastAsia="Times New Roman" w:hAnsi="Cambria Math" w:cs="Times New Roman"/>
          </w:rPr>
          <m:t>(</m:t>
        </m:r>
        <m:r>
          <w:rPr>
            <w:rFonts w:ascii="Cambria Math" w:eastAsia="Times New Roman" w:hAnsi="Cambria Math" w:cs="Times New Roman"/>
          </w:rPr>
          <m:t>τ</m:t>
        </m:r>
        <m:r>
          <m:rPr>
            <m:sty m:val="p"/>
          </m:rPr>
          <w:rPr>
            <w:rFonts w:ascii="Cambria Math" w:eastAsia="Times New Roman" w:hAnsi="Cambria Math" w:cs="Times New Roman"/>
          </w:rPr>
          <m:t>)*q(</m:t>
        </m:r>
        <m:r>
          <w:rPr>
            <w:rFonts w:ascii="Cambria Math" w:eastAsia="Times New Roman" w:hAnsi="Cambria Math" w:cs="Times New Roman"/>
          </w:rPr>
          <m:t>τ</m:t>
        </m:r>
        <m:r>
          <m:rPr>
            <m:sty m:val="p"/>
          </m:rPr>
          <w:rPr>
            <w:rFonts w:ascii="Cambria Math" w:eastAsia="Times New Roman" w:hAnsi="Cambria Math" w:cs="Times New Roman"/>
          </w:rPr>
          <m:t>)</m:t>
        </m:r>
      </m:oMath>
      <w:r w:rsidRPr="00607EAA">
        <w:rPr>
          <w:rFonts w:ascii="Times New Roman" w:eastAsia="Times New Roman" w:hAnsi="Times New Roman" w:cs="Times New Roman"/>
        </w:rPr>
        <w:t xml:space="preserve"> </w:t>
      </w:r>
      <w:r w:rsidRPr="00607EAA">
        <w:rPr>
          <w:rFonts w:ascii="Times New Roman" w:eastAsia="Times New Roman" w:hAnsi="Times New Roman" w:cs="Times New Roman"/>
        </w:rPr>
        <w:tab/>
      </w:r>
      <w:r w:rsidRPr="00607EAA">
        <w:rPr>
          <w:rFonts w:ascii="Times New Roman" w:eastAsia="Times New Roman" w:hAnsi="Times New Roman" w:cs="Times New Roman"/>
        </w:rPr>
        <w:t></w:t>
      </w:r>
      <w:r w:rsidRPr="00607EAA">
        <w:rPr>
          <w:rFonts w:ascii="Times New Roman" w:eastAsia="Times New Roman" w:hAnsi="Times New Roman" w:cs="Times New Roman"/>
        </w:rPr>
        <w:t></w:t>
      </w:r>
      <w:r w:rsidRPr="00607EAA">
        <w:rPr>
          <w:rFonts w:ascii="Times New Roman" w:eastAsia="Times New Roman" w:hAnsi="Times New Roman" w:cs="Times New Roman"/>
        </w:rPr>
        <w:t></w:t>
      </w:r>
      <w:r w:rsidRPr="00607EAA">
        <w:rPr>
          <w:rFonts w:ascii="Times New Roman" w:eastAsia="Times New Roman" w:hAnsi="Times New Roman" w:cs="Times New Roman"/>
        </w:rPr>
        <w:t></w:t>
      </w:r>
    </w:p>
    <w:p w14:paraId="025E4AA0" w14:textId="77777777" w:rsidR="00607EAA" w:rsidRPr="00607EAA" w:rsidRDefault="00607EAA" w:rsidP="00607EAA">
      <w:pPr>
        <w:pStyle w:val="BodyText"/>
        <w:jc w:val="left"/>
        <w:rPr>
          <w:rFonts w:eastAsia="Times New Roman"/>
          <w:spacing w:val="0"/>
          <w:lang w:val="en-US" w:eastAsia="en-US"/>
        </w:rPr>
      </w:pPr>
      <w:r w:rsidRPr="00607EAA">
        <w:rPr>
          <w:rFonts w:eastAsia="Times New Roman"/>
          <w:spacing w:val="0"/>
          <w:lang w:val="en-US" w:eastAsia="en-US"/>
        </w:rPr>
        <w:t xml:space="preserve">An individual prosumers payment can also be dependent on the demand so the retail price, </w:t>
      </w:r>
      <m:oMath>
        <m:r>
          <m:rPr>
            <m:sty m:val="p"/>
          </m:rPr>
          <w:rPr>
            <w:rFonts w:ascii="Cambria Math" w:eastAsia="Times New Roman" w:hAnsi="Cambria Math"/>
            <w:spacing w:val="0"/>
            <w:lang w:val="en-US" w:eastAsia="en-US"/>
          </w:rPr>
          <m:t>q(</m:t>
        </m:r>
        <m:r>
          <w:rPr>
            <w:rFonts w:ascii="Cambria Math" w:eastAsia="Times New Roman" w:hAnsi="Cambria Math"/>
            <w:spacing w:val="0"/>
            <w:lang w:val="en-US" w:eastAsia="en-US"/>
          </w:rPr>
          <m:t>τ</m:t>
        </m:r>
        <m:r>
          <m:rPr>
            <m:sty m:val="p"/>
          </m:rPr>
          <w:rPr>
            <w:rFonts w:ascii="Cambria Math" w:eastAsia="Times New Roman" w:hAnsi="Cambria Math"/>
            <w:spacing w:val="0"/>
            <w:lang w:val="en-US" w:eastAsia="en-US"/>
          </w:rPr>
          <m:t>)</m:t>
        </m:r>
      </m:oMath>
      <w:r w:rsidRPr="00607EAA">
        <w:rPr>
          <w:rFonts w:eastAsia="Times New Roman"/>
          <w:spacing w:val="0"/>
          <w:lang w:val="en-US" w:eastAsia="en-US"/>
        </w:rPr>
        <w:t xml:space="preserve">. Can be expanded to include the terms for the total generation of the network, </w:t>
      </w:r>
      <m:oMath>
        <m:sSub>
          <m:sSubPr>
            <m:ctrlPr>
              <w:rPr>
                <w:rFonts w:ascii="Cambria Math" w:eastAsia="Times New Roman" w:hAnsi="Cambria Math"/>
                <w:spacing w:val="0"/>
                <w:lang w:val="en-US" w:eastAsia="en-US"/>
              </w:rPr>
            </m:ctrlPr>
          </m:sSubPr>
          <m:e>
            <m:r>
              <w:rPr>
                <w:rFonts w:ascii="Cambria Math" w:eastAsia="Times New Roman" w:hAnsi="Cambria Math"/>
                <w:spacing w:val="0"/>
                <w:lang w:val="en-US" w:eastAsia="en-US"/>
              </w:rPr>
              <m:t>t</m:t>
            </m:r>
          </m:e>
          <m:sub>
            <m:r>
              <w:rPr>
                <w:rFonts w:ascii="Cambria Math" w:eastAsia="Times New Roman" w:hAnsi="Cambria Math"/>
                <w:spacing w:val="0"/>
                <w:lang w:val="en-US" w:eastAsia="en-US"/>
              </w:rPr>
              <m:t>p</m:t>
            </m:r>
          </m:sub>
        </m:sSub>
      </m:oMath>
      <w:r w:rsidRPr="00607EAA">
        <w:rPr>
          <w:rFonts w:eastAsia="Times New Roman"/>
          <w:spacing w:val="0"/>
          <w:lang w:val="en-US" w:eastAsia="en-US"/>
        </w:rPr>
        <w:t xml:space="preserve"> and the total consumption of the network, </w:t>
      </w:r>
      <m:oMath>
        <m:sSub>
          <m:sSubPr>
            <m:ctrlPr>
              <w:rPr>
                <w:rFonts w:ascii="Cambria Math" w:eastAsia="Times New Roman" w:hAnsi="Cambria Math"/>
                <w:spacing w:val="0"/>
                <w:lang w:val="en-US" w:eastAsia="en-US"/>
              </w:rPr>
            </m:ctrlPr>
          </m:sSubPr>
          <m:e>
            <m:r>
              <w:rPr>
                <w:rFonts w:ascii="Cambria Math" w:eastAsia="Times New Roman" w:hAnsi="Cambria Math"/>
                <w:spacing w:val="0"/>
                <w:lang w:val="en-US" w:eastAsia="en-US"/>
              </w:rPr>
              <m:t>t</m:t>
            </m:r>
          </m:e>
          <m:sub>
            <m:r>
              <w:rPr>
                <w:rFonts w:ascii="Cambria Math" w:eastAsia="Times New Roman" w:hAnsi="Cambria Math"/>
                <w:spacing w:val="0"/>
                <w:lang w:val="en-US" w:eastAsia="en-US"/>
              </w:rPr>
              <m:t>c</m:t>
            </m:r>
          </m:sub>
        </m:sSub>
      </m:oMath>
      <w:r w:rsidRPr="00607EAA">
        <w:rPr>
          <w:rFonts w:eastAsia="Times New Roman"/>
          <w:spacing w:val="0"/>
          <w:lang w:val="en-US" w:eastAsia="en-US"/>
        </w:rPr>
        <w:t xml:space="preserve">. </w:t>
      </w:r>
    </w:p>
    <w:p w14:paraId="76619A50" w14:textId="77777777" w:rsidR="00607EAA" w:rsidRPr="00607EAA" w:rsidRDefault="00607EAA" w:rsidP="00607EAA">
      <w:pPr>
        <w:pStyle w:val="equation"/>
        <w:jc w:val="left"/>
        <w:rPr>
          <w:rFonts w:ascii="Times New Roman" w:eastAsia="Times New Roman" w:hAnsi="Times New Roman" w:cs="Times New Roman" w:hint="eastAsia"/>
        </w:rPr>
      </w:pPr>
      <w:r w:rsidRPr="00607EAA">
        <w:rPr>
          <w:rFonts w:ascii="Times New Roman" w:eastAsia="Times New Roman" w:hAnsi="Times New Roman" w:cs="Times New Roman"/>
        </w:rPr>
        <w:tab/>
      </w:r>
      <m:oMath>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p</m:t>
            </m:r>
          </m:sub>
        </m:sSub>
        <m:r>
          <m:rPr>
            <m:sty m:val="p"/>
          </m:rPr>
          <w:rPr>
            <w:rFonts w:ascii="Cambria Math" w:eastAsia="Times New Roman" w:hAnsi="Cambria Math" w:cs="Times New Roman"/>
          </w:rPr>
          <m:t>=</m:t>
        </m:r>
        <m:nary>
          <m:naryPr>
            <m:chr m:val="∑"/>
            <m:limLoc m:val="undOvr"/>
            <m:ctrlPr>
              <w:rPr>
                <w:rFonts w:ascii="Cambria Math" w:eastAsia="Times New Roman" w:hAnsi="Cambria Math" w:cs="Times New Roman"/>
              </w:rPr>
            </m:ctrlPr>
          </m:naryPr>
          <m:sub>
            <m:r>
              <w:rPr>
                <w:rFonts w:ascii="Cambria Math" w:eastAsia="Times New Roman" w:hAnsi="Cambria Math" w:cs="Times New Roman"/>
              </w:rPr>
              <m:t>n</m:t>
            </m:r>
            <m:r>
              <m:rPr>
                <m:sty m:val="p"/>
              </m:rPr>
              <w:rPr>
                <w:rFonts w:ascii="Cambria Math" w:eastAsia="Times New Roman" w:hAnsi="Cambria Math" w:cs="Times New Roman"/>
              </w:rPr>
              <m:t>=1</m:t>
            </m:r>
          </m:sub>
          <m:sup>
            <m:r>
              <w:rPr>
                <w:rFonts w:ascii="Cambria Math" w:eastAsia="Times New Roman" w:hAnsi="Cambria Math" w:cs="Times New Roman"/>
              </w:rPr>
              <m:t>N</m:t>
            </m:r>
          </m:sup>
          <m:e>
            <m:sSub>
              <m:sSubPr>
                <m:ctrlPr>
                  <w:rPr>
                    <w:rFonts w:ascii="Cambria Math" w:eastAsia="Times New Roman" w:hAnsi="Cambria Math" w:cs="Times New Roman"/>
                  </w:rPr>
                </m:ctrlPr>
              </m:sSubPr>
              <m:e>
                <m:r>
                  <w:rPr>
                    <w:rFonts w:ascii="Cambria Math" w:eastAsia="Times New Roman" w:hAnsi="Cambria Math" w:cs="Times New Roman"/>
                  </w:rPr>
                  <m:t>P</m:t>
                </m:r>
              </m:e>
              <m:sub>
                <m:sSub>
                  <m:sSubPr>
                    <m:ctrlPr>
                      <w:rPr>
                        <w:rFonts w:ascii="Cambria Math" w:eastAsia="Times New Roman" w:hAnsi="Cambria Math" w:cs="Times New Roman"/>
                      </w:rPr>
                    </m:ctrlPr>
                  </m:sSubPr>
                  <m:e>
                    <m:r>
                      <w:rPr>
                        <w:rFonts w:ascii="Cambria Math" w:eastAsia="Times New Roman" w:hAnsi="Cambria Math" w:cs="Times New Roman"/>
                      </w:rPr>
                      <m:t>n</m:t>
                    </m:r>
                  </m:e>
                  <m:sub>
                    <m:r>
                      <w:rPr>
                        <w:rFonts w:ascii="Cambria Math" w:eastAsia="Times New Roman" w:hAnsi="Cambria Math" w:cs="Times New Roman"/>
                      </w:rPr>
                      <m:t>gen</m:t>
                    </m:r>
                  </m:sub>
                </m:sSub>
              </m:sub>
            </m:sSub>
            <m:r>
              <m:rPr>
                <m:sty m:val="p"/>
              </m:rPr>
              <w:rPr>
                <w:rFonts w:ascii="Cambria Math" w:eastAsia="Times New Roman" w:hAnsi="Cambria Math" w:cs="Times New Roman"/>
              </w:rPr>
              <m:t>(</m:t>
            </m:r>
            <m:r>
              <w:rPr>
                <w:rFonts w:ascii="Cambria Math" w:eastAsia="Times New Roman" w:hAnsi="Cambria Math" w:cs="Times New Roman"/>
              </w:rPr>
              <m:t>τ</m:t>
            </m:r>
            <m:r>
              <m:rPr>
                <m:sty m:val="p"/>
              </m:rPr>
              <w:rPr>
                <w:rFonts w:ascii="Cambria Math" w:eastAsia="Times New Roman" w:hAnsi="Cambria Math" w:cs="Times New Roman"/>
              </w:rPr>
              <m:t>)</m:t>
            </m:r>
          </m:e>
        </m:nary>
      </m:oMath>
      <w:r w:rsidRPr="00607EAA">
        <w:rPr>
          <w:rFonts w:ascii="Times New Roman" w:eastAsia="Times New Roman" w:hAnsi="Times New Roman" w:cs="Times New Roman"/>
        </w:rPr>
        <w:tab/>
      </w:r>
      <w:r w:rsidRPr="00607EAA">
        <w:rPr>
          <w:rFonts w:ascii="Times New Roman" w:eastAsia="Times New Roman" w:hAnsi="Times New Roman" w:cs="Times New Roman"/>
        </w:rPr>
        <w:t></w:t>
      </w:r>
      <w:r w:rsidRPr="00607EAA">
        <w:rPr>
          <w:rFonts w:ascii="Times New Roman" w:eastAsia="Times New Roman" w:hAnsi="Times New Roman" w:cs="Times New Roman"/>
        </w:rPr>
        <w:t></w:t>
      </w:r>
      <w:r w:rsidRPr="00607EAA">
        <w:rPr>
          <w:rFonts w:ascii="Times New Roman" w:eastAsia="Times New Roman" w:hAnsi="Times New Roman" w:cs="Times New Roman"/>
        </w:rPr>
        <w:t></w:t>
      </w:r>
      <w:r w:rsidRPr="00607EAA">
        <w:rPr>
          <w:rFonts w:ascii="Times New Roman" w:eastAsia="Times New Roman" w:hAnsi="Times New Roman" w:cs="Times New Roman"/>
        </w:rPr>
        <w:t></w:t>
      </w:r>
    </w:p>
    <w:p w14:paraId="1969E621" w14:textId="77777777" w:rsidR="00607EAA" w:rsidRPr="00607EAA" w:rsidRDefault="00607EAA" w:rsidP="00607EAA">
      <w:pPr>
        <w:pStyle w:val="equation"/>
        <w:jc w:val="left"/>
        <w:rPr>
          <w:rFonts w:ascii="Times New Roman" w:eastAsia="Times New Roman" w:hAnsi="Times New Roman" w:cs="Times New Roman" w:hint="eastAsia"/>
        </w:rPr>
      </w:pPr>
      <w:r w:rsidRPr="00607EAA">
        <w:rPr>
          <w:rFonts w:ascii="Times New Roman" w:eastAsia="Times New Roman" w:hAnsi="Times New Roman" w:cs="Times New Roman"/>
        </w:rPr>
        <w:tab/>
      </w:r>
      <m:oMath>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c</m:t>
            </m:r>
          </m:sub>
        </m:sSub>
        <m:r>
          <m:rPr>
            <m:sty m:val="p"/>
          </m:rPr>
          <w:rPr>
            <w:rFonts w:ascii="Cambria Math" w:eastAsia="Times New Roman" w:hAnsi="Cambria Math" w:cs="Times New Roman"/>
          </w:rPr>
          <m:t>=</m:t>
        </m:r>
        <m:nary>
          <m:naryPr>
            <m:chr m:val="∑"/>
            <m:limLoc m:val="undOvr"/>
            <m:ctrlPr>
              <w:rPr>
                <w:rFonts w:ascii="Cambria Math" w:eastAsia="Times New Roman" w:hAnsi="Cambria Math" w:cs="Times New Roman"/>
              </w:rPr>
            </m:ctrlPr>
          </m:naryPr>
          <m:sub>
            <m:r>
              <w:rPr>
                <w:rFonts w:ascii="Cambria Math" w:eastAsia="Times New Roman" w:hAnsi="Cambria Math" w:cs="Times New Roman"/>
              </w:rPr>
              <m:t>n</m:t>
            </m:r>
            <m:r>
              <m:rPr>
                <m:sty m:val="p"/>
              </m:rPr>
              <w:rPr>
                <w:rFonts w:ascii="Cambria Math" w:eastAsia="Times New Roman" w:hAnsi="Cambria Math" w:cs="Times New Roman"/>
              </w:rPr>
              <m:t>=1</m:t>
            </m:r>
          </m:sub>
          <m:sup>
            <m:r>
              <w:rPr>
                <w:rFonts w:ascii="Cambria Math" w:eastAsia="Times New Roman" w:hAnsi="Cambria Math" w:cs="Times New Roman"/>
              </w:rPr>
              <m:t>N</m:t>
            </m:r>
          </m:sup>
          <m:e>
            <m:sSub>
              <m:sSubPr>
                <m:ctrlPr>
                  <w:rPr>
                    <w:rFonts w:ascii="Cambria Math" w:eastAsia="Times New Roman" w:hAnsi="Cambria Math" w:cs="Times New Roman"/>
                  </w:rPr>
                </m:ctrlPr>
              </m:sSubPr>
              <m:e>
                <m:r>
                  <w:rPr>
                    <w:rFonts w:ascii="Cambria Math" w:eastAsia="Times New Roman" w:hAnsi="Cambria Math" w:cs="Times New Roman"/>
                  </w:rPr>
                  <m:t>P</m:t>
                </m:r>
              </m:e>
              <m:sub>
                <m:sSub>
                  <m:sSubPr>
                    <m:ctrlPr>
                      <w:rPr>
                        <w:rFonts w:ascii="Cambria Math" w:eastAsia="Times New Roman" w:hAnsi="Cambria Math" w:cs="Times New Roman"/>
                      </w:rPr>
                    </m:ctrlPr>
                  </m:sSubPr>
                  <m:e>
                    <m:r>
                      <w:rPr>
                        <w:rFonts w:ascii="Cambria Math" w:eastAsia="Times New Roman" w:hAnsi="Cambria Math" w:cs="Times New Roman"/>
                      </w:rPr>
                      <m:t>n</m:t>
                    </m:r>
                  </m:e>
                  <m:sub>
                    <m:r>
                      <w:rPr>
                        <w:rFonts w:ascii="Cambria Math" w:eastAsia="Times New Roman" w:hAnsi="Cambria Math" w:cs="Times New Roman"/>
                      </w:rPr>
                      <m:t>load</m:t>
                    </m:r>
                  </m:sub>
                </m:sSub>
              </m:sub>
            </m:sSub>
            <m:r>
              <m:rPr>
                <m:sty m:val="p"/>
              </m:rPr>
              <w:rPr>
                <w:rFonts w:ascii="Cambria Math" w:eastAsia="Times New Roman" w:hAnsi="Cambria Math" w:cs="Times New Roman"/>
              </w:rPr>
              <m:t>(</m:t>
            </m:r>
            <m:r>
              <w:rPr>
                <w:rFonts w:ascii="Cambria Math" w:eastAsia="Times New Roman" w:hAnsi="Cambria Math" w:cs="Times New Roman"/>
              </w:rPr>
              <m:t>τ</m:t>
            </m:r>
            <m:r>
              <m:rPr>
                <m:sty m:val="p"/>
              </m:rPr>
              <w:rPr>
                <w:rFonts w:ascii="Cambria Math" w:eastAsia="Times New Roman" w:hAnsi="Cambria Math" w:cs="Times New Roman"/>
              </w:rPr>
              <m:t>)</m:t>
            </m:r>
          </m:e>
        </m:nary>
      </m:oMath>
      <w:r w:rsidRPr="00607EAA">
        <w:rPr>
          <w:rFonts w:ascii="Times New Roman" w:eastAsia="Times New Roman" w:hAnsi="Times New Roman" w:cs="Times New Roman"/>
        </w:rPr>
        <w:tab/>
      </w:r>
      <w:r w:rsidRPr="00607EAA">
        <w:rPr>
          <w:rFonts w:ascii="Times New Roman" w:eastAsia="Times New Roman" w:hAnsi="Times New Roman" w:cs="Times New Roman"/>
        </w:rPr>
        <w:t></w:t>
      </w:r>
      <w:r w:rsidRPr="00607EAA">
        <w:rPr>
          <w:rFonts w:ascii="Times New Roman" w:eastAsia="Times New Roman" w:hAnsi="Times New Roman" w:cs="Times New Roman"/>
        </w:rPr>
        <w:t></w:t>
      </w:r>
      <w:r w:rsidRPr="00607EAA">
        <w:rPr>
          <w:rFonts w:ascii="Times New Roman" w:eastAsia="Times New Roman" w:hAnsi="Times New Roman" w:cs="Times New Roman"/>
        </w:rPr>
        <w:t></w:t>
      </w:r>
      <w:r w:rsidRPr="00607EAA">
        <w:rPr>
          <w:rFonts w:ascii="Times New Roman" w:eastAsia="Times New Roman" w:hAnsi="Times New Roman" w:cs="Times New Roman"/>
        </w:rPr>
        <w:t></w:t>
      </w:r>
    </w:p>
    <w:p w14:paraId="0EAE3C29" w14:textId="77777777" w:rsidR="00607EAA" w:rsidRPr="00607EAA" w:rsidRDefault="00607EAA" w:rsidP="00607EAA">
      <w:pPr>
        <w:pStyle w:val="BodyText"/>
        <w:jc w:val="left"/>
        <w:rPr>
          <w:rFonts w:eastAsia="Times New Roman"/>
          <w:spacing w:val="0"/>
          <w:lang w:val="en-US" w:eastAsia="en-US"/>
        </w:rPr>
      </w:pPr>
      <w:r w:rsidRPr="00607EAA">
        <w:rPr>
          <w:rFonts w:eastAsia="Times New Roman"/>
          <w:spacing w:val="0"/>
          <w:lang w:val="en-US" w:eastAsia="en-US"/>
        </w:rPr>
        <w:t xml:space="preserve">Since excess energy is not valuable when there isn’t anyone to consume it, payment to the prosumer should be regulated so that the payment is based on the group contribution of energy so that it is balanced with the demand. To balance the supply and demand amongst a network of prosumers we want to compensate generation and load on the network at the correct times as proposed by the NRG-X-change mechanism </w:t>
      </w:r>
      <w:sdt>
        <w:sdtPr>
          <w:rPr>
            <w:rFonts w:eastAsia="Times New Roman"/>
            <w:spacing w:val="0"/>
            <w:lang w:val="en-US" w:eastAsia="en-US"/>
          </w:rPr>
          <w:id w:val="198211336"/>
          <w:citation/>
        </w:sdtPr>
        <w:sdtContent>
          <w:r w:rsidRPr="00607EAA">
            <w:rPr>
              <w:rFonts w:eastAsia="Times New Roman"/>
              <w:spacing w:val="0"/>
              <w:lang w:val="en-US" w:eastAsia="en-US"/>
            </w:rPr>
            <w:fldChar w:fldCharType="begin"/>
          </w:r>
          <w:r w:rsidRPr="00607EAA">
            <w:rPr>
              <w:rFonts w:eastAsia="Times New Roman"/>
              <w:spacing w:val="0"/>
              <w:lang w:val="en-US" w:eastAsia="en-US"/>
            </w:rPr>
            <w:instrText xml:space="preserve"> CITATION Vot19 \l 1033 </w:instrText>
          </w:r>
          <w:r w:rsidRPr="00607EAA">
            <w:rPr>
              <w:rFonts w:eastAsia="Times New Roman"/>
              <w:spacing w:val="0"/>
              <w:lang w:val="en-US" w:eastAsia="en-US"/>
            </w:rPr>
            <w:fldChar w:fldCharType="separate"/>
          </w:r>
          <w:r w:rsidRPr="00607EAA">
            <w:rPr>
              <w:rFonts w:eastAsia="Times New Roman"/>
              <w:spacing w:val="0"/>
              <w:lang w:val="en-US" w:eastAsia="en-US"/>
            </w:rPr>
            <w:t>[37]</w:t>
          </w:r>
          <w:r w:rsidRPr="00607EAA">
            <w:rPr>
              <w:rFonts w:eastAsia="Times New Roman"/>
              <w:spacing w:val="0"/>
              <w:lang w:val="en-US" w:eastAsia="en-US"/>
            </w:rPr>
            <w:fldChar w:fldCharType="end"/>
          </w:r>
        </w:sdtContent>
      </w:sdt>
      <w:r w:rsidRPr="00607EAA">
        <w:rPr>
          <w:rFonts w:eastAsia="Times New Roman"/>
          <w:spacing w:val="0"/>
          <w:lang w:val="en-US" w:eastAsia="en-US"/>
        </w:rPr>
        <w:t xml:space="preserve">. A prosumers payment function is a modification of the maximum retail price at that time awarded for the energy. The individual’s contribution to in comparison to the need of that contribution is considered. The final price for the energy is then attributed to the prosumer at that time. </w:t>
      </w:r>
    </w:p>
    <w:p w14:paraId="4D469EE6" w14:textId="77777777" w:rsidR="00607EAA" w:rsidRPr="00607EAA" w:rsidRDefault="00607EAA" w:rsidP="00607EAA">
      <w:pPr>
        <w:pStyle w:val="equation"/>
        <w:jc w:val="left"/>
        <w:rPr>
          <w:rFonts w:ascii="Times New Roman" w:eastAsia="Times New Roman" w:hAnsi="Times New Roman" w:cs="Times New Roman" w:hint="eastAsia"/>
        </w:rPr>
      </w:pPr>
      <w:r w:rsidRPr="00607EAA">
        <w:rPr>
          <w:rFonts w:ascii="Times New Roman" w:eastAsia="Times New Roman" w:hAnsi="Times New Roman" w:cs="Times New Roman"/>
        </w:rPr>
        <w:tab/>
      </w:r>
      <m:oMath>
        <m:r>
          <w:rPr>
            <w:rFonts w:ascii="Cambria Math" w:eastAsia="Times New Roman" w:hAnsi="Cambria Math" w:cs="Times New Roman"/>
          </w:rPr>
          <m:t>g</m:t>
        </m:r>
        <m:r>
          <m:rPr>
            <m:sty m:val="p"/>
          </m:rPr>
          <w:rPr>
            <w:rFonts w:ascii="Cambria Math" w:eastAsia="Times New Roman" w:hAnsi="Cambria Math" w:cs="Times New Roman"/>
          </w:rPr>
          <m:t>(</m:t>
        </m:r>
        <m:r>
          <w:rPr>
            <w:rFonts w:ascii="Cambria Math" w:eastAsia="Times New Roman" w:hAnsi="Cambria Math" w:cs="Times New Roman"/>
          </w:rPr>
          <m:t>x</m:t>
        </m:r>
        <m:r>
          <m:rPr>
            <m:sty m:val="p"/>
          </m:rP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p</m:t>
            </m:r>
          </m:sub>
        </m:sSub>
        <m:r>
          <m:rPr>
            <m:sty m:val="p"/>
          </m:rP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c</m:t>
            </m:r>
          </m:sub>
        </m:sSub>
        <m:r>
          <m:rPr>
            <m:sty m:val="p"/>
          </m:rP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x</m:t>
            </m:r>
            <m:r>
              <m:rPr>
                <m:sty m:val="p"/>
              </m:rPr>
              <w:rPr>
                <w:rFonts w:ascii="Cambria Math" w:eastAsia="Times New Roman" w:hAnsi="Cambria Math" w:cs="Times New Roman"/>
              </w:rPr>
              <m:t>*</m:t>
            </m:r>
            <m:sSub>
              <m:sSubPr>
                <m:ctrlPr>
                  <w:rPr>
                    <w:rFonts w:ascii="Cambria Math" w:eastAsia="Times New Roman" w:hAnsi="Cambria Math" w:cs="Times New Roman"/>
                  </w:rPr>
                </m:ctrlPr>
              </m:sSubPr>
              <m:e>
                <m:r>
                  <m:rPr>
                    <m:sty m:val="p"/>
                  </m:rPr>
                  <w:rPr>
                    <w:rFonts w:ascii="Cambria Math" w:eastAsia="Times New Roman" w:hAnsi="Cambria Math" w:cs="Times New Roman"/>
                  </w:rPr>
                  <m:t>q</m:t>
                </m:r>
              </m:e>
              <m:sub>
                <m:r>
                  <w:rPr>
                    <w:rFonts w:ascii="Cambria Math" w:eastAsia="Times New Roman" w:hAnsi="Cambria Math" w:cs="Times New Roman"/>
                  </w:rPr>
                  <m:t>max</m:t>
                </m:r>
              </m:sub>
            </m:sSub>
          </m:num>
          <m:den>
            <m:sSup>
              <m:sSupPr>
                <m:ctrlPr>
                  <w:rPr>
                    <w:rFonts w:ascii="Cambria Math" w:eastAsia="Times New Roman" w:hAnsi="Cambria Math" w:cs="Times New Roman"/>
                  </w:rPr>
                </m:ctrlPr>
              </m:sSupPr>
              <m:e>
                <m:r>
                  <w:rPr>
                    <w:rFonts w:ascii="Cambria Math" w:eastAsia="Times New Roman" w:hAnsi="Cambria Math" w:cs="Times New Roman"/>
                  </w:rPr>
                  <m:t>e</m:t>
                </m:r>
              </m:e>
              <m:sup>
                <m:f>
                  <m:fPr>
                    <m:ctrlPr>
                      <w:rPr>
                        <w:rFonts w:ascii="Cambria Math" w:eastAsia="Times New Roman" w:hAnsi="Cambria Math" w:cs="Times New Roman"/>
                      </w:rPr>
                    </m:ctrlPr>
                  </m:fPr>
                  <m:num>
                    <m:sSup>
                      <m:sSupPr>
                        <m:ctrlPr>
                          <w:rPr>
                            <w:rFonts w:ascii="Cambria Math" w:eastAsia="Times New Roman" w:hAnsi="Cambria Math" w:cs="Times New Roman"/>
                          </w:rPr>
                        </m:ctrlPr>
                      </m:sSupPr>
                      <m:e>
                        <m:d>
                          <m:dPr>
                            <m:ctrlPr>
                              <w:rPr>
                                <w:rFonts w:ascii="Cambria Math" w:eastAsia="Times New Roman" w:hAnsi="Cambria Math" w:cs="Times New Roman"/>
                              </w:rPr>
                            </m:ctrlPr>
                          </m:dPr>
                          <m:e>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p</m:t>
                                </m:r>
                              </m:sub>
                            </m:sSub>
                            <m:r>
                              <m:rPr>
                                <m:sty m:val="p"/>
                              </m:rP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c</m:t>
                                </m:r>
                              </m:sub>
                            </m:sSub>
                          </m:e>
                        </m:d>
                      </m:e>
                      <m:sup>
                        <m:r>
                          <m:rPr>
                            <m:sty m:val="p"/>
                          </m:rPr>
                          <w:rPr>
                            <w:rFonts w:ascii="Cambria Math" w:eastAsia="Times New Roman" w:hAnsi="Cambria Math" w:cs="Times New Roman"/>
                          </w:rPr>
                          <m:t>2</m:t>
                        </m:r>
                      </m:sup>
                    </m:sSup>
                  </m:num>
                  <m:den>
                    <m:r>
                      <w:rPr>
                        <w:rFonts w:ascii="Cambria Math" w:eastAsia="Times New Roman" w:hAnsi="Cambria Math" w:cs="Times New Roman"/>
                      </w:rPr>
                      <m:t>a</m:t>
                    </m:r>
                  </m:den>
                </m:f>
              </m:sup>
            </m:sSup>
          </m:den>
        </m:f>
        <m:r>
          <m:rPr>
            <m:sty m:val="p"/>
          </m:rPr>
          <w:rPr>
            <w:rFonts w:ascii="Cambria Math" w:eastAsia="Times New Roman" w:hAnsi="Cambria Math" w:cs="Times New Roman"/>
          </w:rPr>
          <m:t xml:space="preserve">  </m:t>
        </m:r>
      </m:oMath>
      <w:r w:rsidRPr="00607EAA">
        <w:rPr>
          <w:rFonts w:ascii="Times New Roman" w:eastAsia="Times New Roman" w:hAnsi="Times New Roman" w:cs="Times New Roman"/>
        </w:rPr>
        <w:tab/>
      </w:r>
      <w:r w:rsidRPr="00607EAA">
        <w:rPr>
          <w:rFonts w:ascii="Times New Roman" w:eastAsia="Times New Roman" w:hAnsi="Times New Roman" w:cs="Times New Roman"/>
        </w:rPr>
        <w:t></w:t>
      </w:r>
      <w:r w:rsidRPr="00607EAA">
        <w:rPr>
          <w:rFonts w:ascii="Times New Roman" w:eastAsia="Times New Roman" w:hAnsi="Times New Roman" w:cs="Times New Roman"/>
        </w:rPr>
        <w:t></w:t>
      </w:r>
      <w:r w:rsidRPr="00607EAA">
        <w:rPr>
          <w:rFonts w:ascii="Times New Roman" w:eastAsia="Times New Roman" w:hAnsi="Times New Roman" w:cs="Times New Roman"/>
        </w:rPr>
        <w:t></w:t>
      </w:r>
      <w:r w:rsidRPr="00607EAA">
        <w:rPr>
          <w:rFonts w:ascii="Times New Roman" w:eastAsia="Times New Roman" w:hAnsi="Times New Roman" w:cs="Times New Roman"/>
        </w:rPr>
        <w:t></w:t>
      </w:r>
    </w:p>
    <w:p w14:paraId="294ACBA0" w14:textId="77777777" w:rsidR="00607EAA" w:rsidRPr="00607EAA" w:rsidRDefault="00607EAA" w:rsidP="00607EAA">
      <w:pPr>
        <w:pStyle w:val="BodyText"/>
        <w:jc w:val="left"/>
        <w:rPr>
          <w:rFonts w:eastAsia="Times New Roman"/>
          <w:spacing w:val="0"/>
          <w:lang w:val="en-US" w:eastAsia="en-US"/>
        </w:rPr>
      </w:pPr>
      <w:r w:rsidRPr="00607EAA">
        <w:rPr>
          <w:rFonts w:eastAsia="Times New Roman"/>
          <w:spacing w:val="0"/>
          <w:lang w:val="en-US" w:eastAsia="en-US"/>
        </w:rPr>
        <w:t xml:space="preserve">Where the </w:t>
      </w:r>
      <m:oMath>
        <m:sSub>
          <m:sSubPr>
            <m:ctrlPr>
              <w:rPr>
                <w:rFonts w:ascii="Cambria Math" w:eastAsia="Times New Roman" w:hAnsi="Cambria Math"/>
                <w:spacing w:val="0"/>
                <w:lang w:val="en-US" w:eastAsia="en-US"/>
              </w:rPr>
            </m:ctrlPr>
          </m:sSubPr>
          <m:e>
            <m:r>
              <m:rPr>
                <m:sty m:val="p"/>
              </m:rPr>
              <w:rPr>
                <w:rFonts w:ascii="Cambria Math" w:eastAsia="Times New Roman" w:hAnsi="Cambria Math"/>
                <w:spacing w:val="0"/>
                <w:lang w:val="en-US" w:eastAsia="en-US"/>
              </w:rPr>
              <m:t>q</m:t>
            </m:r>
          </m:e>
          <m:sub>
            <m:r>
              <w:rPr>
                <w:rFonts w:ascii="Cambria Math" w:eastAsia="Times New Roman" w:hAnsi="Cambria Math"/>
                <w:spacing w:val="0"/>
                <w:lang w:val="en-US" w:eastAsia="en-US"/>
              </w:rPr>
              <m:t>max</m:t>
            </m:r>
          </m:sub>
        </m:sSub>
      </m:oMath>
      <w:r w:rsidRPr="00607EAA">
        <w:rPr>
          <w:rFonts w:eastAsia="Times New Roman"/>
          <w:spacing w:val="0"/>
          <w:lang w:val="en-US" w:eastAsia="en-US"/>
        </w:rPr>
        <w:t xml:space="preserve">, is the maximum payment for the prosumer’s energy and where </w:t>
      </w:r>
      <m:oMath>
        <m:r>
          <w:rPr>
            <w:rFonts w:ascii="Cambria Math" w:eastAsia="Times New Roman" w:hAnsi="Cambria Math"/>
            <w:spacing w:val="0"/>
            <w:lang w:val="en-US" w:eastAsia="en-US"/>
          </w:rPr>
          <m:t>a</m:t>
        </m:r>
      </m:oMath>
      <w:r w:rsidRPr="00607EAA">
        <w:rPr>
          <w:rFonts w:eastAsia="Times New Roman"/>
          <w:spacing w:val="0"/>
          <w:lang w:val="en-US" w:eastAsia="en-US"/>
        </w:rPr>
        <w:t xml:space="preserve">, is a constant that is used to tweak the distribution of the payment. A recursive function is used to home in on what an accurate constant should be for the payment function given the scale of the network. As the disparity between the single prosumer and total load and generation could be the scale factor should be adjusted.  Implementing a sensitivity analysis of the scaling factor </w:t>
      </w:r>
      <m:oMath>
        <m:r>
          <w:rPr>
            <w:rFonts w:ascii="Cambria Math" w:eastAsia="Times New Roman" w:hAnsi="Cambria Math"/>
            <w:spacing w:val="0"/>
            <w:lang w:val="en-US" w:eastAsia="en-US"/>
          </w:rPr>
          <m:t>a</m:t>
        </m:r>
      </m:oMath>
      <w:r w:rsidRPr="00607EAA">
        <w:rPr>
          <w:rFonts w:eastAsia="Times New Roman"/>
          <w:spacing w:val="0"/>
          <w:lang w:val="en-US" w:eastAsia="en-US"/>
        </w:rPr>
        <w:t xml:space="preserve">, with respect to the net energy squared reveals that the scaling factor should be greater than or equal to the net energy squared, but the small enough to not become undefined. </w:t>
      </w:r>
    </w:p>
    <w:p w14:paraId="35728C72" w14:textId="77777777" w:rsidR="00607EAA" w:rsidRPr="00607EAA" w:rsidRDefault="00607EAA" w:rsidP="00607EAA">
      <w:pPr>
        <w:pStyle w:val="BodyText"/>
        <w:jc w:val="left"/>
        <w:rPr>
          <w:rFonts w:eastAsia="Times New Roman"/>
          <w:spacing w:val="0"/>
          <w:lang w:val="en-US" w:eastAsia="en-US"/>
        </w:rPr>
      </w:pPr>
      <w:r w:rsidRPr="00607EAA">
        <w:rPr>
          <w:rFonts w:eastAsia="Times New Roman"/>
          <w:spacing w:val="0"/>
          <w:lang w:val="en-US" w:eastAsia="en-US"/>
        </w:rPr>
        <w:t xml:space="preserve">A consumer payment function is considered in a similar way. The prosumers or consumers that require to draw energy from the network would be charged according to the overall demand. The price of energy increased based on the demand forcing the behavior to change for consumers who do not wish to pay for higher prices at the demanded time.  </w:t>
      </w:r>
    </w:p>
    <w:p w14:paraId="0682CAA8" w14:textId="77777777" w:rsidR="00607EAA" w:rsidRPr="00607EAA" w:rsidRDefault="00607EAA" w:rsidP="00607EAA">
      <w:pPr>
        <w:pStyle w:val="equation"/>
        <w:jc w:val="left"/>
        <w:rPr>
          <w:rFonts w:ascii="Times New Roman" w:eastAsia="Times New Roman" w:hAnsi="Times New Roman" w:cs="Times New Roman" w:hint="eastAsia"/>
        </w:rPr>
      </w:pPr>
      <w:r w:rsidRPr="00607EAA">
        <w:rPr>
          <w:rFonts w:ascii="Times New Roman" w:eastAsia="Times New Roman" w:hAnsi="Times New Roman" w:cs="Times New Roman"/>
        </w:rPr>
        <w:tab/>
      </w:r>
      <m:oMath>
        <m:r>
          <w:rPr>
            <w:rFonts w:ascii="Cambria Math" w:eastAsia="Times New Roman" w:hAnsi="Cambria Math" w:cs="Times New Roman"/>
          </w:rPr>
          <m:t>h</m:t>
        </m:r>
        <m:r>
          <m:rPr>
            <m:sty m:val="p"/>
          </m:rPr>
          <w:rPr>
            <w:rFonts w:ascii="Cambria Math" w:eastAsia="Times New Roman" w:hAnsi="Cambria Math" w:cs="Times New Roman"/>
          </w:rPr>
          <m:t>(</m:t>
        </m:r>
        <m:r>
          <w:rPr>
            <w:rFonts w:ascii="Cambria Math" w:eastAsia="Times New Roman" w:hAnsi="Cambria Math" w:cs="Times New Roman"/>
          </w:rPr>
          <m:t>y</m:t>
        </m:r>
        <m:r>
          <m:rPr>
            <m:sty m:val="p"/>
          </m:rP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p</m:t>
            </m:r>
          </m:sub>
        </m:sSub>
        <m:r>
          <m:rPr>
            <m:sty m:val="p"/>
          </m:rP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c</m:t>
            </m:r>
          </m:sub>
        </m:sSub>
        <m:r>
          <m:rPr>
            <m:sty m:val="p"/>
          </m:rP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y</m:t>
            </m:r>
            <m:r>
              <m:rPr>
                <m:sty m:val="p"/>
              </m:rPr>
              <w:rPr>
                <w:rFonts w:ascii="Cambria Math" w:eastAsia="Times New Roman" w:hAnsi="Cambria Math" w:cs="Times New Roman"/>
              </w:rPr>
              <m:t>*</m:t>
            </m:r>
            <m:sSub>
              <m:sSubPr>
                <m:ctrlPr>
                  <w:rPr>
                    <w:rFonts w:ascii="Cambria Math" w:eastAsia="Times New Roman" w:hAnsi="Cambria Math" w:cs="Times New Roman"/>
                  </w:rPr>
                </m:ctrlPr>
              </m:sSubPr>
              <m:e>
                <m:r>
                  <m:rPr>
                    <m:sty m:val="p"/>
                  </m:rPr>
                  <w:rPr>
                    <w:rFonts w:ascii="Cambria Math" w:eastAsia="Times New Roman" w:hAnsi="Cambria Math" w:cs="Times New Roman"/>
                  </w:rPr>
                  <m:t>r</m:t>
                </m:r>
              </m:e>
              <m:sub>
                <m:r>
                  <w:rPr>
                    <w:rFonts w:ascii="Cambria Math" w:eastAsia="Times New Roman" w:hAnsi="Cambria Math" w:cs="Times New Roman"/>
                  </w:rPr>
                  <m:t>max</m:t>
                </m:r>
              </m:sub>
            </m:sSub>
            <m:r>
              <m:rPr>
                <m:sty m:val="p"/>
              </m:rP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c</m:t>
                </m:r>
              </m:sub>
            </m:sSub>
          </m:num>
          <m:den>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c</m:t>
                </m:r>
              </m:sub>
            </m:sSub>
            <m:r>
              <m:rPr>
                <m:sty m:val="p"/>
              </m:rPr>
              <w:rPr>
                <w:rFonts w:ascii="Cambria Math" w:eastAsia="Times New Roman" w:hAnsi="Cambria Math" w:cs="Times New Roman"/>
              </w:rPr>
              <m:t xml:space="preserve"> + </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p</m:t>
                </m:r>
              </m:sub>
            </m:sSub>
          </m:den>
        </m:f>
        <m:r>
          <m:rPr>
            <m:sty m:val="p"/>
          </m:rPr>
          <w:rPr>
            <w:rFonts w:ascii="Cambria Math" w:eastAsia="Times New Roman" w:hAnsi="Cambria Math" w:cs="Times New Roman"/>
          </w:rPr>
          <m:t xml:space="preserve">  </m:t>
        </m:r>
      </m:oMath>
      <w:r w:rsidRPr="00607EAA">
        <w:rPr>
          <w:rFonts w:ascii="Times New Roman" w:eastAsia="Times New Roman" w:hAnsi="Times New Roman" w:cs="Times New Roman"/>
        </w:rPr>
        <w:tab/>
      </w:r>
      <w:r w:rsidRPr="00607EAA">
        <w:rPr>
          <w:rFonts w:ascii="Times New Roman" w:eastAsia="Times New Roman" w:hAnsi="Times New Roman" w:cs="Times New Roman"/>
        </w:rPr>
        <w:t></w:t>
      </w:r>
      <w:r w:rsidRPr="00607EAA">
        <w:rPr>
          <w:rFonts w:ascii="Times New Roman" w:eastAsia="Times New Roman" w:hAnsi="Times New Roman" w:cs="Times New Roman"/>
        </w:rPr>
        <w:t></w:t>
      </w:r>
      <w:r w:rsidRPr="00607EAA">
        <w:rPr>
          <w:rFonts w:ascii="Times New Roman" w:eastAsia="Times New Roman" w:hAnsi="Times New Roman" w:cs="Times New Roman"/>
        </w:rPr>
        <w:t></w:t>
      </w:r>
      <w:r w:rsidRPr="00607EAA">
        <w:rPr>
          <w:rFonts w:ascii="Times New Roman" w:eastAsia="Times New Roman" w:hAnsi="Times New Roman" w:cs="Times New Roman"/>
        </w:rPr>
        <w:t></w:t>
      </w:r>
    </w:p>
    <w:p w14:paraId="200DBB28" w14:textId="3B1536B6" w:rsidR="00607EAA" w:rsidRPr="006E2019" w:rsidRDefault="00607EAA" w:rsidP="006E2019">
      <w:pPr>
        <w:pStyle w:val="BodyText"/>
        <w:ind w:firstLine="0"/>
        <w:jc w:val="left"/>
        <w:rPr>
          <w:rFonts w:eastAsia="Times New Roman"/>
          <w:spacing w:val="0"/>
          <w:lang w:val="en-US" w:eastAsia="en-US"/>
        </w:rPr>
      </w:pPr>
      <w:r w:rsidRPr="00607EAA">
        <w:rPr>
          <w:rFonts w:eastAsia="Times New Roman"/>
          <w:spacing w:val="0"/>
          <w:lang w:val="en-US" w:eastAsia="en-US"/>
        </w:rPr>
        <w:t xml:space="preserve">Where </w:t>
      </w:r>
      <m:oMath>
        <m:sSub>
          <m:sSubPr>
            <m:ctrlPr>
              <w:rPr>
                <w:rFonts w:ascii="Cambria Math" w:eastAsia="Times New Roman" w:hAnsi="Cambria Math"/>
                <w:spacing w:val="0"/>
                <w:lang w:val="en-US" w:eastAsia="en-US"/>
              </w:rPr>
            </m:ctrlPr>
          </m:sSubPr>
          <m:e>
            <m:r>
              <m:rPr>
                <m:sty m:val="p"/>
              </m:rPr>
              <w:rPr>
                <w:rFonts w:ascii="Cambria Math" w:eastAsia="Times New Roman" w:hAnsi="Cambria Math"/>
                <w:spacing w:val="0"/>
                <w:lang w:val="en-US" w:eastAsia="en-US"/>
              </w:rPr>
              <m:t>r</m:t>
            </m:r>
          </m:e>
          <m:sub>
            <m:r>
              <w:rPr>
                <w:rFonts w:ascii="Cambria Math" w:eastAsia="Times New Roman" w:hAnsi="Cambria Math"/>
                <w:spacing w:val="0"/>
                <w:lang w:val="en-US" w:eastAsia="en-US"/>
              </w:rPr>
              <m:t>max</m:t>
            </m:r>
          </m:sub>
        </m:sSub>
      </m:oMath>
      <w:r w:rsidRPr="00607EAA">
        <w:rPr>
          <w:rFonts w:eastAsia="Times New Roman"/>
          <w:spacing w:val="0"/>
          <w:lang w:val="en-US" w:eastAsia="en-US"/>
        </w:rPr>
        <w:t xml:space="preserve"> is the maximum cost of energy delivered by the DSO when the energy supply by the prosumers is </w:t>
      </w:r>
      <w:proofErr w:type="gramStart"/>
      <w:r w:rsidRPr="00607EAA">
        <w:rPr>
          <w:rFonts w:eastAsia="Times New Roman"/>
          <w:spacing w:val="0"/>
          <w:lang w:val="en-US" w:eastAsia="en-US"/>
        </w:rPr>
        <w:t>low.</w:t>
      </w:r>
      <w:proofErr w:type="gramEnd"/>
      <w:r w:rsidRPr="00607EAA">
        <w:rPr>
          <w:rFonts w:eastAsia="Times New Roman"/>
          <w:spacing w:val="0"/>
          <w:lang w:val="en-US" w:eastAsia="en-US"/>
        </w:rPr>
        <w:t xml:space="preserve"> When the production matches consumption the substation will charge </w:t>
      </w:r>
      <m:oMath>
        <m:r>
          <m:rPr>
            <m:sty m:val="p"/>
          </m:rPr>
          <w:rPr>
            <w:rFonts w:ascii="Cambria Math" w:eastAsia="Times New Roman" w:hAnsi="Cambria Math"/>
            <w:spacing w:val="0"/>
            <w:lang w:val="en-US" w:eastAsia="en-US"/>
          </w:rPr>
          <m:t xml:space="preserve"> </m:t>
        </m:r>
        <m:f>
          <m:fPr>
            <m:ctrlPr>
              <w:rPr>
                <w:rFonts w:ascii="Cambria Math" w:eastAsia="Times New Roman" w:hAnsi="Cambria Math"/>
                <w:spacing w:val="0"/>
                <w:lang w:val="en-US" w:eastAsia="en-US"/>
              </w:rPr>
            </m:ctrlPr>
          </m:fPr>
          <m:num>
            <m:sSub>
              <m:sSubPr>
                <m:ctrlPr>
                  <w:rPr>
                    <w:rFonts w:ascii="Cambria Math" w:eastAsia="Times New Roman" w:hAnsi="Cambria Math"/>
                    <w:spacing w:val="0"/>
                    <w:lang w:val="en-US" w:eastAsia="en-US"/>
                  </w:rPr>
                </m:ctrlPr>
              </m:sSubPr>
              <m:e>
                <m:r>
                  <m:rPr>
                    <m:sty m:val="p"/>
                  </m:rPr>
                  <w:rPr>
                    <w:rFonts w:ascii="Cambria Math" w:eastAsia="Times New Roman" w:hAnsi="Cambria Math"/>
                    <w:spacing w:val="0"/>
                    <w:lang w:val="en-US" w:eastAsia="en-US"/>
                  </w:rPr>
                  <m:t>r</m:t>
                </m:r>
              </m:e>
              <m:sub>
                <m:r>
                  <w:rPr>
                    <w:rFonts w:ascii="Cambria Math" w:eastAsia="Times New Roman" w:hAnsi="Cambria Math"/>
                    <w:spacing w:val="0"/>
                    <w:lang w:val="en-US" w:eastAsia="en-US"/>
                  </w:rPr>
                  <m:t>max</m:t>
                </m:r>
              </m:sub>
            </m:sSub>
          </m:num>
          <m:den>
            <m:sSub>
              <m:sSubPr>
                <m:ctrlPr>
                  <w:rPr>
                    <w:rFonts w:ascii="Cambria Math" w:eastAsia="Times New Roman" w:hAnsi="Cambria Math"/>
                    <w:spacing w:val="0"/>
                    <w:lang w:val="en-US" w:eastAsia="en-US"/>
                  </w:rPr>
                </m:ctrlPr>
              </m:sSubPr>
              <m:e>
                <m:r>
                  <w:rPr>
                    <w:rFonts w:ascii="Cambria Math" w:eastAsia="Times New Roman" w:hAnsi="Cambria Math"/>
                    <w:spacing w:val="0"/>
                    <w:lang w:val="en-US" w:eastAsia="en-US"/>
                  </w:rPr>
                  <m:t>t</m:t>
                </m:r>
              </m:e>
              <m:sub>
                <m:r>
                  <w:rPr>
                    <w:rFonts w:ascii="Cambria Math" w:eastAsia="Times New Roman" w:hAnsi="Cambria Math"/>
                    <w:spacing w:val="0"/>
                    <w:lang w:val="en-US" w:eastAsia="en-US"/>
                  </w:rPr>
                  <m:t>c</m:t>
                </m:r>
              </m:sub>
            </m:sSub>
          </m:den>
        </m:f>
      </m:oMath>
      <w:r w:rsidRPr="00607EAA">
        <w:rPr>
          <w:rFonts w:eastAsia="Times New Roman"/>
          <w:spacing w:val="0"/>
          <w:lang w:val="en-US" w:eastAsia="en-US"/>
        </w:rPr>
        <w:t xml:space="preserve"> per kWh. </w:t>
      </w:r>
    </w:p>
    <w:p w14:paraId="771172C8" w14:textId="28A773E1" w:rsidR="00607EAA" w:rsidRPr="006E2019" w:rsidRDefault="006E2019" w:rsidP="00607EAA">
      <w:pPr>
        <w:pStyle w:val="Heading2"/>
      </w:pPr>
      <w:r>
        <w:t>Market Design</w:t>
      </w:r>
    </w:p>
    <w:p w14:paraId="1C5588FC" w14:textId="77777777" w:rsidR="00607EAA" w:rsidRDefault="00607EAA" w:rsidP="00607EAA">
      <w:pPr>
        <w:pStyle w:val="BodyText"/>
        <w:ind w:firstLine="0"/>
        <w:jc w:val="left"/>
        <w:rPr>
          <w:lang w:val="en-US"/>
        </w:rPr>
      </w:pPr>
      <w:r>
        <w:rPr>
          <w:lang w:val="en-US"/>
        </w:rPr>
        <w:t xml:space="preserve">The NRG-X-change protocol proposes an interchange of energy transactions leveraging a DSO as an intermediary and broker for the market. (NRG,) The advantage of this design is that it creates more privacy for the participants of the service, and it gives control to the DSO to implement incentives for ancillary services. Approaches that leverage blockchain technology help to increase security and privacy for each person on the network. The costly implementation of blockchain however continues to be an area of research. The transactional speeds slow down as the network grows and the complexity of implementing a viable blockchain network requires expertise by the prosumers that can be more costly than the service. To keep costs low hybrid P2P architecture is proposed. Prosumers would have a community manager initiate a software application under and organizational account with a reliable cloud hosting vendor. The market transactions would occur entirely on the market application. The metered energy flow would be sent to the application and a centralized ledger would be kept of the payment and cost for the energy on the network. Payment for each prosumer is calculated in real-time by the broker using the NRG-X-change algorithm and recorded so that the settlement is provided to the prosumer and consumers that participate in the network. </w:t>
      </w:r>
    </w:p>
    <w:p w14:paraId="1874DDAD" w14:textId="77777777" w:rsidR="00607EAA" w:rsidRDefault="00607EAA" w:rsidP="00607EAA">
      <w:pPr>
        <w:pStyle w:val="BodyText"/>
        <w:jc w:val="left"/>
      </w:pPr>
      <w:r>
        <w:rPr>
          <w:lang w:val="en-US"/>
        </w:rPr>
        <w:lastRenderedPageBreak/>
        <w:t xml:space="preserve"> </w:t>
      </w:r>
      <w:r>
        <w:rPr>
          <w:noProof/>
        </w:rPr>
        <mc:AlternateContent>
          <mc:Choice Requires="wps">
            <w:drawing>
              <wp:inline distT="0" distB="0" distL="0" distR="0" wp14:anchorId="14C5A48E" wp14:editId="7D46A310">
                <wp:extent cx="2823327" cy="1141239"/>
                <wp:effectExtent l="0" t="0" r="0" b="1905"/>
                <wp:docPr id="84" name="Text Box 84"/>
                <wp:cNvGraphicFramePr/>
                <a:graphic xmlns:a="http://schemas.openxmlformats.org/drawingml/2006/main">
                  <a:graphicData uri="http://schemas.microsoft.com/office/word/2010/wordprocessingShape">
                    <wps:wsp>
                      <wps:cNvSpPr txBox="1"/>
                      <wps:spPr>
                        <a:xfrm>
                          <a:off x="0" y="0"/>
                          <a:ext cx="2823327" cy="1141239"/>
                        </a:xfrm>
                        <a:prstGeom prst="rect">
                          <a:avLst/>
                        </a:prstGeom>
                        <a:solidFill>
                          <a:schemeClr val="lt1"/>
                        </a:solidFill>
                        <a:ln w="6350">
                          <a:noFill/>
                        </a:ln>
                      </wps:spPr>
                      <wps:txbx>
                        <w:txbxContent>
                          <w:p w14:paraId="2D58F023" w14:textId="77777777" w:rsidR="00607EAA" w:rsidRDefault="00607EAA" w:rsidP="00607EAA">
                            <w:r>
                              <w:rPr>
                                <w:noProof/>
                              </w:rPr>
                              <w:drawing>
                                <wp:inline distT="0" distB="0" distL="0" distR="0" wp14:anchorId="48013393" wp14:editId="71246577">
                                  <wp:extent cx="1708785" cy="1043305"/>
                                  <wp:effectExtent l="0" t="0" r="5715" b="0"/>
                                  <wp:docPr id="103" name="Picture 1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708785" cy="10433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C5A48E" id="Text Box 84" o:spid="_x0000_s1031" type="#_x0000_t202" style="width:222.3pt;height:8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" fillcolor="white [3201]" stroked="f" strokeweight=".5pt">
                <v:textbox>
                  <w:txbxContent>
                    <w:p w14:paraId="2D58F023" w14:textId="77777777" w:rsidR="00607EAA" w:rsidRDefault="00607EAA" w:rsidP="00607EAA">
                      <w:r>
                        <w:rPr>
                          <w:noProof/>
                        </w:rPr>
                        <w:drawing>
                          <wp:inline distT="0" distB="0" distL="0" distR="0" wp14:anchorId="48013393" wp14:editId="71246577">
                            <wp:extent cx="1708785" cy="1043305"/>
                            <wp:effectExtent l="0" t="0" r="5715" b="0"/>
                            <wp:docPr id="103" name="Picture 1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708785" cy="1043305"/>
                                    </a:xfrm>
                                    <a:prstGeom prst="rect">
                                      <a:avLst/>
                                    </a:prstGeom>
                                  </pic:spPr>
                                </pic:pic>
                              </a:graphicData>
                            </a:graphic>
                          </wp:inline>
                        </w:drawing>
                      </w:r>
                    </w:p>
                  </w:txbxContent>
                </v:textbox>
                <w10:anchorlock/>
              </v:shape>
            </w:pict>
          </mc:Fallback>
        </mc:AlternateContent>
      </w:r>
    </w:p>
    <w:p w14:paraId="7E2AB8FB" w14:textId="6D21A908" w:rsidR="00607EAA" w:rsidRPr="006E2019" w:rsidRDefault="00607EAA" w:rsidP="00607EAA">
      <w:pPr>
        <w:pStyle w:val="figurecaption"/>
        <w:jc w:val="left"/>
      </w:pPr>
      <w:r>
        <w:t>Enrolled prosumers and consumers send transaction information that is then paid using the revenue , g(.) and cost , h(.) algorithms.</w:t>
      </w:r>
    </w:p>
    <w:p w14:paraId="5A561F9B" w14:textId="77777777" w:rsidR="008A7DD3" w:rsidRDefault="008A7DD3" w:rsidP="002F290A">
      <w:pPr>
        <w:pStyle w:val="Heading1"/>
        <w:jc w:val="left"/>
      </w:pPr>
      <w:r>
        <w:t>Implementation</w:t>
      </w:r>
    </w:p>
    <w:p w14:paraId="0F58BCF8" w14:textId="45254437" w:rsidR="008A7DD3" w:rsidRDefault="003F7A67" w:rsidP="002F290A">
      <w:pPr>
        <w:pStyle w:val="Heading2"/>
      </w:pPr>
      <w:r>
        <w:t>Design Overview</w:t>
      </w:r>
    </w:p>
    <w:p w14:paraId="36DC9A95" w14:textId="6B1A4593" w:rsidR="00AF1F67" w:rsidRPr="006E2019" w:rsidRDefault="00933B7F" w:rsidP="002F290A">
      <w:pPr>
        <w:ind w:firstLine="288"/>
        <w:rPr>
          <w:sz w:val="20"/>
          <w:szCs w:val="20"/>
        </w:rPr>
      </w:pPr>
      <w:r w:rsidRPr="006E2019">
        <w:rPr>
          <w:sz w:val="20"/>
          <w:szCs w:val="20"/>
        </w:rPr>
        <w:t xml:space="preserve">A proposed implementation of the communications of a P2P market is to include an IoT capable meter with access to a wireless cellular connection. The meter would measure the power in kilowatts consumed or produced at the point of interconnection with the grid. The meter would then send messages to the P2P broker. </w:t>
      </w:r>
      <w:r w:rsidR="00FD4DF7" w:rsidRPr="006E2019">
        <w:rPr>
          <w:sz w:val="20"/>
          <w:szCs w:val="20"/>
        </w:rPr>
        <w:t xml:space="preserve">The messages are sent over the proposed P2P meter using </w:t>
      </w:r>
      <w:r w:rsidR="008A7DD3" w:rsidRPr="006E2019">
        <w:rPr>
          <w:sz w:val="20"/>
          <w:szCs w:val="20"/>
        </w:rPr>
        <w:t xml:space="preserve">a </w:t>
      </w:r>
      <w:r w:rsidR="00FD4DF7" w:rsidRPr="006E2019">
        <w:rPr>
          <w:sz w:val="20"/>
          <w:szCs w:val="20"/>
        </w:rPr>
        <w:t>wireless backhaul</w:t>
      </w:r>
      <w:r w:rsidR="008A7DD3" w:rsidRPr="006E2019">
        <w:rPr>
          <w:sz w:val="20"/>
          <w:szCs w:val="20"/>
        </w:rPr>
        <w:t xml:space="preserve"> such as LTE-M or LTE</w:t>
      </w:r>
      <w:r w:rsidR="00FD4DF7" w:rsidRPr="006E2019">
        <w:rPr>
          <w:sz w:val="20"/>
          <w:szCs w:val="20"/>
        </w:rPr>
        <w:t>. Each P2P meter would send messages over an OASIS standard messaging protocol for the Internet of Things (IoT) called MQTT. It is designed as an extremely lightweight publish/subscribe messaging transport that is ideal for connecting remote devices with a small code footprint and minimal network bandwidth</w:t>
      </w:r>
      <w:r w:rsidR="007608A9" w:rsidRPr="006E2019">
        <w:rPr>
          <w:sz w:val="20"/>
          <w:szCs w:val="20"/>
        </w:rPr>
        <w:t xml:space="preserve"> </w:t>
      </w:r>
      <w:sdt>
        <w:sdtPr>
          <w:rPr>
            <w:sz w:val="20"/>
            <w:szCs w:val="20"/>
          </w:rPr>
          <w:id w:val="-604729716"/>
          <w:citation/>
        </w:sdtPr>
        <w:sdtEndPr/>
        <w:sdtContent>
          <w:r w:rsidR="007608A9" w:rsidRPr="006E2019">
            <w:rPr>
              <w:sz w:val="20"/>
              <w:szCs w:val="20"/>
            </w:rPr>
            <w:fldChar w:fldCharType="begin"/>
          </w:r>
          <w:r w:rsidR="007608A9" w:rsidRPr="006E2019">
            <w:rPr>
              <w:sz w:val="20"/>
              <w:szCs w:val="20"/>
            </w:rPr>
            <w:instrText xml:space="preserve"> CITATION MBe21 \l 1033 </w:instrText>
          </w:r>
          <w:r w:rsidR="007608A9" w:rsidRPr="006E2019">
            <w:rPr>
              <w:sz w:val="20"/>
              <w:szCs w:val="20"/>
            </w:rPr>
            <w:fldChar w:fldCharType="separate"/>
          </w:r>
          <w:r w:rsidR="0081787F" w:rsidRPr="006E2019">
            <w:rPr>
              <w:rFonts w:eastAsia="SimSun"/>
              <w:noProof/>
              <w:sz w:val="20"/>
              <w:szCs w:val="20"/>
            </w:rPr>
            <w:t>[38]</w:t>
          </w:r>
          <w:r w:rsidR="007608A9" w:rsidRPr="006E2019">
            <w:rPr>
              <w:sz w:val="20"/>
              <w:szCs w:val="20"/>
            </w:rPr>
            <w:fldChar w:fldCharType="end"/>
          </w:r>
        </w:sdtContent>
      </w:sdt>
      <w:r w:rsidR="007608A9" w:rsidRPr="006E2019">
        <w:rPr>
          <w:sz w:val="20"/>
          <w:szCs w:val="20"/>
        </w:rPr>
        <w:t>.</w:t>
      </w:r>
      <w:r w:rsidR="008A7DD3" w:rsidRPr="006E2019">
        <w:rPr>
          <w:sz w:val="20"/>
          <w:szCs w:val="20"/>
        </w:rPr>
        <w:t>The messages contain simple record structure to identify the Customer Id, and the kilowatts associated with the meter, finally a timestamp would be sent along with the message to accurately track the flow of energy. The messages arrive at the publicly available MQTT broker endpoint. The messages are then sorted by timestamp into a stream and processed to determine the payment or billing amount for each customer at every associated timestamp. At any given time, the balance of the customers would be available on a management portal.</w:t>
      </w:r>
    </w:p>
    <w:p w14:paraId="7D60E3BA" w14:textId="77777777" w:rsidR="00AF1F67" w:rsidRDefault="00AF1F67" w:rsidP="002F290A">
      <w:pPr>
        <w:pStyle w:val="BodyText"/>
        <w:jc w:val="left"/>
      </w:pPr>
      <w:commentRangeStart w:id="7"/>
      <w:r>
        <w:rPr>
          <w:noProof/>
        </w:rPr>
        <mc:AlternateContent>
          <mc:Choice Requires="wps">
            <w:drawing>
              <wp:inline distT="0" distB="0" distL="0" distR="0" wp14:anchorId="5EE0C605" wp14:editId="4DE5BABD">
                <wp:extent cx="2823327" cy="2516957"/>
                <wp:effectExtent l="0" t="0" r="0" b="0"/>
                <wp:docPr id="104" name="Text Box 104"/>
                <wp:cNvGraphicFramePr/>
                <a:graphic xmlns:a="http://schemas.openxmlformats.org/drawingml/2006/main">
                  <a:graphicData uri="http://schemas.microsoft.com/office/word/2010/wordprocessingShape">
                    <wps:wsp>
                      <wps:cNvSpPr txBox="1"/>
                      <wps:spPr>
                        <a:xfrm>
                          <a:off x="0" y="0"/>
                          <a:ext cx="2823327" cy="2516957"/>
                        </a:xfrm>
                        <a:prstGeom prst="rect">
                          <a:avLst/>
                        </a:prstGeom>
                        <a:solidFill>
                          <a:schemeClr val="lt1"/>
                        </a:solidFill>
                        <a:ln w="6350">
                          <a:noFill/>
                        </a:ln>
                      </wps:spPr>
                      <wps:txbx>
                        <w:txbxContent>
                          <w:p w14:paraId="7EE7933B" w14:textId="77777777" w:rsidR="00AF1F67" w:rsidRDefault="00AF1F67" w:rsidP="00AF1F67">
                            <w:r>
                              <w:rPr>
                                <w:noProof/>
                              </w:rPr>
                              <w:drawing>
                                <wp:inline distT="0" distB="0" distL="0" distR="0" wp14:anchorId="1508483B" wp14:editId="135E9575">
                                  <wp:extent cx="2553664" cy="2422492"/>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1">
                                            <a:extLst>
                                              <a:ext uri="{28A0092B-C50C-407E-A947-70E740481C1C}">
                                                <a14:useLocalDpi xmlns:a14="http://schemas.microsoft.com/office/drawing/2010/main" val="0"/>
                                              </a:ext>
                                            </a:extLst>
                                          </a:blip>
                                          <a:stretch>
                                            <a:fillRect/>
                                          </a:stretch>
                                        </pic:blipFill>
                                        <pic:spPr>
                                          <a:xfrm>
                                            <a:off x="0" y="0"/>
                                            <a:ext cx="2553664" cy="242249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E0C605" id="Text Box 104" o:spid="_x0000_s1032" type="#_x0000_t202" style="width:222.3pt;height:19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" fillcolor="white [3201]" stroked="f" strokeweight=".5pt">
                <v:textbox>
                  <w:txbxContent>
                    <w:p w14:paraId="7EE7933B" w14:textId="77777777" w:rsidR="00AF1F67" w:rsidRDefault="00AF1F67" w:rsidP="00AF1F67">
                      <w:r>
                        <w:rPr>
                          <w:noProof/>
                        </w:rPr>
                        <w:drawing>
                          <wp:inline distT="0" distB="0" distL="0" distR="0" wp14:anchorId="1508483B" wp14:editId="135E9575">
                            <wp:extent cx="2553664" cy="2422492"/>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1">
                                      <a:extLst>
                                        <a:ext uri="{28A0092B-C50C-407E-A947-70E740481C1C}">
                                          <a14:useLocalDpi xmlns:a14="http://schemas.microsoft.com/office/drawing/2010/main" val="0"/>
                                        </a:ext>
                                      </a:extLst>
                                    </a:blip>
                                    <a:stretch>
                                      <a:fillRect/>
                                    </a:stretch>
                                  </pic:blipFill>
                                  <pic:spPr>
                                    <a:xfrm>
                                      <a:off x="0" y="0"/>
                                      <a:ext cx="2553664" cy="2422492"/>
                                    </a:xfrm>
                                    <a:prstGeom prst="rect">
                                      <a:avLst/>
                                    </a:prstGeom>
                                  </pic:spPr>
                                </pic:pic>
                              </a:graphicData>
                            </a:graphic>
                          </wp:inline>
                        </w:drawing>
                      </w:r>
                    </w:p>
                  </w:txbxContent>
                </v:textbox>
                <w10:anchorlock/>
              </v:shape>
            </w:pict>
          </mc:Fallback>
        </mc:AlternateContent>
      </w:r>
    </w:p>
    <w:p w14:paraId="090D50C8" w14:textId="77777777" w:rsidR="00AF1F67" w:rsidRDefault="00AF1F67" w:rsidP="002F290A">
      <w:pPr>
        <w:pStyle w:val="figurecaption"/>
        <w:jc w:val="left"/>
      </w:pPr>
      <w:r>
        <w:t xml:space="preserve">Simplified flow chart of P2P application leveraging NRG-X-Change algorithm for prosumer payment and billing. </w:t>
      </w:r>
      <w:commentRangeEnd w:id="7"/>
      <w:r w:rsidR="003F7A67">
        <w:rPr>
          <w:rStyle w:val="CommentReference"/>
          <w:noProof w:val="0"/>
        </w:rPr>
        <w:commentReference w:id="7"/>
      </w:r>
    </w:p>
    <w:p w14:paraId="31B18109" w14:textId="4BB92DEC" w:rsidR="00AF1F67" w:rsidRPr="003C0C0F" w:rsidRDefault="00AF1F67" w:rsidP="002F290A">
      <w:pPr>
        <w:pStyle w:val="Heading2"/>
      </w:pPr>
      <w:r>
        <w:t>Message</w:t>
      </w:r>
      <w:r w:rsidR="001472F3">
        <w:t xml:space="preserve"> Structure</w:t>
      </w:r>
    </w:p>
    <w:p w14:paraId="0B1E0D6F" w14:textId="1EEF31A4" w:rsidR="00733B0E" w:rsidRPr="006E2019" w:rsidRDefault="00AF1F67" w:rsidP="002F290A">
      <w:pPr>
        <w:rPr>
          <w:sz w:val="20"/>
          <w:szCs w:val="20"/>
        </w:rPr>
      </w:pPr>
      <w:r w:rsidRPr="006E2019">
        <w:rPr>
          <w:sz w:val="20"/>
          <w:szCs w:val="20"/>
        </w:rPr>
        <w:t xml:space="preserve">The MQTT messages are encoded as binary messages. The P2P meter would send the values to the broker as </w:t>
      </w:r>
      <w:r w:rsidR="003F7A67" w:rsidRPr="006E2019">
        <w:rPr>
          <w:sz w:val="20"/>
          <w:szCs w:val="20"/>
        </w:rPr>
        <w:t>an</w:t>
      </w:r>
      <w:r w:rsidRPr="006E2019">
        <w:rPr>
          <w:sz w:val="20"/>
          <w:szCs w:val="20"/>
        </w:rPr>
        <w:t xml:space="preserve"> encoded string with any series of information within it. To make the simulation simple the use of JSON (Java Script Object Notation) is used to define a message structure. An additional feature that is proposed that is not normal for IoT operations is the use of a “quality” code value. The quality code is used in industrial protocols to define low level health status of devices. These quality codes are well defined in Industrial Control System protocols such as OPC, OPCUA, and </w:t>
      </w:r>
      <w:r w:rsidR="00ED1A01" w:rsidRPr="006E2019">
        <w:rPr>
          <w:sz w:val="20"/>
          <w:szCs w:val="20"/>
        </w:rPr>
        <w:t xml:space="preserve">DNP3. The quality of a given OPC tag is used to represent the validity of the tag's value (in other words, whether a client can trust the data). OPC quality is divided into three main categories: Good (generally indicates the data is valid), Bad (generally indicates the data is not valid), or Uncertain (generally indicates the data is speculative in some manner). Each category is further divided into sub-categories; the exact criteria for using a particular sub-category may vary depending on the end protocol and vendor.  The value for the timestamp should be chosen to be a point in time counter type time designation to avoid issues with time zones such as the Unix time (also known as Epoch time, </w:t>
      </w:r>
      <w:proofErr w:type="spellStart"/>
      <w:r w:rsidR="00ED1A01" w:rsidRPr="006E2019">
        <w:rPr>
          <w:sz w:val="20"/>
          <w:szCs w:val="20"/>
        </w:rPr>
        <w:t>Posix</w:t>
      </w:r>
      <w:proofErr w:type="spellEnd"/>
      <w:r w:rsidR="00ED1A01" w:rsidRPr="006E2019">
        <w:rPr>
          <w:sz w:val="20"/>
          <w:szCs w:val="20"/>
        </w:rPr>
        <w:t xml:space="preserve"> time) that is widely used in operating systems and file formats. Finally, the value for the energy is chosen to be a positive or negative value defined as a </w:t>
      </w:r>
      <w:r w:rsidR="00C82BBB" w:rsidRPr="006E2019">
        <w:rPr>
          <w:sz w:val="20"/>
          <w:szCs w:val="20"/>
        </w:rPr>
        <w:t>floating-point</w:t>
      </w:r>
      <w:r w:rsidR="00ED1A01" w:rsidRPr="006E2019">
        <w:rPr>
          <w:sz w:val="20"/>
          <w:szCs w:val="20"/>
        </w:rPr>
        <w:t xml:space="preserve"> value of kilowatt.</w:t>
      </w:r>
    </w:p>
    <w:p w14:paraId="20F8ABE7" w14:textId="182BF8B4" w:rsidR="00AF1F67" w:rsidRDefault="00ED1A01" w:rsidP="002F290A">
      <w:r>
        <w:t xml:space="preserve"> </w:t>
      </w:r>
    </w:p>
    <w:p w14:paraId="42DB1849" w14:textId="77777777" w:rsidR="00ED1A01" w:rsidRDefault="00ED1A01" w:rsidP="002F290A">
      <w:pPr>
        <w:pStyle w:val="BodyText"/>
        <w:jc w:val="left"/>
      </w:pPr>
      <w:r>
        <w:rPr>
          <w:noProof/>
        </w:rPr>
        <w:lastRenderedPageBreak/>
        <mc:AlternateContent>
          <mc:Choice Requires="wps">
            <w:drawing>
              <wp:inline distT="0" distB="0" distL="0" distR="0" wp14:anchorId="1EE0D2F8" wp14:editId="69D67D90">
                <wp:extent cx="2723176" cy="607375"/>
                <wp:effectExtent l="0" t="0" r="0" b="0"/>
                <wp:docPr id="113" name="Text Box 113"/>
                <wp:cNvGraphicFramePr/>
                <a:graphic xmlns:a="http://schemas.openxmlformats.org/drawingml/2006/main">
                  <a:graphicData uri="http://schemas.microsoft.com/office/word/2010/wordprocessingShape">
                    <wps:wsp>
                      <wps:cNvSpPr txBox="1"/>
                      <wps:spPr>
                        <a:xfrm>
                          <a:off x="0" y="0"/>
                          <a:ext cx="2723176" cy="607375"/>
                        </a:xfrm>
                        <a:prstGeom prst="rect">
                          <a:avLst/>
                        </a:prstGeom>
                        <a:noFill/>
                        <a:ln w="6350">
                          <a:noFill/>
                        </a:ln>
                      </wps:spPr>
                      <wps:txbx>
                        <w:txbxContent>
                          <w:p w14:paraId="04FEBC5E" w14:textId="77777777" w:rsidR="00C82BBB" w:rsidRPr="00C82BBB" w:rsidRDefault="00C82BBB" w:rsidP="00C82BBB">
                            <w:pPr>
                              <w:rPr>
                                <w:rFonts w:ascii="Menlo" w:hAnsi="Menlo" w:cs="Menlo"/>
                                <w:sz w:val="12"/>
                                <w:szCs w:val="12"/>
                              </w:rPr>
                            </w:pPr>
                            <w:r w:rsidRPr="00C82BBB">
                              <w:rPr>
                                <w:rFonts w:ascii="Menlo" w:hAnsi="Menlo" w:cs="Menlo"/>
                                <w:sz w:val="12"/>
                                <w:szCs w:val="12"/>
                              </w:rPr>
                              <w:t>{</w:t>
                            </w:r>
                          </w:p>
                          <w:p w14:paraId="3B8D2702" w14:textId="77777777" w:rsidR="00C82BBB" w:rsidRPr="00C82BBB" w:rsidRDefault="00C82BBB" w:rsidP="00C82BBB">
                            <w:pPr>
                              <w:rPr>
                                <w:rFonts w:ascii="Menlo" w:hAnsi="Menlo" w:cs="Menlo"/>
                                <w:sz w:val="12"/>
                                <w:szCs w:val="12"/>
                              </w:rPr>
                            </w:pPr>
                            <w:r w:rsidRPr="00C82BBB">
                              <w:rPr>
                                <w:rFonts w:ascii="Menlo" w:hAnsi="Menlo" w:cs="Menlo"/>
                                <w:sz w:val="12"/>
                                <w:szCs w:val="12"/>
                              </w:rPr>
                              <w:t xml:space="preserve">    'time': 1637984408,</w:t>
                            </w:r>
                          </w:p>
                          <w:p w14:paraId="311E4ECB" w14:textId="77777777" w:rsidR="00C82BBB" w:rsidRPr="00C82BBB" w:rsidRDefault="00C82BBB" w:rsidP="00C82BBB">
                            <w:pPr>
                              <w:rPr>
                                <w:rFonts w:ascii="Menlo" w:hAnsi="Menlo" w:cs="Menlo"/>
                                <w:sz w:val="12"/>
                                <w:szCs w:val="12"/>
                              </w:rPr>
                            </w:pPr>
                            <w:r w:rsidRPr="00C82BBB">
                              <w:rPr>
                                <w:rFonts w:ascii="Menlo" w:hAnsi="Menlo" w:cs="Menlo"/>
                                <w:sz w:val="12"/>
                                <w:szCs w:val="12"/>
                              </w:rPr>
                              <w:t xml:space="preserve">    '</w:t>
                            </w:r>
                            <w:proofErr w:type="spellStart"/>
                            <w:r w:rsidRPr="00C82BBB">
                              <w:rPr>
                                <w:rFonts w:ascii="Menlo" w:hAnsi="Menlo" w:cs="Menlo"/>
                                <w:sz w:val="12"/>
                                <w:szCs w:val="12"/>
                              </w:rPr>
                              <w:t>qos</w:t>
                            </w:r>
                            <w:proofErr w:type="spellEnd"/>
                            <w:r w:rsidRPr="00C82BBB">
                              <w:rPr>
                                <w:rFonts w:ascii="Menlo" w:hAnsi="Menlo" w:cs="Menlo"/>
                                <w:sz w:val="12"/>
                                <w:szCs w:val="12"/>
                              </w:rPr>
                              <w:t>': 0,</w:t>
                            </w:r>
                          </w:p>
                          <w:p w14:paraId="72C19E21" w14:textId="77777777" w:rsidR="00C82BBB" w:rsidRPr="00C82BBB" w:rsidRDefault="00C82BBB" w:rsidP="00C82BBB">
                            <w:pPr>
                              <w:rPr>
                                <w:rFonts w:ascii="Menlo" w:hAnsi="Menlo" w:cs="Menlo"/>
                                <w:sz w:val="12"/>
                                <w:szCs w:val="12"/>
                              </w:rPr>
                            </w:pPr>
                            <w:r w:rsidRPr="00C82BBB">
                              <w:rPr>
                                <w:rFonts w:ascii="Menlo" w:hAnsi="Menlo" w:cs="Menlo"/>
                                <w:sz w:val="12"/>
                                <w:szCs w:val="12"/>
                              </w:rPr>
                              <w:t xml:space="preserve">    'id': 1,</w:t>
                            </w:r>
                          </w:p>
                          <w:p w14:paraId="08DC56C5" w14:textId="77777777" w:rsidR="00C82BBB" w:rsidRPr="00C82BBB" w:rsidRDefault="00C82BBB" w:rsidP="00C82BBB">
                            <w:pPr>
                              <w:rPr>
                                <w:rFonts w:ascii="Menlo" w:hAnsi="Menlo" w:cs="Menlo"/>
                                <w:sz w:val="12"/>
                                <w:szCs w:val="12"/>
                              </w:rPr>
                            </w:pPr>
                            <w:r w:rsidRPr="00C82BBB">
                              <w:rPr>
                                <w:rFonts w:ascii="Menlo" w:hAnsi="Menlo" w:cs="Menlo"/>
                                <w:sz w:val="12"/>
                                <w:szCs w:val="12"/>
                              </w:rPr>
                              <w:t xml:space="preserve">    'kW': 0.12,</w:t>
                            </w:r>
                          </w:p>
                          <w:p w14:paraId="777E795F" w14:textId="22025ED2" w:rsidR="00ED1A01" w:rsidRPr="001472F3" w:rsidRDefault="00C82BBB" w:rsidP="00C82BBB">
                            <w:pPr>
                              <w:rPr>
                                <w:rFonts w:ascii="Menlo" w:hAnsi="Menlo" w:cs="Menlo"/>
                                <w:sz w:val="12"/>
                                <w:szCs w:val="12"/>
                              </w:rPr>
                            </w:pPr>
                            <w:r w:rsidRPr="00C82BBB">
                              <w:rPr>
                                <w:rFonts w:ascii="Menlo" w:hAnsi="Menlo" w:cs="Menlo"/>
                                <w:sz w:val="12"/>
                                <w:szCs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E0D2F8" id="Text Box 113" o:spid="_x0000_s1033" type="#_x0000_t202" style="width:214.4pt;height:4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" filled="f" stroked="f" strokeweight=".5pt">
                <v:textbox>
                  <w:txbxContent>
                    <w:p w14:paraId="04FEBC5E" w14:textId="77777777" w:rsidR="00C82BBB" w:rsidRPr="00C82BBB" w:rsidRDefault="00C82BBB" w:rsidP="00C82BBB">
                      <w:pPr>
                        <w:rPr>
                          <w:rFonts w:ascii="Menlo" w:hAnsi="Menlo" w:cs="Menlo"/>
                          <w:sz w:val="12"/>
                          <w:szCs w:val="12"/>
                        </w:rPr>
                      </w:pPr>
                      <w:r w:rsidRPr="00C82BBB">
                        <w:rPr>
                          <w:rFonts w:ascii="Menlo" w:hAnsi="Menlo" w:cs="Menlo"/>
                          <w:sz w:val="12"/>
                          <w:szCs w:val="12"/>
                        </w:rPr>
                        <w:t>{</w:t>
                      </w:r>
                    </w:p>
                    <w:p w14:paraId="3B8D2702" w14:textId="77777777" w:rsidR="00C82BBB" w:rsidRPr="00C82BBB" w:rsidRDefault="00C82BBB" w:rsidP="00C82BBB">
                      <w:pPr>
                        <w:rPr>
                          <w:rFonts w:ascii="Menlo" w:hAnsi="Menlo" w:cs="Menlo"/>
                          <w:sz w:val="12"/>
                          <w:szCs w:val="12"/>
                        </w:rPr>
                      </w:pPr>
                      <w:r w:rsidRPr="00C82BBB">
                        <w:rPr>
                          <w:rFonts w:ascii="Menlo" w:hAnsi="Menlo" w:cs="Menlo"/>
                          <w:sz w:val="12"/>
                          <w:szCs w:val="12"/>
                        </w:rPr>
                        <w:t xml:space="preserve">    'time': 1637984408,</w:t>
                      </w:r>
                    </w:p>
                    <w:p w14:paraId="311E4ECB" w14:textId="77777777" w:rsidR="00C82BBB" w:rsidRPr="00C82BBB" w:rsidRDefault="00C82BBB" w:rsidP="00C82BBB">
                      <w:pPr>
                        <w:rPr>
                          <w:rFonts w:ascii="Menlo" w:hAnsi="Menlo" w:cs="Menlo"/>
                          <w:sz w:val="12"/>
                          <w:szCs w:val="12"/>
                        </w:rPr>
                      </w:pPr>
                      <w:r w:rsidRPr="00C82BBB">
                        <w:rPr>
                          <w:rFonts w:ascii="Menlo" w:hAnsi="Menlo" w:cs="Menlo"/>
                          <w:sz w:val="12"/>
                          <w:szCs w:val="12"/>
                        </w:rPr>
                        <w:t xml:space="preserve">    '</w:t>
                      </w:r>
                      <w:proofErr w:type="spellStart"/>
                      <w:r w:rsidRPr="00C82BBB">
                        <w:rPr>
                          <w:rFonts w:ascii="Menlo" w:hAnsi="Menlo" w:cs="Menlo"/>
                          <w:sz w:val="12"/>
                          <w:szCs w:val="12"/>
                        </w:rPr>
                        <w:t>qos</w:t>
                      </w:r>
                      <w:proofErr w:type="spellEnd"/>
                      <w:r w:rsidRPr="00C82BBB">
                        <w:rPr>
                          <w:rFonts w:ascii="Menlo" w:hAnsi="Menlo" w:cs="Menlo"/>
                          <w:sz w:val="12"/>
                          <w:szCs w:val="12"/>
                        </w:rPr>
                        <w:t>': 0,</w:t>
                      </w:r>
                    </w:p>
                    <w:p w14:paraId="72C19E21" w14:textId="77777777" w:rsidR="00C82BBB" w:rsidRPr="00C82BBB" w:rsidRDefault="00C82BBB" w:rsidP="00C82BBB">
                      <w:pPr>
                        <w:rPr>
                          <w:rFonts w:ascii="Menlo" w:hAnsi="Menlo" w:cs="Menlo"/>
                          <w:sz w:val="12"/>
                          <w:szCs w:val="12"/>
                        </w:rPr>
                      </w:pPr>
                      <w:r w:rsidRPr="00C82BBB">
                        <w:rPr>
                          <w:rFonts w:ascii="Menlo" w:hAnsi="Menlo" w:cs="Menlo"/>
                          <w:sz w:val="12"/>
                          <w:szCs w:val="12"/>
                        </w:rPr>
                        <w:t xml:space="preserve">    'id': 1,</w:t>
                      </w:r>
                    </w:p>
                    <w:p w14:paraId="08DC56C5" w14:textId="77777777" w:rsidR="00C82BBB" w:rsidRPr="00C82BBB" w:rsidRDefault="00C82BBB" w:rsidP="00C82BBB">
                      <w:pPr>
                        <w:rPr>
                          <w:rFonts w:ascii="Menlo" w:hAnsi="Menlo" w:cs="Menlo"/>
                          <w:sz w:val="12"/>
                          <w:szCs w:val="12"/>
                        </w:rPr>
                      </w:pPr>
                      <w:r w:rsidRPr="00C82BBB">
                        <w:rPr>
                          <w:rFonts w:ascii="Menlo" w:hAnsi="Menlo" w:cs="Menlo"/>
                          <w:sz w:val="12"/>
                          <w:szCs w:val="12"/>
                        </w:rPr>
                        <w:t xml:space="preserve">    'kW': 0.12,</w:t>
                      </w:r>
                    </w:p>
                    <w:p w14:paraId="777E795F" w14:textId="22025ED2" w:rsidR="00ED1A01" w:rsidRPr="001472F3" w:rsidRDefault="00C82BBB" w:rsidP="00C82BBB">
                      <w:pPr>
                        <w:rPr>
                          <w:rFonts w:ascii="Menlo" w:hAnsi="Menlo" w:cs="Menlo"/>
                          <w:sz w:val="12"/>
                          <w:szCs w:val="12"/>
                        </w:rPr>
                      </w:pPr>
                      <w:r w:rsidRPr="00C82BBB">
                        <w:rPr>
                          <w:rFonts w:ascii="Menlo" w:hAnsi="Menlo" w:cs="Menlo"/>
                          <w:sz w:val="12"/>
                          <w:szCs w:val="12"/>
                        </w:rPr>
                        <w:t>}</w:t>
                      </w:r>
                    </w:p>
                  </w:txbxContent>
                </v:textbox>
                <w10:anchorlock/>
              </v:shape>
            </w:pict>
          </mc:Fallback>
        </mc:AlternateContent>
      </w:r>
    </w:p>
    <w:p w14:paraId="0968B4B7" w14:textId="2BFFDD82" w:rsidR="004664BE" w:rsidRPr="00933B7F" w:rsidRDefault="00ED1A01" w:rsidP="002F290A">
      <w:pPr>
        <w:pStyle w:val="figurecaption"/>
        <w:jc w:val="left"/>
        <w:rPr>
          <w:rFonts w:eastAsia="Times New Roman"/>
          <w:sz w:val="24"/>
          <w:szCs w:val="24"/>
        </w:rPr>
      </w:pPr>
      <w:r>
        <w:t xml:space="preserve">JSON </w:t>
      </w:r>
      <w:r w:rsidR="00C82BBB">
        <w:t>formatted P2P meter message structure with sample values for each field, time is the timestamp of the message as unix time, qos is the quality code, id is the customer identifier, and the energy is defined as kW.</w:t>
      </w:r>
    </w:p>
    <w:p w14:paraId="76CD68A5" w14:textId="463ADFC2" w:rsidR="003C0C0F" w:rsidRPr="003C0C0F" w:rsidRDefault="00933B7F" w:rsidP="002F290A">
      <w:pPr>
        <w:pStyle w:val="Heading2"/>
      </w:pPr>
      <w:r>
        <w:t>Message</w:t>
      </w:r>
      <w:r w:rsidR="001472F3">
        <w:t xml:space="preserve"> Processing</w:t>
      </w:r>
    </w:p>
    <w:p w14:paraId="7F5FC036" w14:textId="265526CE" w:rsidR="00733B0E" w:rsidRPr="006E2019" w:rsidRDefault="006D003F" w:rsidP="002F290A">
      <w:pPr>
        <w:rPr>
          <w:sz w:val="20"/>
          <w:szCs w:val="20"/>
        </w:rPr>
      </w:pPr>
      <w:r w:rsidRPr="006E2019">
        <w:rPr>
          <w:sz w:val="20"/>
          <w:szCs w:val="20"/>
        </w:rPr>
        <w:t>The records arrive on the message broker in asynchronous order. The MQTT protocol allows for the messages to arrive at a given ‘topic’ that any MQTT client can subscribe too and listen to messages as they arrive on the topic.</w:t>
      </w:r>
      <w:r w:rsidR="00356E83" w:rsidRPr="006E2019">
        <w:rPr>
          <w:sz w:val="20"/>
          <w:szCs w:val="20"/>
        </w:rPr>
        <w:t xml:space="preserve"> </w:t>
      </w:r>
      <w:r w:rsidR="00AF1F67" w:rsidRPr="006E2019">
        <w:rPr>
          <w:sz w:val="20"/>
          <w:szCs w:val="20"/>
        </w:rPr>
        <w:t xml:space="preserve">The published messages are available for the subscribed client. The client subscription requires the defined broker endpoint, the port that is typically 1883, and a name for the connecting client. </w:t>
      </w:r>
      <w:r w:rsidR="00733B0E" w:rsidRPr="006E2019">
        <w:rPr>
          <w:sz w:val="20"/>
          <w:szCs w:val="20"/>
        </w:rPr>
        <w:t xml:space="preserve">An example of the mosquito </w:t>
      </w:r>
      <w:r w:rsidR="00985527" w:rsidRPr="006E2019">
        <w:rPr>
          <w:sz w:val="20"/>
          <w:szCs w:val="20"/>
        </w:rPr>
        <w:t>MQTT</w:t>
      </w:r>
      <w:r w:rsidR="00733B0E" w:rsidRPr="006E2019">
        <w:rPr>
          <w:sz w:val="20"/>
          <w:szCs w:val="20"/>
        </w:rPr>
        <w:t xml:space="preserve"> application is shown to indicate how a user can test the submission of the message through a command line.</w:t>
      </w:r>
    </w:p>
    <w:p w14:paraId="175DDFB1" w14:textId="77777777" w:rsidR="00733B0E" w:rsidRDefault="00733B0E" w:rsidP="002F290A">
      <w:pPr>
        <w:pStyle w:val="BodyText"/>
        <w:jc w:val="left"/>
      </w:pPr>
      <w:r>
        <w:rPr>
          <w:noProof/>
        </w:rPr>
        <mc:AlternateContent>
          <mc:Choice Requires="wps">
            <w:drawing>
              <wp:inline distT="0" distB="0" distL="0" distR="0" wp14:anchorId="51687947" wp14:editId="09CD4844">
                <wp:extent cx="2723176" cy="373770"/>
                <wp:effectExtent l="0" t="0" r="0" b="0"/>
                <wp:docPr id="114" name="Text Box 114"/>
                <wp:cNvGraphicFramePr/>
                <a:graphic xmlns:a="http://schemas.openxmlformats.org/drawingml/2006/main">
                  <a:graphicData uri="http://schemas.microsoft.com/office/word/2010/wordprocessingShape">
                    <wps:wsp>
                      <wps:cNvSpPr txBox="1"/>
                      <wps:spPr>
                        <a:xfrm>
                          <a:off x="0" y="0"/>
                          <a:ext cx="2723176" cy="373770"/>
                        </a:xfrm>
                        <a:prstGeom prst="rect">
                          <a:avLst/>
                        </a:prstGeom>
                        <a:noFill/>
                        <a:ln w="6350">
                          <a:noFill/>
                        </a:ln>
                      </wps:spPr>
                      <wps:txbx>
                        <w:txbxContent>
                          <w:p w14:paraId="13112435" w14:textId="77777777" w:rsidR="00733B0E" w:rsidRDefault="00733B0E" w:rsidP="00733B0E">
                            <w:pPr>
                              <w:rPr>
                                <w:rFonts w:ascii="Menlo" w:hAnsi="Menlo" w:cs="Menlo"/>
                                <w:sz w:val="12"/>
                                <w:szCs w:val="12"/>
                              </w:rPr>
                            </w:pPr>
                          </w:p>
                          <w:p w14:paraId="13A6C1A6" w14:textId="77777777" w:rsidR="00733B0E" w:rsidRPr="001472F3" w:rsidRDefault="00733B0E" w:rsidP="00733B0E">
                            <w:pPr>
                              <w:rPr>
                                <w:rFonts w:ascii="Menlo" w:hAnsi="Menlo" w:cs="Menlo"/>
                                <w:sz w:val="12"/>
                                <w:szCs w:val="12"/>
                              </w:rPr>
                            </w:pPr>
                            <w:proofErr w:type="spellStart"/>
                            <w:r w:rsidRPr="00733B0E">
                              <w:rPr>
                                <w:rFonts w:ascii="Menlo" w:hAnsi="Menlo" w:cs="Menlo"/>
                                <w:sz w:val="12"/>
                                <w:szCs w:val="12"/>
                              </w:rPr>
                              <w:t>mosquitto_pub</w:t>
                            </w:r>
                            <w:proofErr w:type="spellEnd"/>
                            <w:r w:rsidRPr="00733B0E">
                              <w:rPr>
                                <w:rFonts w:ascii="Menlo" w:hAnsi="Menlo" w:cs="Menlo"/>
                                <w:sz w:val="12"/>
                                <w:szCs w:val="12"/>
                              </w:rPr>
                              <w:t xml:space="preserve"> -t INFO -m '{"time": 1637984408, "</w:t>
                            </w:r>
                            <w:proofErr w:type="spellStart"/>
                            <w:r w:rsidRPr="00733B0E">
                              <w:rPr>
                                <w:rFonts w:ascii="Menlo" w:hAnsi="Menlo" w:cs="Menlo"/>
                                <w:sz w:val="12"/>
                                <w:szCs w:val="12"/>
                              </w:rPr>
                              <w:t>qos</w:t>
                            </w:r>
                            <w:proofErr w:type="spellEnd"/>
                            <w:r w:rsidRPr="00733B0E">
                              <w:rPr>
                                <w:rFonts w:ascii="Menlo" w:hAnsi="Menlo" w:cs="Menlo"/>
                                <w:sz w:val="12"/>
                                <w:szCs w:val="12"/>
                              </w:rPr>
                              <w:t>": 0, "id": 2, "kW": 0.173}'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687947" id="Text Box 114" o:spid="_x0000_s1034" type="#_x0000_t202" style="width:214.4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" filled="f" stroked="f" strokeweight=".5pt">
                <v:textbox>
                  <w:txbxContent>
                    <w:p w14:paraId="13112435" w14:textId="77777777" w:rsidR="00733B0E" w:rsidRDefault="00733B0E" w:rsidP="00733B0E">
                      <w:pPr>
                        <w:rPr>
                          <w:rFonts w:ascii="Menlo" w:hAnsi="Menlo" w:cs="Menlo"/>
                          <w:sz w:val="12"/>
                          <w:szCs w:val="12"/>
                        </w:rPr>
                      </w:pPr>
                    </w:p>
                    <w:p w14:paraId="13A6C1A6" w14:textId="77777777" w:rsidR="00733B0E" w:rsidRPr="001472F3" w:rsidRDefault="00733B0E" w:rsidP="00733B0E">
                      <w:pPr>
                        <w:rPr>
                          <w:rFonts w:ascii="Menlo" w:hAnsi="Menlo" w:cs="Menlo"/>
                          <w:sz w:val="12"/>
                          <w:szCs w:val="12"/>
                        </w:rPr>
                      </w:pPr>
                      <w:proofErr w:type="spellStart"/>
                      <w:r w:rsidRPr="00733B0E">
                        <w:rPr>
                          <w:rFonts w:ascii="Menlo" w:hAnsi="Menlo" w:cs="Menlo"/>
                          <w:sz w:val="12"/>
                          <w:szCs w:val="12"/>
                        </w:rPr>
                        <w:t>mosquitto_pub</w:t>
                      </w:r>
                      <w:proofErr w:type="spellEnd"/>
                      <w:r w:rsidRPr="00733B0E">
                        <w:rPr>
                          <w:rFonts w:ascii="Menlo" w:hAnsi="Menlo" w:cs="Menlo"/>
                          <w:sz w:val="12"/>
                          <w:szCs w:val="12"/>
                        </w:rPr>
                        <w:t xml:space="preserve"> -t INFO -m '{"time": 1637984408, "</w:t>
                      </w:r>
                      <w:proofErr w:type="spellStart"/>
                      <w:r w:rsidRPr="00733B0E">
                        <w:rPr>
                          <w:rFonts w:ascii="Menlo" w:hAnsi="Menlo" w:cs="Menlo"/>
                          <w:sz w:val="12"/>
                          <w:szCs w:val="12"/>
                        </w:rPr>
                        <w:t>qos</w:t>
                      </w:r>
                      <w:proofErr w:type="spellEnd"/>
                      <w:r w:rsidRPr="00733B0E">
                        <w:rPr>
                          <w:rFonts w:ascii="Menlo" w:hAnsi="Menlo" w:cs="Menlo"/>
                          <w:sz w:val="12"/>
                          <w:szCs w:val="12"/>
                        </w:rPr>
                        <w:t>": 0, "id": 2, "kW": 0.173}'</w:t>
                      </w:r>
                    </w:p>
                  </w:txbxContent>
                </v:textbox>
                <w10:anchorlock/>
              </v:shape>
            </w:pict>
          </mc:Fallback>
        </mc:AlternateContent>
      </w:r>
    </w:p>
    <w:p w14:paraId="646508D8" w14:textId="768D8C5C" w:rsidR="00733B0E" w:rsidRDefault="00733B0E" w:rsidP="002F290A">
      <w:pPr>
        <w:pStyle w:val="figurecaption"/>
        <w:jc w:val="left"/>
      </w:pPr>
      <w:r>
        <w:t>Example of a paho mosquitto MQTT terminal console command to publish a test message to the INFO topic on a local broker.</w:t>
      </w:r>
    </w:p>
    <w:p w14:paraId="4EA6887F" w14:textId="37197565" w:rsidR="00B0577C" w:rsidRDefault="00B0577C" w:rsidP="002F290A">
      <w:pPr>
        <w:pStyle w:val="Heading2"/>
      </w:pPr>
      <w:r>
        <w:t>P2P Broker Awaiting Messages</w:t>
      </w:r>
    </w:p>
    <w:p w14:paraId="64F56FF8" w14:textId="4154B04B" w:rsidR="00AF1F67" w:rsidRPr="006E2019" w:rsidRDefault="00733B0E" w:rsidP="002F290A">
      <w:pPr>
        <w:rPr>
          <w:sz w:val="20"/>
          <w:szCs w:val="20"/>
        </w:rPr>
      </w:pPr>
      <w:r w:rsidRPr="006E2019">
        <w:rPr>
          <w:sz w:val="20"/>
          <w:szCs w:val="20"/>
        </w:rPr>
        <w:t xml:space="preserve">A more exhaustive script is </w:t>
      </w:r>
      <w:r w:rsidR="007C3FD2" w:rsidRPr="006E2019">
        <w:rPr>
          <w:sz w:val="20"/>
          <w:szCs w:val="20"/>
        </w:rPr>
        <w:t>if</w:t>
      </w:r>
      <w:r w:rsidRPr="006E2019">
        <w:rPr>
          <w:sz w:val="20"/>
          <w:szCs w:val="20"/>
        </w:rPr>
        <w:t xml:space="preserve"> leverages the </w:t>
      </w:r>
      <w:proofErr w:type="spellStart"/>
      <w:r w:rsidRPr="006E2019">
        <w:rPr>
          <w:sz w:val="20"/>
          <w:szCs w:val="20"/>
        </w:rPr>
        <w:t>paho</w:t>
      </w:r>
      <w:proofErr w:type="spellEnd"/>
      <w:r w:rsidRPr="006E2019">
        <w:rPr>
          <w:sz w:val="20"/>
          <w:szCs w:val="20"/>
        </w:rPr>
        <w:t xml:space="preserve"> MQTT Python library </w:t>
      </w:r>
      <w:r w:rsidR="007C3FD2" w:rsidRPr="006E2019">
        <w:rPr>
          <w:sz w:val="20"/>
          <w:szCs w:val="20"/>
        </w:rPr>
        <w:t>to</w:t>
      </w:r>
      <w:r w:rsidRPr="006E2019">
        <w:rPr>
          <w:sz w:val="20"/>
          <w:szCs w:val="20"/>
        </w:rPr>
        <w:t xml:space="preserve"> simulate a subscription to the broker at the given topic. The main method handles the long running task and loops forever expecting messages to arrive on the broker from P2P meters. </w:t>
      </w:r>
      <w:r w:rsidR="00AF1F67" w:rsidRPr="006E2019">
        <w:rPr>
          <w:sz w:val="20"/>
          <w:szCs w:val="20"/>
        </w:rPr>
        <w:t>The override function ‘</w:t>
      </w:r>
      <w:proofErr w:type="spellStart"/>
      <w:r w:rsidR="00AF1F67" w:rsidRPr="006E2019">
        <w:rPr>
          <w:sz w:val="20"/>
          <w:szCs w:val="20"/>
        </w:rPr>
        <w:t>on_connect</w:t>
      </w:r>
      <w:proofErr w:type="spellEnd"/>
      <w:r w:rsidR="00AF1F67" w:rsidRPr="006E2019">
        <w:rPr>
          <w:sz w:val="20"/>
          <w:szCs w:val="20"/>
        </w:rPr>
        <w:t xml:space="preserve">’ determines what happens when a successful connection is established. </w:t>
      </w:r>
    </w:p>
    <w:p w14:paraId="1311151E" w14:textId="77777777" w:rsidR="00AF1F67" w:rsidRDefault="00AF1F67" w:rsidP="002F290A"/>
    <w:p w14:paraId="541149A8" w14:textId="77777777" w:rsidR="00AF1F67" w:rsidRDefault="00AF1F67" w:rsidP="002F290A">
      <w:pPr>
        <w:pStyle w:val="BodyText"/>
        <w:jc w:val="left"/>
      </w:pPr>
      <w:r>
        <w:rPr>
          <w:noProof/>
        </w:rPr>
        <mc:AlternateContent>
          <mc:Choice Requires="wps">
            <w:drawing>
              <wp:inline distT="0" distB="0" distL="0" distR="0" wp14:anchorId="587C3A21" wp14:editId="2F4B3100">
                <wp:extent cx="2756548" cy="2342732"/>
                <wp:effectExtent l="0" t="0" r="0" b="0"/>
                <wp:docPr id="112" name="Text Box 112"/>
                <wp:cNvGraphicFramePr/>
                <a:graphic xmlns:a="http://schemas.openxmlformats.org/drawingml/2006/main">
                  <a:graphicData uri="http://schemas.microsoft.com/office/word/2010/wordprocessingShape">
                    <wps:wsp>
                      <wps:cNvSpPr txBox="1"/>
                      <wps:spPr>
                        <a:xfrm>
                          <a:off x="0" y="0"/>
                          <a:ext cx="2756548" cy="2342732"/>
                        </a:xfrm>
                        <a:prstGeom prst="rect">
                          <a:avLst/>
                        </a:prstGeom>
                        <a:noFill/>
                        <a:ln w="6350">
                          <a:noFill/>
                        </a:ln>
                      </wps:spPr>
                      <wps:txbx>
                        <w:txbxContent>
                          <w:p w14:paraId="01D85F44" w14:textId="77777777" w:rsidR="00733B0E" w:rsidRPr="00733B0E" w:rsidRDefault="00733B0E" w:rsidP="00733B0E">
                            <w:pPr>
                              <w:rPr>
                                <w:rFonts w:ascii="Menlo" w:hAnsi="Menlo" w:cs="Menlo"/>
                                <w:sz w:val="12"/>
                                <w:szCs w:val="12"/>
                              </w:rPr>
                            </w:pPr>
                            <w:r w:rsidRPr="00733B0E">
                              <w:rPr>
                                <w:rFonts w:ascii="Menlo" w:hAnsi="Menlo" w:cs="Menlo"/>
                                <w:sz w:val="12"/>
                                <w:szCs w:val="12"/>
                              </w:rPr>
                              <w:t>import threading</w:t>
                            </w:r>
                          </w:p>
                          <w:p w14:paraId="64CB5B57"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import </w:t>
                            </w:r>
                            <w:proofErr w:type="spellStart"/>
                            <w:proofErr w:type="gramStart"/>
                            <w:r w:rsidRPr="00733B0E">
                              <w:rPr>
                                <w:rFonts w:ascii="Menlo" w:hAnsi="Menlo" w:cs="Menlo"/>
                                <w:sz w:val="12"/>
                                <w:szCs w:val="12"/>
                              </w:rPr>
                              <w:t>paho.mqtt</w:t>
                            </w:r>
                            <w:proofErr w:type="gramEnd"/>
                            <w:r w:rsidRPr="00733B0E">
                              <w:rPr>
                                <w:rFonts w:ascii="Menlo" w:hAnsi="Menlo" w:cs="Menlo"/>
                                <w:sz w:val="12"/>
                                <w:szCs w:val="12"/>
                              </w:rPr>
                              <w:t>.client</w:t>
                            </w:r>
                            <w:proofErr w:type="spellEnd"/>
                            <w:r w:rsidRPr="00733B0E">
                              <w:rPr>
                                <w:rFonts w:ascii="Menlo" w:hAnsi="Menlo" w:cs="Menlo"/>
                                <w:sz w:val="12"/>
                                <w:szCs w:val="12"/>
                              </w:rPr>
                              <w:t xml:space="preserve"> as </w:t>
                            </w:r>
                            <w:proofErr w:type="spellStart"/>
                            <w:r w:rsidRPr="00733B0E">
                              <w:rPr>
                                <w:rFonts w:ascii="Menlo" w:hAnsi="Menlo" w:cs="Menlo"/>
                                <w:sz w:val="12"/>
                                <w:szCs w:val="12"/>
                              </w:rPr>
                              <w:t>mqtt</w:t>
                            </w:r>
                            <w:proofErr w:type="spellEnd"/>
                          </w:p>
                          <w:p w14:paraId="687BF5D1" w14:textId="77777777" w:rsidR="00733B0E" w:rsidRPr="00733B0E" w:rsidRDefault="00733B0E" w:rsidP="00733B0E">
                            <w:pPr>
                              <w:rPr>
                                <w:rFonts w:ascii="Menlo" w:hAnsi="Menlo" w:cs="Menlo"/>
                                <w:sz w:val="12"/>
                                <w:szCs w:val="12"/>
                              </w:rPr>
                            </w:pPr>
                            <w:r w:rsidRPr="00733B0E">
                              <w:rPr>
                                <w:rFonts w:ascii="Menlo" w:hAnsi="Menlo" w:cs="Menlo"/>
                                <w:sz w:val="12"/>
                                <w:szCs w:val="12"/>
                              </w:rPr>
                              <w:t>import json</w:t>
                            </w:r>
                          </w:p>
                          <w:p w14:paraId="76924244" w14:textId="77777777" w:rsidR="00733B0E" w:rsidRPr="00733B0E" w:rsidRDefault="00733B0E" w:rsidP="00733B0E">
                            <w:pPr>
                              <w:rPr>
                                <w:rFonts w:ascii="Menlo" w:hAnsi="Menlo" w:cs="Menlo"/>
                                <w:sz w:val="12"/>
                                <w:szCs w:val="12"/>
                              </w:rPr>
                            </w:pPr>
                            <w:r w:rsidRPr="00733B0E">
                              <w:rPr>
                                <w:rFonts w:ascii="Menlo" w:hAnsi="Menlo" w:cs="Menlo"/>
                                <w:sz w:val="12"/>
                                <w:szCs w:val="12"/>
                              </w:rPr>
                              <w:t>import pandas as pd</w:t>
                            </w:r>
                          </w:p>
                          <w:p w14:paraId="640527C2" w14:textId="77777777" w:rsidR="00733B0E" w:rsidRPr="00733B0E" w:rsidRDefault="00733B0E" w:rsidP="00733B0E">
                            <w:pPr>
                              <w:rPr>
                                <w:rFonts w:ascii="Menlo" w:hAnsi="Menlo" w:cs="Menlo"/>
                                <w:sz w:val="12"/>
                                <w:szCs w:val="12"/>
                              </w:rPr>
                            </w:pPr>
                            <w:r w:rsidRPr="00733B0E">
                              <w:rPr>
                                <w:rFonts w:ascii="Menlo" w:hAnsi="Menlo" w:cs="Menlo"/>
                                <w:sz w:val="12"/>
                                <w:szCs w:val="12"/>
                              </w:rPr>
                              <w:t>import time</w:t>
                            </w:r>
                          </w:p>
                          <w:p w14:paraId="7EDA2A29" w14:textId="77777777" w:rsidR="00AF1F67" w:rsidRPr="004664BE" w:rsidRDefault="00AF1F67" w:rsidP="00AF1F67">
                            <w:pPr>
                              <w:rPr>
                                <w:rFonts w:ascii="Menlo" w:hAnsi="Menlo" w:cs="Menlo"/>
                                <w:sz w:val="12"/>
                                <w:szCs w:val="12"/>
                              </w:rPr>
                            </w:pPr>
                            <w:proofErr w:type="spellStart"/>
                            <w:r w:rsidRPr="004664BE">
                              <w:rPr>
                                <w:rFonts w:ascii="Menlo" w:hAnsi="Menlo" w:cs="Menlo"/>
                                <w:sz w:val="12"/>
                                <w:szCs w:val="12"/>
                              </w:rPr>
                              <w:t>mqttBroker</w:t>
                            </w:r>
                            <w:proofErr w:type="spellEnd"/>
                            <w:r w:rsidRPr="004664BE">
                              <w:rPr>
                                <w:rFonts w:ascii="Menlo" w:hAnsi="Menlo" w:cs="Menlo"/>
                                <w:sz w:val="12"/>
                                <w:szCs w:val="12"/>
                              </w:rPr>
                              <w:t xml:space="preserve"> = "localhost"</w:t>
                            </w:r>
                          </w:p>
                          <w:p w14:paraId="12906F44" w14:textId="77777777" w:rsidR="00AF1F67" w:rsidRPr="004664BE" w:rsidRDefault="00AF1F67" w:rsidP="00AF1F67">
                            <w:pPr>
                              <w:rPr>
                                <w:rFonts w:ascii="Menlo" w:hAnsi="Menlo" w:cs="Menlo"/>
                                <w:sz w:val="12"/>
                                <w:szCs w:val="12"/>
                              </w:rPr>
                            </w:pPr>
                            <w:proofErr w:type="spellStart"/>
                            <w:r w:rsidRPr="004664BE">
                              <w:rPr>
                                <w:rFonts w:ascii="Menlo" w:hAnsi="Menlo" w:cs="Menlo"/>
                                <w:sz w:val="12"/>
                                <w:szCs w:val="12"/>
                              </w:rPr>
                              <w:t>mqttPort</w:t>
                            </w:r>
                            <w:proofErr w:type="spellEnd"/>
                            <w:r w:rsidRPr="004664BE">
                              <w:rPr>
                                <w:rFonts w:ascii="Menlo" w:hAnsi="Menlo" w:cs="Menlo"/>
                                <w:sz w:val="12"/>
                                <w:szCs w:val="12"/>
                              </w:rPr>
                              <w:t xml:space="preserve"> = </w:t>
                            </w:r>
                            <w:proofErr w:type="gramStart"/>
                            <w:r w:rsidRPr="004664BE">
                              <w:rPr>
                                <w:rFonts w:ascii="Menlo" w:hAnsi="Menlo" w:cs="Menlo"/>
                                <w:sz w:val="12"/>
                                <w:szCs w:val="12"/>
                              </w:rPr>
                              <w:t xml:space="preserve">1883  </w:t>
                            </w:r>
                            <w:r w:rsidRPr="004664BE">
                              <w:rPr>
                                <w:rFonts w:ascii="Menlo" w:hAnsi="Menlo" w:cs="Menlo"/>
                                <w:i/>
                                <w:iCs/>
                                <w:sz w:val="12"/>
                                <w:szCs w:val="12"/>
                              </w:rPr>
                              <w:t>#</w:t>
                            </w:r>
                            <w:proofErr w:type="gramEnd"/>
                            <w:r w:rsidRPr="004664BE">
                              <w:rPr>
                                <w:rFonts w:ascii="Menlo" w:hAnsi="Menlo" w:cs="Menlo"/>
                                <w:i/>
                                <w:iCs/>
                                <w:sz w:val="12"/>
                                <w:szCs w:val="12"/>
                              </w:rPr>
                              <w:t xml:space="preserve"> port for </w:t>
                            </w:r>
                            <w:proofErr w:type="spellStart"/>
                            <w:r w:rsidRPr="004664BE">
                              <w:rPr>
                                <w:rFonts w:ascii="Menlo" w:hAnsi="Menlo" w:cs="Menlo"/>
                                <w:i/>
                                <w:iCs/>
                                <w:sz w:val="12"/>
                                <w:szCs w:val="12"/>
                              </w:rPr>
                              <w:t>mosquitto</w:t>
                            </w:r>
                            <w:proofErr w:type="spellEnd"/>
                            <w:r w:rsidRPr="004664BE">
                              <w:rPr>
                                <w:rFonts w:ascii="Menlo" w:hAnsi="Menlo" w:cs="Menlo"/>
                                <w:i/>
                                <w:iCs/>
                                <w:sz w:val="12"/>
                                <w:szCs w:val="12"/>
                              </w:rPr>
                              <w:t xml:space="preserve"> broker</w:t>
                            </w:r>
                          </w:p>
                          <w:p w14:paraId="2ECEDBCD" w14:textId="584AF0F1" w:rsidR="001472F3" w:rsidRDefault="00AF1F67" w:rsidP="001472F3">
                            <w:pPr>
                              <w:rPr>
                                <w:rFonts w:ascii="Menlo" w:hAnsi="Menlo" w:cs="Menlo"/>
                                <w:sz w:val="12"/>
                                <w:szCs w:val="12"/>
                              </w:rPr>
                            </w:pPr>
                            <w:r w:rsidRPr="004664BE">
                              <w:rPr>
                                <w:rFonts w:ascii="Menlo" w:hAnsi="Menlo" w:cs="Menlo"/>
                                <w:sz w:val="12"/>
                                <w:szCs w:val="12"/>
                              </w:rPr>
                              <w:t xml:space="preserve">client = </w:t>
                            </w:r>
                            <w:proofErr w:type="spellStart"/>
                            <w:proofErr w:type="gramStart"/>
                            <w:r w:rsidRPr="004664BE">
                              <w:rPr>
                                <w:rFonts w:ascii="Menlo" w:hAnsi="Menlo" w:cs="Menlo"/>
                                <w:sz w:val="12"/>
                                <w:szCs w:val="12"/>
                              </w:rPr>
                              <w:t>mqtt.Client</w:t>
                            </w:r>
                            <w:proofErr w:type="spellEnd"/>
                            <w:proofErr w:type="gramEnd"/>
                            <w:r w:rsidRPr="004664BE">
                              <w:rPr>
                                <w:rFonts w:ascii="Menlo" w:hAnsi="Menlo" w:cs="Menlo"/>
                                <w:sz w:val="12"/>
                                <w:szCs w:val="12"/>
                              </w:rPr>
                              <w:t>("</w:t>
                            </w:r>
                            <w:r w:rsidR="001472F3" w:rsidRPr="001472F3">
                              <w:rPr>
                                <w:rFonts w:ascii="Menlo" w:hAnsi="Menlo" w:cs="Menlo"/>
                                <w:sz w:val="12"/>
                                <w:szCs w:val="12"/>
                              </w:rPr>
                              <w:t>p2p-</w:t>
                            </w:r>
                            <w:r w:rsidR="00C82BBB" w:rsidRPr="001472F3">
                              <w:rPr>
                                <w:rFonts w:ascii="Menlo" w:hAnsi="Menlo" w:cs="Menlo"/>
                                <w:sz w:val="12"/>
                                <w:szCs w:val="12"/>
                              </w:rPr>
                              <w:t>broker</w:t>
                            </w:r>
                            <w:r w:rsidRPr="004664BE">
                              <w:rPr>
                                <w:rFonts w:ascii="Menlo" w:hAnsi="Menlo" w:cs="Menlo"/>
                                <w:sz w:val="12"/>
                                <w:szCs w:val="12"/>
                              </w:rPr>
                              <w:t xml:space="preserve">")  </w:t>
                            </w:r>
                            <w:r w:rsidRPr="004664BE">
                              <w:rPr>
                                <w:rFonts w:ascii="Menlo" w:hAnsi="Menlo" w:cs="Menlo"/>
                                <w:i/>
                                <w:iCs/>
                                <w:sz w:val="12"/>
                                <w:szCs w:val="12"/>
                              </w:rPr>
                              <w:t># new instance</w:t>
                            </w:r>
                          </w:p>
                          <w:p w14:paraId="2CD9453B" w14:textId="0F4D980D" w:rsidR="001472F3" w:rsidRPr="001472F3" w:rsidRDefault="001472F3" w:rsidP="001472F3">
                            <w:pPr>
                              <w:rPr>
                                <w:rFonts w:ascii="Menlo" w:hAnsi="Menlo" w:cs="Menlo"/>
                                <w:sz w:val="12"/>
                                <w:szCs w:val="12"/>
                              </w:rPr>
                            </w:pPr>
                            <w:proofErr w:type="spellStart"/>
                            <w:r w:rsidRPr="001472F3">
                              <w:rPr>
                                <w:rFonts w:ascii="Menlo" w:hAnsi="Menlo" w:cs="Menlo"/>
                                <w:sz w:val="12"/>
                                <w:szCs w:val="12"/>
                              </w:rPr>
                              <w:t>msg_dict</w:t>
                            </w:r>
                            <w:proofErr w:type="spellEnd"/>
                            <w:r w:rsidRPr="001472F3">
                              <w:rPr>
                                <w:rFonts w:ascii="Menlo" w:hAnsi="Menlo" w:cs="Menlo"/>
                                <w:sz w:val="12"/>
                                <w:szCs w:val="12"/>
                              </w:rPr>
                              <w:t xml:space="preserve"> = </w:t>
                            </w:r>
                            <w:proofErr w:type="gramStart"/>
                            <w:r w:rsidRPr="001472F3">
                              <w:rPr>
                                <w:rFonts w:ascii="Menlo" w:hAnsi="Menlo" w:cs="Menlo"/>
                                <w:sz w:val="12"/>
                                <w:szCs w:val="12"/>
                              </w:rPr>
                              <w:t>[]  #</w:t>
                            </w:r>
                            <w:proofErr w:type="gramEnd"/>
                            <w:r w:rsidRPr="001472F3">
                              <w:rPr>
                                <w:rFonts w:ascii="Menlo" w:hAnsi="Menlo" w:cs="Menlo"/>
                                <w:sz w:val="12"/>
                                <w:szCs w:val="12"/>
                              </w:rPr>
                              <w:t xml:space="preserve"> create a list to store the messages</w:t>
                            </w:r>
                          </w:p>
                          <w:p w14:paraId="68D190B7" w14:textId="77777777" w:rsidR="001472F3" w:rsidRPr="004664BE" w:rsidRDefault="001472F3" w:rsidP="001472F3">
                            <w:pPr>
                              <w:rPr>
                                <w:rFonts w:ascii="Menlo" w:hAnsi="Menlo" w:cs="Menlo"/>
                                <w:sz w:val="12"/>
                                <w:szCs w:val="12"/>
                              </w:rPr>
                            </w:pPr>
                          </w:p>
                          <w:p w14:paraId="61F50A95" w14:textId="77777777" w:rsidR="00AF1F67" w:rsidRPr="001472F3" w:rsidRDefault="00AF1F67" w:rsidP="00AF1F67">
                            <w:pPr>
                              <w:rPr>
                                <w:rFonts w:ascii="Menlo" w:hAnsi="Menlo" w:cs="Menlo"/>
                                <w:sz w:val="12"/>
                                <w:szCs w:val="12"/>
                              </w:rPr>
                            </w:pPr>
                          </w:p>
                          <w:p w14:paraId="10A3ED31" w14:textId="77777777" w:rsidR="00AF1F67" w:rsidRPr="004664BE" w:rsidRDefault="00AF1F67" w:rsidP="00AF1F67">
                            <w:pPr>
                              <w:rPr>
                                <w:rFonts w:ascii="Menlo" w:hAnsi="Menlo" w:cs="Menlo"/>
                                <w:sz w:val="12"/>
                                <w:szCs w:val="12"/>
                              </w:rPr>
                            </w:pPr>
                            <w:r w:rsidRPr="004664BE">
                              <w:rPr>
                                <w:rFonts w:ascii="Menlo" w:hAnsi="Menlo" w:cs="Menlo"/>
                                <w:sz w:val="12"/>
                                <w:szCs w:val="12"/>
                              </w:rPr>
                              <w:t xml:space="preserve">def </w:t>
                            </w:r>
                            <w:proofErr w:type="gramStart"/>
                            <w:r w:rsidRPr="004664BE">
                              <w:rPr>
                                <w:rFonts w:ascii="Menlo" w:hAnsi="Menlo" w:cs="Menlo"/>
                                <w:sz w:val="12"/>
                                <w:szCs w:val="12"/>
                              </w:rPr>
                              <w:t>main(</w:t>
                            </w:r>
                            <w:proofErr w:type="gramEnd"/>
                            <w:r w:rsidRPr="004664BE">
                              <w:rPr>
                                <w:rFonts w:ascii="Menlo" w:hAnsi="Menlo" w:cs="Menlo"/>
                                <w:sz w:val="12"/>
                                <w:szCs w:val="12"/>
                              </w:rPr>
                              <w:t>):</w:t>
                            </w:r>
                          </w:p>
                          <w:p w14:paraId="7BCF3C53" w14:textId="431150C6" w:rsidR="00AF1F67" w:rsidRPr="001472F3" w:rsidRDefault="00AF1F67" w:rsidP="00AF1F6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Define callback function for succes</w:t>
                            </w:r>
                            <w:r w:rsidR="001472F3">
                              <w:rPr>
                                <w:rFonts w:ascii="Menlo" w:hAnsi="Menlo" w:cs="Menlo"/>
                                <w:i/>
                                <w:iCs/>
                                <w:sz w:val="12"/>
                                <w:szCs w:val="12"/>
                              </w:rPr>
                              <w:t>s</w:t>
                            </w:r>
                            <w:r w:rsidRPr="004664BE">
                              <w:rPr>
                                <w:rFonts w:ascii="Menlo" w:hAnsi="Menlo" w:cs="Menlo"/>
                                <w:i/>
                                <w:iCs/>
                                <w:sz w:val="12"/>
                                <w:szCs w:val="12"/>
                              </w:rPr>
                              <w:t xml:space="preserve"> connection</w:t>
                            </w:r>
                          </w:p>
                          <w:p w14:paraId="584A3FF3" w14:textId="77777777" w:rsidR="00AF1F67" w:rsidRPr="001472F3" w:rsidRDefault="00AF1F67" w:rsidP="00AF1F6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client.on</w:t>
                            </w:r>
                            <w:proofErr w:type="gramEnd"/>
                            <w:r w:rsidRPr="004664BE">
                              <w:rPr>
                                <w:rFonts w:ascii="Menlo" w:hAnsi="Menlo" w:cs="Menlo"/>
                                <w:sz w:val="12"/>
                                <w:szCs w:val="12"/>
                              </w:rPr>
                              <w:t>_connect</w:t>
                            </w:r>
                            <w:proofErr w:type="spellEnd"/>
                            <w:r w:rsidRPr="004664BE">
                              <w:rPr>
                                <w:rFonts w:ascii="Menlo" w:hAnsi="Menlo" w:cs="Menlo"/>
                                <w:sz w:val="12"/>
                                <w:szCs w:val="12"/>
                              </w:rPr>
                              <w:t xml:space="preserve"> = </w:t>
                            </w:r>
                            <w:proofErr w:type="spellStart"/>
                            <w:r w:rsidRPr="004664BE">
                              <w:rPr>
                                <w:rFonts w:ascii="Menlo" w:hAnsi="Menlo" w:cs="Menlo"/>
                                <w:sz w:val="12"/>
                                <w:szCs w:val="12"/>
                              </w:rPr>
                              <w:t>on_connect</w:t>
                            </w:r>
                            <w:proofErr w:type="spellEnd"/>
                          </w:p>
                          <w:p w14:paraId="33843A99" w14:textId="77777777" w:rsidR="00AF1F67" w:rsidRPr="001472F3" w:rsidRDefault="00AF1F67" w:rsidP="00AF1F6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Define callback function for receipt of a message</w:t>
                            </w:r>
                          </w:p>
                          <w:p w14:paraId="72C8D9F1" w14:textId="77777777" w:rsidR="00AF1F67" w:rsidRPr="001472F3" w:rsidRDefault="00AF1F67" w:rsidP="00AF1F6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client.on</w:t>
                            </w:r>
                            <w:proofErr w:type="gramEnd"/>
                            <w:r w:rsidRPr="004664BE">
                              <w:rPr>
                                <w:rFonts w:ascii="Menlo" w:hAnsi="Menlo" w:cs="Menlo"/>
                                <w:sz w:val="12"/>
                                <w:szCs w:val="12"/>
                              </w:rPr>
                              <w:t>_message</w:t>
                            </w:r>
                            <w:proofErr w:type="spellEnd"/>
                            <w:r w:rsidRPr="004664BE">
                              <w:rPr>
                                <w:rFonts w:ascii="Menlo" w:hAnsi="Menlo" w:cs="Menlo"/>
                                <w:sz w:val="12"/>
                                <w:szCs w:val="12"/>
                              </w:rPr>
                              <w:t xml:space="preserve"> = </w:t>
                            </w:r>
                            <w:proofErr w:type="spellStart"/>
                            <w:r w:rsidRPr="004664BE">
                              <w:rPr>
                                <w:rFonts w:ascii="Menlo" w:hAnsi="Menlo" w:cs="Menlo"/>
                                <w:sz w:val="12"/>
                                <w:szCs w:val="12"/>
                              </w:rPr>
                              <w:t>on_message</w:t>
                            </w:r>
                            <w:proofErr w:type="spellEnd"/>
                          </w:p>
                          <w:p w14:paraId="1E5DF501" w14:textId="77777777" w:rsidR="00AF1F67" w:rsidRPr="004664BE" w:rsidRDefault="00AF1F67" w:rsidP="00AF1F6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Connect to the broker</w:t>
                            </w:r>
                          </w:p>
                          <w:p w14:paraId="158CE3FC" w14:textId="77777777" w:rsidR="00AF1F67" w:rsidRPr="001472F3" w:rsidRDefault="00AF1F67" w:rsidP="00AF1F6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client.connect</w:t>
                            </w:r>
                            <w:proofErr w:type="spellEnd"/>
                            <w:proofErr w:type="gramEnd"/>
                            <w:r w:rsidRPr="004664BE">
                              <w:rPr>
                                <w:rFonts w:ascii="Menlo" w:hAnsi="Menlo" w:cs="Menlo"/>
                                <w:sz w:val="12"/>
                                <w:szCs w:val="12"/>
                              </w:rPr>
                              <w:t>(</w:t>
                            </w:r>
                            <w:proofErr w:type="spellStart"/>
                            <w:r w:rsidRPr="004664BE">
                              <w:rPr>
                                <w:rFonts w:ascii="Menlo" w:hAnsi="Menlo" w:cs="Menlo"/>
                                <w:sz w:val="12"/>
                                <w:szCs w:val="12"/>
                              </w:rPr>
                              <w:t>mqttBroker</w:t>
                            </w:r>
                            <w:proofErr w:type="spellEnd"/>
                            <w:r w:rsidRPr="004664BE">
                              <w:rPr>
                                <w:rFonts w:ascii="Menlo" w:hAnsi="Menlo" w:cs="Menlo"/>
                                <w:sz w:val="12"/>
                                <w:szCs w:val="12"/>
                              </w:rPr>
                              <w:t xml:space="preserve">, </w:t>
                            </w:r>
                            <w:proofErr w:type="spellStart"/>
                            <w:r w:rsidRPr="004664BE">
                              <w:rPr>
                                <w:rFonts w:ascii="Menlo" w:hAnsi="Menlo" w:cs="Menlo"/>
                                <w:sz w:val="12"/>
                                <w:szCs w:val="12"/>
                              </w:rPr>
                              <w:t>mqttPort</w:t>
                            </w:r>
                            <w:proofErr w:type="spellEnd"/>
                            <w:r w:rsidRPr="004664BE">
                              <w:rPr>
                                <w:rFonts w:ascii="Menlo" w:hAnsi="Menlo" w:cs="Menlo"/>
                                <w:sz w:val="12"/>
                                <w:szCs w:val="12"/>
                              </w:rPr>
                              <w:t>, 60)</w:t>
                            </w:r>
                          </w:p>
                          <w:p w14:paraId="5912EC00" w14:textId="77777777" w:rsidR="00AF1F67" w:rsidRPr="004664BE" w:rsidRDefault="00AF1F67" w:rsidP="00AF1F6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Start networking daemon</w:t>
                            </w:r>
                            <w:r w:rsidRPr="004664BE">
                              <w:rPr>
                                <w:rFonts w:ascii="Menlo" w:hAnsi="Menlo" w:cs="Menlo"/>
                                <w:sz w:val="12"/>
                                <w:szCs w:val="12"/>
                              </w:rPr>
                              <w:t xml:space="preserve"> </w:t>
                            </w:r>
                          </w:p>
                          <w:p w14:paraId="45F49158" w14:textId="77777777" w:rsidR="00AF1F67" w:rsidRPr="004664BE" w:rsidRDefault="00AF1F67" w:rsidP="00AF1F6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client.loop</w:t>
                            </w:r>
                            <w:proofErr w:type="gramEnd"/>
                            <w:r w:rsidRPr="004664BE">
                              <w:rPr>
                                <w:rFonts w:ascii="Menlo" w:hAnsi="Menlo" w:cs="Menlo"/>
                                <w:sz w:val="12"/>
                                <w:szCs w:val="12"/>
                              </w:rPr>
                              <w:t>_forever</w:t>
                            </w:r>
                            <w:proofErr w:type="spellEnd"/>
                            <w:r w:rsidRPr="004664BE">
                              <w:rPr>
                                <w:rFonts w:ascii="Menlo" w:hAnsi="Menlo" w:cs="Menlo"/>
                                <w:sz w:val="12"/>
                                <w:szCs w:val="12"/>
                              </w:rPr>
                              <w:t xml:space="preserve">()  </w:t>
                            </w:r>
                          </w:p>
                          <w:p w14:paraId="5278B289" w14:textId="77777777" w:rsidR="00AF1F67" w:rsidRPr="001472F3" w:rsidRDefault="00AF1F67" w:rsidP="00AF1F67">
                            <w:pPr>
                              <w:rPr>
                                <w:rFonts w:ascii="Menlo" w:hAnsi="Menlo" w:cs="Menlo"/>
                                <w:sz w:val="12"/>
                                <w:szCs w:val="12"/>
                              </w:rPr>
                            </w:pPr>
                          </w:p>
                          <w:p w14:paraId="7B661C3D" w14:textId="77777777" w:rsidR="00AF1F67" w:rsidRPr="004664BE" w:rsidRDefault="00AF1F67" w:rsidP="00AF1F67">
                            <w:pPr>
                              <w:rPr>
                                <w:rFonts w:ascii="Menlo" w:hAnsi="Menlo" w:cs="Menlo"/>
                                <w:sz w:val="12"/>
                                <w:szCs w:val="12"/>
                              </w:rPr>
                            </w:pPr>
                            <w:r w:rsidRPr="004664BE">
                              <w:rPr>
                                <w:rFonts w:ascii="Menlo" w:hAnsi="Menlo" w:cs="Menlo"/>
                                <w:sz w:val="12"/>
                                <w:szCs w:val="12"/>
                              </w:rPr>
                              <w:t xml:space="preserve">def </w:t>
                            </w:r>
                            <w:proofErr w:type="spellStart"/>
                            <w:r w:rsidRPr="004664BE">
                              <w:rPr>
                                <w:rFonts w:ascii="Menlo" w:hAnsi="Menlo" w:cs="Menlo"/>
                                <w:sz w:val="12"/>
                                <w:szCs w:val="12"/>
                              </w:rPr>
                              <w:t>on_</w:t>
                            </w:r>
                            <w:proofErr w:type="gramStart"/>
                            <w:r w:rsidRPr="004664BE">
                              <w:rPr>
                                <w:rFonts w:ascii="Menlo" w:hAnsi="Menlo" w:cs="Menlo"/>
                                <w:sz w:val="12"/>
                                <w:szCs w:val="12"/>
                              </w:rPr>
                              <w:t>connect</w:t>
                            </w:r>
                            <w:proofErr w:type="spellEnd"/>
                            <w:r w:rsidRPr="004664BE">
                              <w:rPr>
                                <w:rFonts w:ascii="Menlo" w:hAnsi="Menlo" w:cs="Menlo"/>
                                <w:sz w:val="12"/>
                                <w:szCs w:val="12"/>
                              </w:rPr>
                              <w:t>(</w:t>
                            </w:r>
                            <w:proofErr w:type="gramEnd"/>
                            <w:r w:rsidRPr="004664BE">
                              <w:rPr>
                                <w:rFonts w:ascii="Menlo" w:hAnsi="Menlo" w:cs="Menlo"/>
                                <w:sz w:val="12"/>
                                <w:szCs w:val="12"/>
                              </w:rPr>
                              <w:t xml:space="preserve">client, </w:t>
                            </w:r>
                            <w:proofErr w:type="spellStart"/>
                            <w:r w:rsidRPr="004664BE">
                              <w:rPr>
                                <w:rFonts w:ascii="Menlo" w:hAnsi="Menlo" w:cs="Menlo"/>
                                <w:sz w:val="12"/>
                                <w:szCs w:val="12"/>
                              </w:rPr>
                              <w:t>userdata</w:t>
                            </w:r>
                            <w:proofErr w:type="spellEnd"/>
                            <w:r w:rsidRPr="004664BE">
                              <w:rPr>
                                <w:rFonts w:ascii="Menlo" w:hAnsi="Menlo" w:cs="Menlo"/>
                                <w:sz w:val="12"/>
                                <w:szCs w:val="12"/>
                              </w:rPr>
                              <w:t xml:space="preserve">, flags, </w:t>
                            </w:r>
                            <w:proofErr w:type="spellStart"/>
                            <w:r w:rsidRPr="004664BE">
                              <w:rPr>
                                <w:rFonts w:ascii="Menlo" w:hAnsi="Menlo" w:cs="Menlo"/>
                                <w:sz w:val="12"/>
                                <w:szCs w:val="12"/>
                              </w:rPr>
                              <w:t>rc</w:t>
                            </w:r>
                            <w:proofErr w:type="spellEnd"/>
                            <w:r w:rsidRPr="004664BE">
                              <w:rPr>
                                <w:rFonts w:ascii="Menlo" w:hAnsi="Menlo" w:cs="Menlo"/>
                                <w:sz w:val="12"/>
                                <w:szCs w:val="12"/>
                              </w:rPr>
                              <w:t>):</w:t>
                            </w:r>
                          </w:p>
                          <w:p w14:paraId="175654A3" w14:textId="3E252659" w:rsidR="00AF1F67" w:rsidRPr="004664BE" w:rsidRDefault="00AF1F67" w:rsidP="001472F3">
                            <w:pPr>
                              <w:ind w:left="280"/>
                              <w:rPr>
                                <w:rFonts w:ascii="Menlo" w:hAnsi="Menlo" w:cs="Menlo"/>
                                <w:sz w:val="12"/>
                                <w:szCs w:val="12"/>
                              </w:rPr>
                            </w:pPr>
                            <w:proofErr w:type="gramStart"/>
                            <w:r w:rsidRPr="004664BE">
                              <w:rPr>
                                <w:rFonts w:ascii="Menlo" w:hAnsi="Menlo" w:cs="Menlo"/>
                                <w:sz w:val="12"/>
                                <w:szCs w:val="12"/>
                              </w:rPr>
                              <w:t>print(</w:t>
                            </w:r>
                            <w:proofErr w:type="gramEnd"/>
                            <w:r w:rsidRPr="004664BE">
                              <w:rPr>
                                <w:rFonts w:ascii="Menlo" w:hAnsi="Menlo" w:cs="Menlo"/>
                                <w:sz w:val="12"/>
                                <w:szCs w:val="12"/>
                              </w:rPr>
                              <w:t>"Connected with result code</w:t>
                            </w:r>
                            <w:r w:rsidR="001472F3">
                              <w:rPr>
                                <w:rFonts w:ascii="Menlo" w:hAnsi="Menlo" w:cs="Menlo"/>
                                <w:sz w:val="12"/>
                                <w:szCs w:val="12"/>
                              </w:rPr>
                              <w:t xml:space="preserve"> </w:t>
                            </w:r>
                            <w:r w:rsidRPr="004664BE">
                              <w:rPr>
                                <w:rFonts w:ascii="Menlo" w:hAnsi="Menlo" w:cs="Menlo"/>
                                <w:sz w:val="12"/>
                                <w:szCs w:val="12"/>
                              </w:rPr>
                              <w:t>{0}".format(str(</w:t>
                            </w:r>
                            <w:proofErr w:type="spellStart"/>
                            <w:r w:rsidRPr="004664BE">
                              <w:rPr>
                                <w:rFonts w:ascii="Menlo" w:hAnsi="Menlo" w:cs="Menlo"/>
                                <w:sz w:val="12"/>
                                <w:szCs w:val="12"/>
                              </w:rPr>
                              <w:t>rc</w:t>
                            </w:r>
                            <w:proofErr w:type="spellEnd"/>
                            <w:r w:rsidRPr="004664BE">
                              <w:rPr>
                                <w:rFonts w:ascii="Menlo" w:hAnsi="Menlo" w:cs="Menlo"/>
                                <w:sz w:val="12"/>
                                <w:szCs w:val="12"/>
                              </w:rPr>
                              <w:t>)))</w:t>
                            </w:r>
                          </w:p>
                          <w:p w14:paraId="65F9AA15" w14:textId="77777777" w:rsidR="00AF1F67" w:rsidRPr="004664BE" w:rsidRDefault="00AF1F67" w:rsidP="00AF1F6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client.subscribe</w:t>
                            </w:r>
                            <w:proofErr w:type="spellEnd"/>
                            <w:proofErr w:type="gramEnd"/>
                            <w:r w:rsidRPr="004664BE">
                              <w:rPr>
                                <w:rFonts w:ascii="Menlo" w:hAnsi="Menlo" w:cs="Menlo"/>
                                <w:sz w:val="12"/>
                                <w:szCs w:val="12"/>
                              </w:rPr>
                              <w:t>("INFO")</w:t>
                            </w:r>
                          </w:p>
                          <w:p w14:paraId="35FEE2A9" w14:textId="77777777" w:rsidR="00AF1F67" w:rsidRPr="004664BE" w:rsidRDefault="00AF1F67" w:rsidP="00AF1F67">
                            <w:pPr>
                              <w:rPr>
                                <w:rFonts w:ascii="Menlo" w:hAnsi="Menlo" w:cs="Menlo"/>
                                <w:sz w:val="11"/>
                                <w:szCs w:val="11"/>
                              </w:rPr>
                            </w:pPr>
                          </w:p>
                          <w:p w14:paraId="0E4A50FA" w14:textId="77777777" w:rsidR="00AF1F67" w:rsidRPr="004664BE" w:rsidRDefault="00AF1F67" w:rsidP="00AF1F67">
                            <w:pPr>
                              <w:jc w:val="both"/>
                              <w:rPr>
                                <w:sz w:val="11"/>
                                <w:szCs w:val="1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7C3A21" id="Text Box 112" o:spid="_x0000_s1035" type="#_x0000_t202" style="width:217.05pt;height:18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" filled="f" stroked="f" strokeweight=".5pt">
                <v:textbox>
                  <w:txbxContent>
                    <w:p w14:paraId="01D85F44" w14:textId="77777777" w:rsidR="00733B0E" w:rsidRPr="00733B0E" w:rsidRDefault="00733B0E" w:rsidP="00733B0E">
                      <w:pPr>
                        <w:rPr>
                          <w:rFonts w:ascii="Menlo" w:hAnsi="Menlo" w:cs="Menlo"/>
                          <w:sz w:val="12"/>
                          <w:szCs w:val="12"/>
                        </w:rPr>
                      </w:pPr>
                      <w:r w:rsidRPr="00733B0E">
                        <w:rPr>
                          <w:rFonts w:ascii="Menlo" w:hAnsi="Menlo" w:cs="Menlo"/>
                          <w:sz w:val="12"/>
                          <w:szCs w:val="12"/>
                        </w:rPr>
                        <w:t>import threading</w:t>
                      </w:r>
                    </w:p>
                    <w:p w14:paraId="64CB5B57"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import </w:t>
                      </w:r>
                      <w:proofErr w:type="spellStart"/>
                      <w:proofErr w:type="gramStart"/>
                      <w:r w:rsidRPr="00733B0E">
                        <w:rPr>
                          <w:rFonts w:ascii="Menlo" w:hAnsi="Menlo" w:cs="Menlo"/>
                          <w:sz w:val="12"/>
                          <w:szCs w:val="12"/>
                        </w:rPr>
                        <w:t>paho.mqtt</w:t>
                      </w:r>
                      <w:proofErr w:type="gramEnd"/>
                      <w:r w:rsidRPr="00733B0E">
                        <w:rPr>
                          <w:rFonts w:ascii="Menlo" w:hAnsi="Menlo" w:cs="Menlo"/>
                          <w:sz w:val="12"/>
                          <w:szCs w:val="12"/>
                        </w:rPr>
                        <w:t>.client</w:t>
                      </w:r>
                      <w:proofErr w:type="spellEnd"/>
                      <w:r w:rsidRPr="00733B0E">
                        <w:rPr>
                          <w:rFonts w:ascii="Menlo" w:hAnsi="Menlo" w:cs="Menlo"/>
                          <w:sz w:val="12"/>
                          <w:szCs w:val="12"/>
                        </w:rPr>
                        <w:t xml:space="preserve"> as </w:t>
                      </w:r>
                      <w:proofErr w:type="spellStart"/>
                      <w:r w:rsidRPr="00733B0E">
                        <w:rPr>
                          <w:rFonts w:ascii="Menlo" w:hAnsi="Menlo" w:cs="Menlo"/>
                          <w:sz w:val="12"/>
                          <w:szCs w:val="12"/>
                        </w:rPr>
                        <w:t>mqtt</w:t>
                      </w:r>
                      <w:proofErr w:type="spellEnd"/>
                    </w:p>
                    <w:p w14:paraId="687BF5D1" w14:textId="77777777" w:rsidR="00733B0E" w:rsidRPr="00733B0E" w:rsidRDefault="00733B0E" w:rsidP="00733B0E">
                      <w:pPr>
                        <w:rPr>
                          <w:rFonts w:ascii="Menlo" w:hAnsi="Menlo" w:cs="Menlo"/>
                          <w:sz w:val="12"/>
                          <w:szCs w:val="12"/>
                        </w:rPr>
                      </w:pPr>
                      <w:r w:rsidRPr="00733B0E">
                        <w:rPr>
                          <w:rFonts w:ascii="Menlo" w:hAnsi="Menlo" w:cs="Menlo"/>
                          <w:sz w:val="12"/>
                          <w:szCs w:val="12"/>
                        </w:rPr>
                        <w:t>import json</w:t>
                      </w:r>
                    </w:p>
                    <w:p w14:paraId="76924244" w14:textId="77777777" w:rsidR="00733B0E" w:rsidRPr="00733B0E" w:rsidRDefault="00733B0E" w:rsidP="00733B0E">
                      <w:pPr>
                        <w:rPr>
                          <w:rFonts w:ascii="Menlo" w:hAnsi="Menlo" w:cs="Menlo"/>
                          <w:sz w:val="12"/>
                          <w:szCs w:val="12"/>
                        </w:rPr>
                      </w:pPr>
                      <w:r w:rsidRPr="00733B0E">
                        <w:rPr>
                          <w:rFonts w:ascii="Menlo" w:hAnsi="Menlo" w:cs="Menlo"/>
                          <w:sz w:val="12"/>
                          <w:szCs w:val="12"/>
                        </w:rPr>
                        <w:t>import pandas as pd</w:t>
                      </w:r>
                    </w:p>
                    <w:p w14:paraId="640527C2" w14:textId="77777777" w:rsidR="00733B0E" w:rsidRPr="00733B0E" w:rsidRDefault="00733B0E" w:rsidP="00733B0E">
                      <w:pPr>
                        <w:rPr>
                          <w:rFonts w:ascii="Menlo" w:hAnsi="Menlo" w:cs="Menlo"/>
                          <w:sz w:val="12"/>
                          <w:szCs w:val="12"/>
                        </w:rPr>
                      </w:pPr>
                      <w:r w:rsidRPr="00733B0E">
                        <w:rPr>
                          <w:rFonts w:ascii="Menlo" w:hAnsi="Menlo" w:cs="Menlo"/>
                          <w:sz w:val="12"/>
                          <w:szCs w:val="12"/>
                        </w:rPr>
                        <w:t>import time</w:t>
                      </w:r>
                    </w:p>
                    <w:p w14:paraId="7EDA2A29" w14:textId="77777777" w:rsidR="00AF1F67" w:rsidRPr="004664BE" w:rsidRDefault="00AF1F67" w:rsidP="00AF1F67">
                      <w:pPr>
                        <w:rPr>
                          <w:rFonts w:ascii="Menlo" w:hAnsi="Menlo" w:cs="Menlo"/>
                          <w:sz w:val="12"/>
                          <w:szCs w:val="12"/>
                        </w:rPr>
                      </w:pPr>
                      <w:proofErr w:type="spellStart"/>
                      <w:r w:rsidRPr="004664BE">
                        <w:rPr>
                          <w:rFonts w:ascii="Menlo" w:hAnsi="Menlo" w:cs="Menlo"/>
                          <w:sz w:val="12"/>
                          <w:szCs w:val="12"/>
                        </w:rPr>
                        <w:t>mqttBroker</w:t>
                      </w:r>
                      <w:proofErr w:type="spellEnd"/>
                      <w:r w:rsidRPr="004664BE">
                        <w:rPr>
                          <w:rFonts w:ascii="Menlo" w:hAnsi="Menlo" w:cs="Menlo"/>
                          <w:sz w:val="12"/>
                          <w:szCs w:val="12"/>
                        </w:rPr>
                        <w:t xml:space="preserve"> = "localhost"</w:t>
                      </w:r>
                    </w:p>
                    <w:p w14:paraId="12906F44" w14:textId="77777777" w:rsidR="00AF1F67" w:rsidRPr="004664BE" w:rsidRDefault="00AF1F67" w:rsidP="00AF1F67">
                      <w:pPr>
                        <w:rPr>
                          <w:rFonts w:ascii="Menlo" w:hAnsi="Menlo" w:cs="Menlo"/>
                          <w:sz w:val="12"/>
                          <w:szCs w:val="12"/>
                        </w:rPr>
                      </w:pPr>
                      <w:proofErr w:type="spellStart"/>
                      <w:r w:rsidRPr="004664BE">
                        <w:rPr>
                          <w:rFonts w:ascii="Menlo" w:hAnsi="Menlo" w:cs="Menlo"/>
                          <w:sz w:val="12"/>
                          <w:szCs w:val="12"/>
                        </w:rPr>
                        <w:t>mqttPort</w:t>
                      </w:r>
                      <w:proofErr w:type="spellEnd"/>
                      <w:r w:rsidRPr="004664BE">
                        <w:rPr>
                          <w:rFonts w:ascii="Menlo" w:hAnsi="Menlo" w:cs="Menlo"/>
                          <w:sz w:val="12"/>
                          <w:szCs w:val="12"/>
                        </w:rPr>
                        <w:t xml:space="preserve"> = </w:t>
                      </w:r>
                      <w:proofErr w:type="gramStart"/>
                      <w:r w:rsidRPr="004664BE">
                        <w:rPr>
                          <w:rFonts w:ascii="Menlo" w:hAnsi="Menlo" w:cs="Menlo"/>
                          <w:sz w:val="12"/>
                          <w:szCs w:val="12"/>
                        </w:rPr>
                        <w:t xml:space="preserve">1883  </w:t>
                      </w:r>
                      <w:r w:rsidRPr="004664BE">
                        <w:rPr>
                          <w:rFonts w:ascii="Menlo" w:hAnsi="Menlo" w:cs="Menlo"/>
                          <w:i/>
                          <w:iCs/>
                          <w:sz w:val="12"/>
                          <w:szCs w:val="12"/>
                        </w:rPr>
                        <w:t>#</w:t>
                      </w:r>
                      <w:proofErr w:type="gramEnd"/>
                      <w:r w:rsidRPr="004664BE">
                        <w:rPr>
                          <w:rFonts w:ascii="Menlo" w:hAnsi="Menlo" w:cs="Menlo"/>
                          <w:i/>
                          <w:iCs/>
                          <w:sz w:val="12"/>
                          <w:szCs w:val="12"/>
                        </w:rPr>
                        <w:t xml:space="preserve"> port for </w:t>
                      </w:r>
                      <w:proofErr w:type="spellStart"/>
                      <w:r w:rsidRPr="004664BE">
                        <w:rPr>
                          <w:rFonts w:ascii="Menlo" w:hAnsi="Menlo" w:cs="Menlo"/>
                          <w:i/>
                          <w:iCs/>
                          <w:sz w:val="12"/>
                          <w:szCs w:val="12"/>
                        </w:rPr>
                        <w:t>mosquitto</w:t>
                      </w:r>
                      <w:proofErr w:type="spellEnd"/>
                      <w:r w:rsidRPr="004664BE">
                        <w:rPr>
                          <w:rFonts w:ascii="Menlo" w:hAnsi="Menlo" w:cs="Menlo"/>
                          <w:i/>
                          <w:iCs/>
                          <w:sz w:val="12"/>
                          <w:szCs w:val="12"/>
                        </w:rPr>
                        <w:t xml:space="preserve"> broker</w:t>
                      </w:r>
                    </w:p>
                    <w:p w14:paraId="2ECEDBCD" w14:textId="584AF0F1" w:rsidR="001472F3" w:rsidRDefault="00AF1F67" w:rsidP="001472F3">
                      <w:pPr>
                        <w:rPr>
                          <w:rFonts w:ascii="Menlo" w:hAnsi="Menlo" w:cs="Menlo"/>
                          <w:sz w:val="12"/>
                          <w:szCs w:val="12"/>
                        </w:rPr>
                      </w:pPr>
                      <w:r w:rsidRPr="004664BE">
                        <w:rPr>
                          <w:rFonts w:ascii="Menlo" w:hAnsi="Menlo" w:cs="Menlo"/>
                          <w:sz w:val="12"/>
                          <w:szCs w:val="12"/>
                        </w:rPr>
                        <w:t xml:space="preserve">client = </w:t>
                      </w:r>
                      <w:proofErr w:type="spellStart"/>
                      <w:proofErr w:type="gramStart"/>
                      <w:r w:rsidRPr="004664BE">
                        <w:rPr>
                          <w:rFonts w:ascii="Menlo" w:hAnsi="Menlo" w:cs="Menlo"/>
                          <w:sz w:val="12"/>
                          <w:szCs w:val="12"/>
                        </w:rPr>
                        <w:t>mqtt.Client</w:t>
                      </w:r>
                      <w:proofErr w:type="spellEnd"/>
                      <w:proofErr w:type="gramEnd"/>
                      <w:r w:rsidRPr="004664BE">
                        <w:rPr>
                          <w:rFonts w:ascii="Menlo" w:hAnsi="Menlo" w:cs="Menlo"/>
                          <w:sz w:val="12"/>
                          <w:szCs w:val="12"/>
                        </w:rPr>
                        <w:t>("</w:t>
                      </w:r>
                      <w:r w:rsidR="001472F3" w:rsidRPr="001472F3">
                        <w:rPr>
                          <w:rFonts w:ascii="Menlo" w:hAnsi="Menlo" w:cs="Menlo"/>
                          <w:sz w:val="12"/>
                          <w:szCs w:val="12"/>
                        </w:rPr>
                        <w:t>p2p-</w:t>
                      </w:r>
                      <w:r w:rsidR="00C82BBB" w:rsidRPr="001472F3">
                        <w:rPr>
                          <w:rFonts w:ascii="Menlo" w:hAnsi="Menlo" w:cs="Menlo"/>
                          <w:sz w:val="12"/>
                          <w:szCs w:val="12"/>
                        </w:rPr>
                        <w:t>broker</w:t>
                      </w:r>
                      <w:r w:rsidRPr="004664BE">
                        <w:rPr>
                          <w:rFonts w:ascii="Menlo" w:hAnsi="Menlo" w:cs="Menlo"/>
                          <w:sz w:val="12"/>
                          <w:szCs w:val="12"/>
                        </w:rPr>
                        <w:t xml:space="preserve">")  </w:t>
                      </w:r>
                      <w:r w:rsidRPr="004664BE">
                        <w:rPr>
                          <w:rFonts w:ascii="Menlo" w:hAnsi="Menlo" w:cs="Menlo"/>
                          <w:i/>
                          <w:iCs/>
                          <w:sz w:val="12"/>
                          <w:szCs w:val="12"/>
                        </w:rPr>
                        <w:t># new instance</w:t>
                      </w:r>
                    </w:p>
                    <w:p w14:paraId="2CD9453B" w14:textId="0F4D980D" w:rsidR="001472F3" w:rsidRPr="001472F3" w:rsidRDefault="001472F3" w:rsidP="001472F3">
                      <w:pPr>
                        <w:rPr>
                          <w:rFonts w:ascii="Menlo" w:hAnsi="Menlo" w:cs="Menlo"/>
                          <w:sz w:val="12"/>
                          <w:szCs w:val="12"/>
                        </w:rPr>
                      </w:pPr>
                      <w:proofErr w:type="spellStart"/>
                      <w:r w:rsidRPr="001472F3">
                        <w:rPr>
                          <w:rFonts w:ascii="Menlo" w:hAnsi="Menlo" w:cs="Menlo"/>
                          <w:sz w:val="12"/>
                          <w:szCs w:val="12"/>
                        </w:rPr>
                        <w:t>msg_dict</w:t>
                      </w:r>
                      <w:proofErr w:type="spellEnd"/>
                      <w:r w:rsidRPr="001472F3">
                        <w:rPr>
                          <w:rFonts w:ascii="Menlo" w:hAnsi="Menlo" w:cs="Menlo"/>
                          <w:sz w:val="12"/>
                          <w:szCs w:val="12"/>
                        </w:rPr>
                        <w:t xml:space="preserve"> = </w:t>
                      </w:r>
                      <w:proofErr w:type="gramStart"/>
                      <w:r w:rsidRPr="001472F3">
                        <w:rPr>
                          <w:rFonts w:ascii="Menlo" w:hAnsi="Menlo" w:cs="Menlo"/>
                          <w:sz w:val="12"/>
                          <w:szCs w:val="12"/>
                        </w:rPr>
                        <w:t>[]  #</w:t>
                      </w:r>
                      <w:proofErr w:type="gramEnd"/>
                      <w:r w:rsidRPr="001472F3">
                        <w:rPr>
                          <w:rFonts w:ascii="Menlo" w:hAnsi="Menlo" w:cs="Menlo"/>
                          <w:sz w:val="12"/>
                          <w:szCs w:val="12"/>
                        </w:rPr>
                        <w:t xml:space="preserve"> create a list to store the messages</w:t>
                      </w:r>
                    </w:p>
                    <w:p w14:paraId="68D190B7" w14:textId="77777777" w:rsidR="001472F3" w:rsidRPr="004664BE" w:rsidRDefault="001472F3" w:rsidP="001472F3">
                      <w:pPr>
                        <w:rPr>
                          <w:rFonts w:ascii="Menlo" w:hAnsi="Menlo" w:cs="Menlo"/>
                          <w:sz w:val="12"/>
                          <w:szCs w:val="12"/>
                        </w:rPr>
                      </w:pPr>
                    </w:p>
                    <w:p w14:paraId="61F50A95" w14:textId="77777777" w:rsidR="00AF1F67" w:rsidRPr="001472F3" w:rsidRDefault="00AF1F67" w:rsidP="00AF1F67">
                      <w:pPr>
                        <w:rPr>
                          <w:rFonts w:ascii="Menlo" w:hAnsi="Menlo" w:cs="Menlo"/>
                          <w:sz w:val="12"/>
                          <w:szCs w:val="12"/>
                        </w:rPr>
                      </w:pPr>
                    </w:p>
                    <w:p w14:paraId="10A3ED31" w14:textId="77777777" w:rsidR="00AF1F67" w:rsidRPr="004664BE" w:rsidRDefault="00AF1F67" w:rsidP="00AF1F67">
                      <w:pPr>
                        <w:rPr>
                          <w:rFonts w:ascii="Menlo" w:hAnsi="Menlo" w:cs="Menlo"/>
                          <w:sz w:val="12"/>
                          <w:szCs w:val="12"/>
                        </w:rPr>
                      </w:pPr>
                      <w:r w:rsidRPr="004664BE">
                        <w:rPr>
                          <w:rFonts w:ascii="Menlo" w:hAnsi="Menlo" w:cs="Menlo"/>
                          <w:sz w:val="12"/>
                          <w:szCs w:val="12"/>
                        </w:rPr>
                        <w:t xml:space="preserve">def </w:t>
                      </w:r>
                      <w:proofErr w:type="gramStart"/>
                      <w:r w:rsidRPr="004664BE">
                        <w:rPr>
                          <w:rFonts w:ascii="Menlo" w:hAnsi="Menlo" w:cs="Menlo"/>
                          <w:sz w:val="12"/>
                          <w:szCs w:val="12"/>
                        </w:rPr>
                        <w:t>main(</w:t>
                      </w:r>
                      <w:proofErr w:type="gramEnd"/>
                      <w:r w:rsidRPr="004664BE">
                        <w:rPr>
                          <w:rFonts w:ascii="Menlo" w:hAnsi="Menlo" w:cs="Menlo"/>
                          <w:sz w:val="12"/>
                          <w:szCs w:val="12"/>
                        </w:rPr>
                        <w:t>):</w:t>
                      </w:r>
                    </w:p>
                    <w:p w14:paraId="7BCF3C53" w14:textId="431150C6" w:rsidR="00AF1F67" w:rsidRPr="001472F3" w:rsidRDefault="00AF1F67" w:rsidP="00AF1F6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Define callback function for succes</w:t>
                      </w:r>
                      <w:r w:rsidR="001472F3">
                        <w:rPr>
                          <w:rFonts w:ascii="Menlo" w:hAnsi="Menlo" w:cs="Menlo"/>
                          <w:i/>
                          <w:iCs/>
                          <w:sz w:val="12"/>
                          <w:szCs w:val="12"/>
                        </w:rPr>
                        <w:t>s</w:t>
                      </w:r>
                      <w:r w:rsidRPr="004664BE">
                        <w:rPr>
                          <w:rFonts w:ascii="Menlo" w:hAnsi="Menlo" w:cs="Menlo"/>
                          <w:i/>
                          <w:iCs/>
                          <w:sz w:val="12"/>
                          <w:szCs w:val="12"/>
                        </w:rPr>
                        <w:t xml:space="preserve"> connection</w:t>
                      </w:r>
                    </w:p>
                    <w:p w14:paraId="584A3FF3" w14:textId="77777777" w:rsidR="00AF1F67" w:rsidRPr="001472F3" w:rsidRDefault="00AF1F67" w:rsidP="00AF1F6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client.on</w:t>
                      </w:r>
                      <w:proofErr w:type="gramEnd"/>
                      <w:r w:rsidRPr="004664BE">
                        <w:rPr>
                          <w:rFonts w:ascii="Menlo" w:hAnsi="Menlo" w:cs="Menlo"/>
                          <w:sz w:val="12"/>
                          <w:szCs w:val="12"/>
                        </w:rPr>
                        <w:t>_connect</w:t>
                      </w:r>
                      <w:proofErr w:type="spellEnd"/>
                      <w:r w:rsidRPr="004664BE">
                        <w:rPr>
                          <w:rFonts w:ascii="Menlo" w:hAnsi="Menlo" w:cs="Menlo"/>
                          <w:sz w:val="12"/>
                          <w:szCs w:val="12"/>
                        </w:rPr>
                        <w:t xml:space="preserve"> = </w:t>
                      </w:r>
                      <w:proofErr w:type="spellStart"/>
                      <w:r w:rsidRPr="004664BE">
                        <w:rPr>
                          <w:rFonts w:ascii="Menlo" w:hAnsi="Menlo" w:cs="Menlo"/>
                          <w:sz w:val="12"/>
                          <w:szCs w:val="12"/>
                        </w:rPr>
                        <w:t>on_connect</w:t>
                      </w:r>
                      <w:proofErr w:type="spellEnd"/>
                    </w:p>
                    <w:p w14:paraId="33843A99" w14:textId="77777777" w:rsidR="00AF1F67" w:rsidRPr="001472F3" w:rsidRDefault="00AF1F67" w:rsidP="00AF1F6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Define callback function for receipt of a message</w:t>
                      </w:r>
                    </w:p>
                    <w:p w14:paraId="72C8D9F1" w14:textId="77777777" w:rsidR="00AF1F67" w:rsidRPr="001472F3" w:rsidRDefault="00AF1F67" w:rsidP="00AF1F6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client.on</w:t>
                      </w:r>
                      <w:proofErr w:type="gramEnd"/>
                      <w:r w:rsidRPr="004664BE">
                        <w:rPr>
                          <w:rFonts w:ascii="Menlo" w:hAnsi="Menlo" w:cs="Menlo"/>
                          <w:sz w:val="12"/>
                          <w:szCs w:val="12"/>
                        </w:rPr>
                        <w:t>_message</w:t>
                      </w:r>
                      <w:proofErr w:type="spellEnd"/>
                      <w:r w:rsidRPr="004664BE">
                        <w:rPr>
                          <w:rFonts w:ascii="Menlo" w:hAnsi="Menlo" w:cs="Menlo"/>
                          <w:sz w:val="12"/>
                          <w:szCs w:val="12"/>
                        </w:rPr>
                        <w:t xml:space="preserve"> = </w:t>
                      </w:r>
                      <w:proofErr w:type="spellStart"/>
                      <w:r w:rsidRPr="004664BE">
                        <w:rPr>
                          <w:rFonts w:ascii="Menlo" w:hAnsi="Menlo" w:cs="Menlo"/>
                          <w:sz w:val="12"/>
                          <w:szCs w:val="12"/>
                        </w:rPr>
                        <w:t>on_message</w:t>
                      </w:r>
                      <w:proofErr w:type="spellEnd"/>
                    </w:p>
                    <w:p w14:paraId="1E5DF501" w14:textId="77777777" w:rsidR="00AF1F67" w:rsidRPr="004664BE" w:rsidRDefault="00AF1F67" w:rsidP="00AF1F6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Connect to the broker</w:t>
                      </w:r>
                    </w:p>
                    <w:p w14:paraId="158CE3FC" w14:textId="77777777" w:rsidR="00AF1F67" w:rsidRPr="001472F3" w:rsidRDefault="00AF1F67" w:rsidP="00AF1F6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client.connect</w:t>
                      </w:r>
                      <w:proofErr w:type="spellEnd"/>
                      <w:proofErr w:type="gramEnd"/>
                      <w:r w:rsidRPr="004664BE">
                        <w:rPr>
                          <w:rFonts w:ascii="Menlo" w:hAnsi="Menlo" w:cs="Menlo"/>
                          <w:sz w:val="12"/>
                          <w:szCs w:val="12"/>
                        </w:rPr>
                        <w:t>(</w:t>
                      </w:r>
                      <w:proofErr w:type="spellStart"/>
                      <w:r w:rsidRPr="004664BE">
                        <w:rPr>
                          <w:rFonts w:ascii="Menlo" w:hAnsi="Menlo" w:cs="Menlo"/>
                          <w:sz w:val="12"/>
                          <w:szCs w:val="12"/>
                        </w:rPr>
                        <w:t>mqttBroker</w:t>
                      </w:r>
                      <w:proofErr w:type="spellEnd"/>
                      <w:r w:rsidRPr="004664BE">
                        <w:rPr>
                          <w:rFonts w:ascii="Menlo" w:hAnsi="Menlo" w:cs="Menlo"/>
                          <w:sz w:val="12"/>
                          <w:szCs w:val="12"/>
                        </w:rPr>
                        <w:t xml:space="preserve">, </w:t>
                      </w:r>
                      <w:proofErr w:type="spellStart"/>
                      <w:r w:rsidRPr="004664BE">
                        <w:rPr>
                          <w:rFonts w:ascii="Menlo" w:hAnsi="Menlo" w:cs="Menlo"/>
                          <w:sz w:val="12"/>
                          <w:szCs w:val="12"/>
                        </w:rPr>
                        <w:t>mqttPort</w:t>
                      </w:r>
                      <w:proofErr w:type="spellEnd"/>
                      <w:r w:rsidRPr="004664BE">
                        <w:rPr>
                          <w:rFonts w:ascii="Menlo" w:hAnsi="Menlo" w:cs="Menlo"/>
                          <w:sz w:val="12"/>
                          <w:szCs w:val="12"/>
                        </w:rPr>
                        <w:t>, 60)</w:t>
                      </w:r>
                    </w:p>
                    <w:p w14:paraId="5912EC00" w14:textId="77777777" w:rsidR="00AF1F67" w:rsidRPr="004664BE" w:rsidRDefault="00AF1F67" w:rsidP="00AF1F6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Start networking daemon</w:t>
                      </w:r>
                      <w:r w:rsidRPr="004664BE">
                        <w:rPr>
                          <w:rFonts w:ascii="Menlo" w:hAnsi="Menlo" w:cs="Menlo"/>
                          <w:sz w:val="12"/>
                          <w:szCs w:val="12"/>
                        </w:rPr>
                        <w:t xml:space="preserve"> </w:t>
                      </w:r>
                    </w:p>
                    <w:p w14:paraId="45F49158" w14:textId="77777777" w:rsidR="00AF1F67" w:rsidRPr="004664BE" w:rsidRDefault="00AF1F67" w:rsidP="00AF1F6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client.loop</w:t>
                      </w:r>
                      <w:proofErr w:type="gramEnd"/>
                      <w:r w:rsidRPr="004664BE">
                        <w:rPr>
                          <w:rFonts w:ascii="Menlo" w:hAnsi="Menlo" w:cs="Menlo"/>
                          <w:sz w:val="12"/>
                          <w:szCs w:val="12"/>
                        </w:rPr>
                        <w:t>_forever</w:t>
                      </w:r>
                      <w:proofErr w:type="spellEnd"/>
                      <w:r w:rsidRPr="004664BE">
                        <w:rPr>
                          <w:rFonts w:ascii="Menlo" w:hAnsi="Menlo" w:cs="Menlo"/>
                          <w:sz w:val="12"/>
                          <w:szCs w:val="12"/>
                        </w:rPr>
                        <w:t xml:space="preserve">()  </w:t>
                      </w:r>
                    </w:p>
                    <w:p w14:paraId="5278B289" w14:textId="77777777" w:rsidR="00AF1F67" w:rsidRPr="001472F3" w:rsidRDefault="00AF1F67" w:rsidP="00AF1F67">
                      <w:pPr>
                        <w:rPr>
                          <w:rFonts w:ascii="Menlo" w:hAnsi="Menlo" w:cs="Menlo"/>
                          <w:sz w:val="12"/>
                          <w:szCs w:val="12"/>
                        </w:rPr>
                      </w:pPr>
                    </w:p>
                    <w:p w14:paraId="7B661C3D" w14:textId="77777777" w:rsidR="00AF1F67" w:rsidRPr="004664BE" w:rsidRDefault="00AF1F67" w:rsidP="00AF1F67">
                      <w:pPr>
                        <w:rPr>
                          <w:rFonts w:ascii="Menlo" w:hAnsi="Menlo" w:cs="Menlo"/>
                          <w:sz w:val="12"/>
                          <w:szCs w:val="12"/>
                        </w:rPr>
                      </w:pPr>
                      <w:r w:rsidRPr="004664BE">
                        <w:rPr>
                          <w:rFonts w:ascii="Menlo" w:hAnsi="Menlo" w:cs="Menlo"/>
                          <w:sz w:val="12"/>
                          <w:szCs w:val="12"/>
                        </w:rPr>
                        <w:t xml:space="preserve">def </w:t>
                      </w:r>
                      <w:proofErr w:type="spellStart"/>
                      <w:r w:rsidRPr="004664BE">
                        <w:rPr>
                          <w:rFonts w:ascii="Menlo" w:hAnsi="Menlo" w:cs="Menlo"/>
                          <w:sz w:val="12"/>
                          <w:szCs w:val="12"/>
                        </w:rPr>
                        <w:t>on_</w:t>
                      </w:r>
                      <w:proofErr w:type="gramStart"/>
                      <w:r w:rsidRPr="004664BE">
                        <w:rPr>
                          <w:rFonts w:ascii="Menlo" w:hAnsi="Menlo" w:cs="Menlo"/>
                          <w:sz w:val="12"/>
                          <w:szCs w:val="12"/>
                        </w:rPr>
                        <w:t>connect</w:t>
                      </w:r>
                      <w:proofErr w:type="spellEnd"/>
                      <w:r w:rsidRPr="004664BE">
                        <w:rPr>
                          <w:rFonts w:ascii="Menlo" w:hAnsi="Menlo" w:cs="Menlo"/>
                          <w:sz w:val="12"/>
                          <w:szCs w:val="12"/>
                        </w:rPr>
                        <w:t>(</w:t>
                      </w:r>
                      <w:proofErr w:type="gramEnd"/>
                      <w:r w:rsidRPr="004664BE">
                        <w:rPr>
                          <w:rFonts w:ascii="Menlo" w:hAnsi="Menlo" w:cs="Menlo"/>
                          <w:sz w:val="12"/>
                          <w:szCs w:val="12"/>
                        </w:rPr>
                        <w:t xml:space="preserve">client, </w:t>
                      </w:r>
                      <w:proofErr w:type="spellStart"/>
                      <w:r w:rsidRPr="004664BE">
                        <w:rPr>
                          <w:rFonts w:ascii="Menlo" w:hAnsi="Menlo" w:cs="Menlo"/>
                          <w:sz w:val="12"/>
                          <w:szCs w:val="12"/>
                        </w:rPr>
                        <w:t>userdata</w:t>
                      </w:r>
                      <w:proofErr w:type="spellEnd"/>
                      <w:r w:rsidRPr="004664BE">
                        <w:rPr>
                          <w:rFonts w:ascii="Menlo" w:hAnsi="Menlo" w:cs="Menlo"/>
                          <w:sz w:val="12"/>
                          <w:szCs w:val="12"/>
                        </w:rPr>
                        <w:t xml:space="preserve">, flags, </w:t>
                      </w:r>
                      <w:proofErr w:type="spellStart"/>
                      <w:r w:rsidRPr="004664BE">
                        <w:rPr>
                          <w:rFonts w:ascii="Menlo" w:hAnsi="Menlo" w:cs="Menlo"/>
                          <w:sz w:val="12"/>
                          <w:szCs w:val="12"/>
                        </w:rPr>
                        <w:t>rc</w:t>
                      </w:r>
                      <w:proofErr w:type="spellEnd"/>
                      <w:r w:rsidRPr="004664BE">
                        <w:rPr>
                          <w:rFonts w:ascii="Menlo" w:hAnsi="Menlo" w:cs="Menlo"/>
                          <w:sz w:val="12"/>
                          <w:szCs w:val="12"/>
                        </w:rPr>
                        <w:t>):</w:t>
                      </w:r>
                    </w:p>
                    <w:p w14:paraId="175654A3" w14:textId="3E252659" w:rsidR="00AF1F67" w:rsidRPr="004664BE" w:rsidRDefault="00AF1F67" w:rsidP="001472F3">
                      <w:pPr>
                        <w:ind w:left="280"/>
                        <w:rPr>
                          <w:rFonts w:ascii="Menlo" w:hAnsi="Menlo" w:cs="Menlo"/>
                          <w:sz w:val="12"/>
                          <w:szCs w:val="12"/>
                        </w:rPr>
                      </w:pPr>
                      <w:proofErr w:type="gramStart"/>
                      <w:r w:rsidRPr="004664BE">
                        <w:rPr>
                          <w:rFonts w:ascii="Menlo" w:hAnsi="Menlo" w:cs="Menlo"/>
                          <w:sz w:val="12"/>
                          <w:szCs w:val="12"/>
                        </w:rPr>
                        <w:t>print(</w:t>
                      </w:r>
                      <w:proofErr w:type="gramEnd"/>
                      <w:r w:rsidRPr="004664BE">
                        <w:rPr>
                          <w:rFonts w:ascii="Menlo" w:hAnsi="Menlo" w:cs="Menlo"/>
                          <w:sz w:val="12"/>
                          <w:szCs w:val="12"/>
                        </w:rPr>
                        <w:t>"Connected with result code</w:t>
                      </w:r>
                      <w:r w:rsidR="001472F3">
                        <w:rPr>
                          <w:rFonts w:ascii="Menlo" w:hAnsi="Menlo" w:cs="Menlo"/>
                          <w:sz w:val="12"/>
                          <w:szCs w:val="12"/>
                        </w:rPr>
                        <w:t xml:space="preserve"> </w:t>
                      </w:r>
                      <w:r w:rsidRPr="004664BE">
                        <w:rPr>
                          <w:rFonts w:ascii="Menlo" w:hAnsi="Menlo" w:cs="Menlo"/>
                          <w:sz w:val="12"/>
                          <w:szCs w:val="12"/>
                        </w:rPr>
                        <w:t>{0}".format(str(</w:t>
                      </w:r>
                      <w:proofErr w:type="spellStart"/>
                      <w:r w:rsidRPr="004664BE">
                        <w:rPr>
                          <w:rFonts w:ascii="Menlo" w:hAnsi="Menlo" w:cs="Menlo"/>
                          <w:sz w:val="12"/>
                          <w:szCs w:val="12"/>
                        </w:rPr>
                        <w:t>rc</w:t>
                      </w:r>
                      <w:proofErr w:type="spellEnd"/>
                      <w:r w:rsidRPr="004664BE">
                        <w:rPr>
                          <w:rFonts w:ascii="Menlo" w:hAnsi="Menlo" w:cs="Menlo"/>
                          <w:sz w:val="12"/>
                          <w:szCs w:val="12"/>
                        </w:rPr>
                        <w:t>)))</w:t>
                      </w:r>
                    </w:p>
                    <w:p w14:paraId="65F9AA15" w14:textId="77777777" w:rsidR="00AF1F67" w:rsidRPr="004664BE" w:rsidRDefault="00AF1F67" w:rsidP="00AF1F6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client.subscribe</w:t>
                      </w:r>
                      <w:proofErr w:type="spellEnd"/>
                      <w:proofErr w:type="gramEnd"/>
                      <w:r w:rsidRPr="004664BE">
                        <w:rPr>
                          <w:rFonts w:ascii="Menlo" w:hAnsi="Menlo" w:cs="Menlo"/>
                          <w:sz w:val="12"/>
                          <w:szCs w:val="12"/>
                        </w:rPr>
                        <w:t>("INFO")</w:t>
                      </w:r>
                    </w:p>
                    <w:p w14:paraId="35FEE2A9" w14:textId="77777777" w:rsidR="00AF1F67" w:rsidRPr="004664BE" w:rsidRDefault="00AF1F67" w:rsidP="00AF1F67">
                      <w:pPr>
                        <w:rPr>
                          <w:rFonts w:ascii="Menlo" w:hAnsi="Menlo" w:cs="Menlo"/>
                          <w:sz w:val="11"/>
                          <w:szCs w:val="11"/>
                        </w:rPr>
                      </w:pPr>
                    </w:p>
                    <w:p w14:paraId="0E4A50FA" w14:textId="77777777" w:rsidR="00AF1F67" w:rsidRPr="004664BE" w:rsidRDefault="00AF1F67" w:rsidP="00AF1F67">
                      <w:pPr>
                        <w:jc w:val="both"/>
                        <w:rPr>
                          <w:sz w:val="11"/>
                          <w:szCs w:val="11"/>
                        </w:rPr>
                      </w:pPr>
                    </w:p>
                  </w:txbxContent>
                </v:textbox>
                <w10:anchorlock/>
              </v:shape>
            </w:pict>
          </mc:Fallback>
        </mc:AlternateContent>
      </w:r>
    </w:p>
    <w:p w14:paraId="36438CC5" w14:textId="036580F0" w:rsidR="00AF1F67" w:rsidRDefault="00AF1F67" w:rsidP="002F290A">
      <w:pPr>
        <w:pStyle w:val="figurecaption"/>
        <w:jc w:val="left"/>
      </w:pPr>
      <w:r>
        <w:t xml:space="preserve">Python script showing the main entry point for an MQTT </w:t>
      </w:r>
      <w:r w:rsidR="001472F3">
        <w:t>client</w:t>
      </w:r>
      <w:r>
        <w:t xml:space="preserve"> connecting and subscribing to the P2P broker (hosted locally). </w:t>
      </w:r>
    </w:p>
    <w:p w14:paraId="52E547FD" w14:textId="21DA155E" w:rsidR="00AF1F67" w:rsidRPr="006E2019" w:rsidRDefault="00AF1F67" w:rsidP="002F290A">
      <w:pPr>
        <w:rPr>
          <w:sz w:val="20"/>
          <w:szCs w:val="20"/>
        </w:rPr>
      </w:pPr>
      <w:r w:rsidRPr="006E2019">
        <w:rPr>
          <w:sz w:val="20"/>
          <w:szCs w:val="20"/>
        </w:rPr>
        <w:t xml:space="preserve">The client </w:t>
      </w:r>
      <w:r w:rsidR="00C82BBB" w:rsidRPr="006E2019">
        <w:rPr>
          <w:sz w:val="20"/>
          <w:szCs w:val="20"/>
        </w:rPr>
        <w:t>also overrides the “</w:t>
      </w:r>
      <w:proofErr w:type="spellStart"/>
      <w:r w:rsidR="00C82BBB" w:rsidRPr="006E2019">
        <w:rPr>
          <w:sz w:val="20"/>
          <w:szCs w:val="20"/>
        </w:rPr>
        <w:t>on_message</w:t>
      </w:r>
      <w:proofErr w:type="spellEnd"/>
      <w:r w:rsidR="00C82BBB" w:rsidRPr="006E2019">
        <w:rPr>
          <w:sz w:val="20"/>
          <w:szCs w:val="20"/>
        </w:rPr>
        <w:t xml:space="preserve">” method so that the processing of the incoming messages is performed. The method converts the binary string into a JSON formatted object and stores it as a record in a thread safe list. </w:t>
      </w:r>
      <w:r w:rsidR="00733B0E" w:rsidRPr="006E2019">
        <w:rPr>
          <w:sz w:val="20"/>
          <w:szCs w:val="20"/>
        </w:rPr>
        <w:t xml:space="preserve">A separate thread is invoked that loops every few seconds and processes the messages into the total production and total consumption grouped by the time interval. The methods also remove any duplicate messages that arrive on the broker based on timestamp and customer Id. This forces the messages to be unique. </w:t>
      </w:r>
      <w:r w:rsidR="00B0577C" w:rsidRPr="006E2019">
        <w:rPr>
          <w:sz w:val="20"/>
          <w:szCs w:val="20"/>
        </w:rPr>
        <w:t xml:space="preserve">Note, that the synchronization of messages from each meter is not considered. The assumption is that all messages will arrive at a synchronized clock rate, </w:t>
      </w:r>
      <w:proofErr w:type="gramStart"/>
      <w:r w:rsidR="00B0577C" w:rsidRPr="006E2019">
        <w:rPr>
          <w:sz w:val="20"/>
          <w:szCs w:val="20"/>
        </w:rPr>
        <w:t>i.e.</w:t>
      </w:r>
      <w:proofErr w:type="gramEnd"/>
      <w:r w:rsidR="00B0577C" w:rsidRPr="006E2019">
        <w:rPr>
          <w:sz w:val="20"/>
          <w:szCs w:val="20"/>
        </w:rPr>
        <w:t xml:space="preserve"> once per second. If the messages are out of sync the aggregation of energy supplied or consumed may not be as accurate. Aggregating towards a common time window or even creating back casting methods to smooth out errors would result in more robust energy attribution across the network.</w:t>
      </w:r>
    </w:p>
    <w:p w14:paraId="7926328F" w14:textId="77777777" w:rsidR="00733B0E" w:rsidRDefault="00733B0E" w:rsidP="002F290A">
      <w:pPr>
        <w:pStyle w:val="BodyText"/>
        <w:jc w:val="left"/>
      </w:pPr>
      <w:r>
        <w:rPr>
          <w:noProof/>
        </w:rPr>
        <w:lastRenderedPageBreak/>
        <mc:AlternateContent>
          <mc:Choice Requires="wps">
            <w:drawing>
              <wp:inline distT="0" distB="0" distL="0" distR="0" wp14:anchorId="2F072D93" wp14:editId="318B53EC">
                <wp:extent cx="2816619" cy="2683130"/>
                <wp:effectExtent l="0" t="0" r="0" b="0"/>
                <wp:docPr id="115" name="Text Box 115"/>
                <wp:cNvGraphicFramePr/>
                <a:graphic xmlns:a="http://schemas.openxmlformats.org/drawingml/2006/main">
                  <a:graphicData uri="http://schemas.microsoft.com/office/word/2010/wordprocessingShape">
                    <wps:wsp>
                      <wps:cNvSpPr txBox="1"/>
                      <wps:spPr>
                        <a:xfrm>
                          <a:off x="0" y="0"/>
                          <a:ext cx="2816619" cy="2683130"/>
                        </a:xfrm>
                        <a:prstGeom prst="rect">
                          <a:avLst/>
                        </a:prstGeom>
                        <a:noFill/>
                        <a:ln w="6350">
                          <a:noFill/>
                        </a:ln>
                      </wps:spPr>
                      <wps:txbx>
                        <w:txbxContent>
                          <w:p w14:paraId="3FDC7593"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def </w:t>
                            </w:r>
                            <w:proofErr w:type="spellStart"/>
                            <w:r w:rsidRPr="00733B0E">
                              <w:rPr>
                                <w:rFonts w:ascii="Menlo" w:hAnsi="Menlo" w:cs="Menlo"/>
                                <w:sz w:val="12"/>
                                <w:szCs w:val="12"/>
                              </w:rPr>
                              <w:t>on_</w:t>
                            </w:r>
                            <w:proofErr w:type="gramStart"/>
                            <w:r w:rsidRPr="00733B0E">
                              <w:rPr>
                                <w:rFonts w:ascii="Menlo" w:hAnsi="Menlo" w:cs="Menlo"/>
                                <w:sz w:val="12"/>
                                <w:szCs w:val="12"/>
                              </w:rPr>
                              <w:t>message</w:t>
                            </w:r>
                            <w:proofErr w:type="spellEnd"/>
                            <w:r w:rsidRPr="00733B0E">
                              <w:rPr>
                                <w:rFonts w:ascii="Menlo" w:hAnsi="Menlo" w:cs="Menlo"/>
                                <w:sz w:val="12"/>
                                <w:szCs w:val="12"/>
                              </w:rPr>
                              <w:t>(</w:t>
                            </w:r>
                            <w:proofErr w:type="gramEnd"/>
                            <w:r w:rsidRPr="00733B0E">
                              <w:rPr>
                                <w:rFonts w:ascii="Menlo" w:hAnsi="Menlo" w:cs="Menlo"/>
                                <w:sz w:val="12"/>
                                <w:szCs w:val="12"/>
                              </w:rPr>
                              <w:t xml:space="preserve">client, </w:t>
                            </w:r>
                            <w:proofErr w:type="spellStart"/>
                            <w:r w:rsidRPr="00733B0E">
                              <w:rPr>
                                <w:rFonts w:ascii="Menlo" w:hAnsi="Menlo" w:cs="Menlo"/>
                                <w:sz w:val="12"/>
                                <w:szCs w:val="12"/>
                              </w:rPr>
                              <w:t>userdata</w:t>
                            </w:r>
                            <w:proofErr w:type="spellEnd"/>
                            <w:r w:rsidRPr="00733B0E">
                              <w:rPr>
                                <w:rFonts w:ascii="Menlo" w:hAnsi="Menlo" w:cs="Menlo"/>
                                <w:sz w:val="12"/>
                                <w:szCs w:val="12"/>
                              </w:rPr>
                              <w:t>, msg):</w:t>
                            </w:r>
                          </w:p>
                          <w:p w14:paraId="07975296"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convert</w:t>
                            </w:r>
                            <w:proofErr w:type="gramEnd"/>
                            <w:r w:rsidRPr="00733B0E">
                              <w:rPr>
                                <w:rFonts w:ascii="Menlo" w:hAnsi="Menlo" w:cs="Menlo"/>
                                <w:sz w:val="12"/>
                                <w:szCs w:val="12"/>
                              </w:rPr>
                              <w:t xml:space="preserve"> msg to json</w:t>
                            </w:r>
                          </w:p>
                          <w:p w14:paraId="5347F139"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data = </w:t>
                            </w:r>
                            <w:proofErr w:type="spellStart"/>
                            <w:proofErr w:type="gramStart"/>
                            <w:r w:rsidRPr="00733B0E">
                              <w:rPr>
                                <w:rFonts w:ascii="Menlo" w:hAnsi="Menlo" w:cs="Menlo"/>
                                <w:sz w:val="12"/>
                                <w:szCs w:val="12"/>
                              </w:rPr>
                              <w:t>json.loads</w:t>
                            </w:r>
                            <w:proofErr w:type="spellEnd"/>
                            <w:proofErr w:type="gramEnd"/>
                            <w:r w:rsidRPr="00733B0E">
                              <w:rPr>
                                <w:rFonts w:ascii="Menlo" w:hAnsi="Menlo" w:cs="Menlo"/>
                                <w:sz w:val="12"/>
                                <w:szCs w:val="12"/>
                              </w:rPr>
                              <w:t>(</w:t>
                            </w:r>
                            <w:proofErr w:type="spellStart"/>
                            <w:r w:rsidRPr="00733B0E">
                              <w:rPr>
                                <w:rFonts w:ascii="Menlo" w:hAnsi="Menlo" w:cs="Menlo"/>
                                <w:sz w:val="12"/>
                                <w:szCs w:val="12"/>
                              </w:rPr>
                              <w:t>msg.payload</w:t>
                            </w:r>
                            <w:proofErr w:type="spellEnd"/>
                            <w:r w:rsidRPr="00733B0E">
                              <w:rPr>
                                <w:rFonts w:ascii="Menlo" w:hAnsi="Menlo" w:cs="Menlo"/>
                                <w:sz w:val="12"/>
                                <w:szCs w:val="12"/>
                              </w:rPr>
                              <w:t>)</w:t>
                            </w:r>
                          </w:p>
                          <w:p w14:paraId="09FE0269"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check</w:t>
                            </w:r>
                            <w:proofErr w:type="gramEnd"/>
                            <w:r w:rsidRPr="00733B0E">
                              <w:rPr>
                                <w:rFonts w:ascii="Menlo" w:hAnsi="Menlo" w:cs="Menlo"/>
                                <w:sz w:val="12"/>
                                <w:szCs w:val="12"/>
                              </w:rPr>
                              <w:t xml:space="preserve"> if data is in </w:t>
                            </w:r>
                            <w:proofErr w:type="spellStart"/>
                            <w:r w:rsidRPr="00733B0E">
                              <w:rPr>
                                <w:rFonts w:ascii="Menlo" w:hAnsi="Menlo" w:cs="Menlo"/>
                                <w:sz w:val="12"/>
                                <w:szCs w:val="12"/>
                              </w:rPr>
                              <w:t>dict</w:t>
                            </w:r>
                            <w:proofErr w:type="spellEnd"/>
                          </w:p>
                          <w:p w14:paraId="70AF1C6E"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if not any(msg['time'] == data['time'] and</w:t>
                            </w:r>
                          </w:p>
                          <w:p w14:paraId="08E2A133" w14:textId="6A631491" w:rsidR="00733B0E" w:rsidRPr="00733B0E" w:rsidRDefault="00733B0E" w:rsidP="00733B0E">
                            <w:pPr>
                              <w:rPr>
                                <w:rFonts w:ascii="Menlo" w:hAnsi="Menlo" w:cs="Menlo"/>
                                <w:sz w:val="12"/>
                                <w:szCs w:val="12"/>
                              </w:rPr>
                            </w:pPr>
                            <w:r w:rsidRPr="00733B0E">
                              <w:rPr>
                                <w:rFonts w:ascii="Menlo" w:hAnsi="Menlo" w:cs="Menlo"/>
                                <w:sz w:val="12"/>
                                <w:szCs w:val="12"/>
                              </w:rPr>
                              <w:t xml:space="preserve">        msg['id'] == data['id'] for msg in </w:t>
                            </w:r>
                            <w:proofErr w:type="spellStart"/>
                            <w:r w:rsidRPr="00733B0E">
                              <w:rPr>
                                <w:rFonts w:ascii="Menlo" w:hAnsi="Menlo" w:cs="Menlo"/>
                                <w:sz w:val="12"/>
                                <w:szCs w:val="12"/>
                              </w:rPr>
                              <w:t>msg_dict</w:t>
                            </w:r>
                            <w:proofErr w:type="spellEnd"/>
                            <w:r w:rsidRPr="00733B0E">
                              <w:rPr>
                                <w:rFonts w:ascii="Menlo" w:hAnsi="Menlo" w:cs="Menlo"/>
                                <w:sz w:val="12"/>
                                <w:szCs w:val="12"/>
                              </w:rPr>
                              <w:t>):</w:t>
                            </w:r>
                          </w:p>
                          <w:p w14:paraId="794ED11B"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store</w:t>
                            </w:r>
                            <w:proofErr w:type="gramEnd"/>
                            <w:r w:rsidRPr="00733B0E">
                              <w:rPr>
                                <w:rFonts w:ascii="Menlo" w:hAnsi="Menlo" w:cs="Menlo"/>
                                <w:sz w:val="12"/>
                                <w:szCs w:val="12"/>
                              </w:rPr>
                              <w:t xml:space="preserve"> data in a dictionary</w:t>
                            </w:r>
                          </w:p>
                          <w:p w14:paraId="5FB8DFC2"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msg_</w:t>
                            </w:r>
                            <w:proofErr w:type="gramStart"/>
                            <w:r w:rsidRPr="00733B0E">
                              <w:rPr>
                                <w:rFonts w:ascii="Menlo" w:hAnsi="Menlo" w:cs="Menlo"/>
                                <w:sz w:val="12"/>
                                <w:szCs w:val="12"/>
                              </w:rPr>
                              <w:t>dict.append</w:t>
                            </w:r>
                            <w:proofErr w:type="spellEnd"/>
                            <w:proofErr w:type="gramEnd"/>
                            <w:r w:rsidRPr="00733B0E">
                              <w:rPr>
                                <w:rFonts w:ascii="Menlo" w:hAnsi="Menlo" w:cs="Menlo"/>
                                <w:sz w:val="12"/>
                                <w:szCs w:val="12"/>
                              </w:rPr>
                              <w:t>(data)</w:t>
                            </w:r>
                          </w:p>
                          <w:p w14:paraId="526D057E" w14:textId="77777777" w:rsidR="00733B0E" w:rsidRPr="00733B0E" w:rsidRDefault="00733B0E" w:rsidP="00733B0E">
                            <w:pPr>
                              <w:rPr>
                                <w:rFonts w:ascii="Menlo" w:hAnsi="Menlo" w:cs="Menlo"/>
                                <w:sz w:val="12"/>
                                <w:szCs w:val="12"/>
                              </w:rPr>
                            </w:pPr>
                          </w:p>
                          <w:p w14:paraId="3B78A1D1"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def </w:t>
                            </w:r>
                            <w:proofErr w:type="spellStart"/>
                            <w:r w:rsidRPr="00733B0E">
                              <w:rPr>
                                <w:rFonts w:ascii="Menlo" w:hAnsi="Menlo" w:cs="Menlo"/>
                                <w:sz w:val="12"/>
                                <w:szCs w:val="12"/>
                              </w:rPr>
                              <w:t>thread_process_msgs</w:t>
                            </w:r>
                            <w:proofErr w:type="spellEnd"/>
                            <w:r w:rsidRPr="00733B0E">
                              <w:rPr>
                                <w:rFonts w:ascii="Menlo" w:hAnsi="Menlo" w:cs="Menlo"/>
                                <w:sz w:val="12"/>
                                <w:szCs w:val="12"/>
                              </w:rPr>
                              <w:t>(id):</w:t>
                            </w:r>
                          </w:p>
                          <w:p w14:paraId="1DE4B01C"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while True:</w:t>
                            </w:r>
                          </w:p>
                          <w:p w14:paraId="6944EC33" w14:textId="3F11349E" w:rsidR="00733B0E" w:rsidRPr="00733B0E" w:rsidRDefault="00733B0E" w:rsidP="00733B0E">
                            <w:pPr>
                              <w:rPr>
                                <w:rFonts w:ascii="Menlo" w:hAnsi="Menlo" w:cs="Menlo"/>
                                <w:sz w:val="12"/>
                                <w:szCs w:val="12"/>
                              </w:rPr>
                            </w:pPr>
                            <w:r w:rsidRPr="00733B0E">
                              <w:rPr>
                                <w:rFonts w:ascii="Menlo" w:hAnsi="Menlo" w:cs="Menlo"/>
                                <w:sz w:val="12"/>
                                <w:szCs w:val="12"/>
                              </w:rPr>
                              <w:t xml:space="preserve">    </w:t>
                            </w:r>
                            <w:r>
                              <w:rPr>
                                <w:rFonts w:ascii="Menlo" w:hAnsi="Menlo" w:cs="Menlo"/>
                                <w:sz w:val="12"/>
                                <w:szCs w:val="12"/>
                              </w:rPr>
                              <w:t xml:space="preserve"> </w:t>
                            </w:r>
                            <w:r w:rsidRPr="00733B0E">
                              <w:rPr>
                                <w:rFonts w:ascii="Menlo" w:hAnsi="Menlo" w:cs="Menlo"/>
                                <w:sz w:val="12"/>
                                <w:szCs w:val="12"/>
                              </w:rPr>
                              <w:t>try:</w:t>
                            </w:r>
                          </w:p>
                          <w:p w14:paraId="14264C0D" w14:textId="121C5D3B" w:rsidR="00733B0E" w:rsidRPr="00733B0E" w:rsidRDefault="00733B0E" w:rsidP="00733B0E">
                            <w:pPr>
                              <w:rPr>
                                <w:rFonts w:ascii="Menlo" w:hAnsi="Menlo" w:cs="Menlo"/>
                                <w:sz w:val="12"/>
                                <w:szCs w:val="12"/>
                              </w:rPr>
                            </w:pPr>
                            <w:r w:rsidRPr="00733B0E">
                              <w:rPr>
                                <w:rFonts w:ascii="Menlo" w:hAnsi="Menlo" w:cs="Menlo"/>
                                <w:sz w:val="12"/>
                                <w:szCs w:val="12"/>
                              </w:rPr>
                              <w:t xml:space="preserve">        df = </w:t>
                            </w:r>
                            <w:proofErr w:type="spellStart"/>
                            <w:proofErr w:type="gramStart"/>
                            <w:r w:rsidRPr="00733B0E">
                              <w:rPr>
                                <w:rFonts w:ascii="Menlo" w:hAnsi="Menlo" w:cs="Menlo"/>
                                <w:sz w:val="12"/>
                                <w:szCs w:val="12"/>
                              </w:rPr>
                              <w:t>pd.DataFrame.from</w:t>
                            </w:r>
                            <w:proofErr w:type="gramEnd"/>
                            <w:r w:rsidRPr="00733B0E">
                              <w:rPr>
                                <w:rFonts w:ascii="Menlo" w:hAnsi="Menlo" w:cs="Menlo"/>
                                <w:sz w:val="12"/>
                                <w:szCs w:val="12"/>
                              </w:rPr>
                              <w:t>_records</w:t>
                            </w:r>
                            <w:proofErr w:type="spellEnd"/>
                            <w:r w:rsidRPr="00733B0E">
                              <w:rPr>
                                <w:rFonts w:ascii="Menlo" w:hAnsi="Menlo" w:cs="Menlo"/>
                                <w:sz w:val="12"/>
                                <w:szCs w:val="12"/>
                              </w:rPr>
                              <w:t>(</w:t>
                            </w:r>
                            <w:proofErr w:type="spellStart"/>
                            <w:r w:rsidRPr="00733B0E">
                              <w:rPr>
                                <w:rFonts w:ascii="Menlo" w:hAnsi="Menlo" w:cs="Menlo"/>
                                <w:sz w:val="12"/>
                                <w:szCs w:val="12"/>
                              </w:rPr>
                              <w:t>msg_dict</w:t>
                            </w:r>
                            <w:proofErr w:type="spellEnd"/>
                            <w:r w:rsidRPr="00733B0E">
                              <w:rPr>
                                <w:rFonts w:ascii="Menlo" w:hAnsi="Menlo" w:cs="Menlo"/>
                                <w:sz w:val="12"/>
                                <w:szCs w:val="12"/>
                              </w:rPr>
                              <w:t>)</w:t>
                            </w:r>
                          </w:p>
                          <w:p w14:paraId="02AE198A" w14:textId="65314D04" w:rsidR="00733B0E" w:rsidRDefault="00733B0E" w:rsidP="00733B0E">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tp</w:t>
                            </w:r>
                            <w:proofErr w:type="spellEnd"/>
                            <w:r w:rsidRPr="00733B0E">
                              <w:rPr>
                                <w:rFonts w:ascii="Menlo" w:hAnsi="Menlo" w:cs="Menlo"/>
                                <w:sz w:val="12"/>
                                <w:szCs w:val="12"/>
                              </w:rPr>
                              <w:t xml:space="preserve"> = df[df['kW'] &gt;</w:t>
                            </w:r>
                            <w:r>
                              <w:rPr>
                                <w:rFonts w:ascii="Menlo" w:hAnsi="Menlo" w:cs="Menlo"/>
                                <w:sz w:val="12"/>
                                <w:szCs w:val="12"/>
                              </w:rPr>
                              <w:t xml:space="preserve"> </w:t>
                            </w:r>
                            <w:r w:rsidRPr="00733B0E">
                              <w:rPr>
                                <w:rFonts w:ascii="Menlo" w:hAnsi="Menlo" w:cs="Menlo"/>
                                <w:sz w:val="12"/>
                                <w:szCs w:val="12"/>
                              </w:rPr>
                              <w:t>0].</w:t>
                            </w:r>
                          </w:p>
                          <w:p w14:paraId="1C405B4D" w14:textId="2F646F37" w:rsidR="00733B0E" w:rsidRPr="00733B0E" w:rsidRDefault="00733B0E" w:rsidP="00733B0E">
                            <w:pPr>
                              <w:rPr>
                                <w:rFonts w:ascii="Menlo" w:hAnsi="Menlo" w:cs="Menlo"/>
                                <w:sz w:val="12"/>
                                <w:szCs w:val="12"/>
                              </w:rPr>
                            </w:pPr>
                            <w:r>
                              <w:rPr>
                                <w:rFonts w:ascii="Menlo" w:hAnsi="Menlo" w:cs="Menlo"/>
                                <w:sz w:val="12"/>
                                <w:szCs w:val="12"/>
                              </w:rPr>
                              <w:t xml:space="preserve">                </w:t>
                            </w:r>
                            <w:proofErr w:type="spellStart"/>
                            <w:r w:rsidRPr="00733B0E">
                              <w:rPr>
                                <w:rFonts w:ascii="Menlo" w:hAnsi="Menlo" w:cs="Menlo"/>
                                <w:sz w:val="12"/>
                                <w:szCs w:val="12"/>
                              </w:rPr>
                              <w:t>groupby</w:t>
                            </w:r>
                            <w:proofErr w:type="spellEnd"/>
                            <w:r w:rsidRPr="00733B0E">
                              <w:rPr>
                                <w:rFonts w:ascii="Menlo" w:hAnsi="Menlo" w:cs="Menlo"/>
                                <w:sz w:val="12"/>
                                <w:szCs w:val="12"/>
                              </w:rPr>
                              <w:t>(['time']</w:t>
                            </w:r>
                            <w:proofErr w:type="gramStart"/>
                            <w:r w:rsidRPr="00733B0E">
                              <w:rPr>
                                <w:rFonts w:ascii="Menlo" w:hAnsi="Menlo" w:cs="Menlo"/>
                                <w:sz w:val="12"/>
                                <w:szCs w:val="12"/>
                              </w:rPr>
                              <w:t>).sum</w:t>
                            </w:r>
                            <w:proofErr w:type="gramEnd"/>
                            <w:r w:rsidRPr="00733B0E">
                              <w:rPr>
                                <w:rFonts w:ascii="Menlo" w:hAnsi="Menlo" w:cs="Menlo"/>
                                <w:sz w:val="12"/>
                                <w:szCs w:val="12"/>
                              </w:rPr>
                              <w:t>()</w:t>
                            </w:r>
                          </w:p>
                          <w:p w14:paraId="0E5BA1F1" w14:textId="3F50147F" w:rsidR="00733B0E" w:rsidRDefault="00733B0E" w:rsidP="00733B0E">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tc</w:t>
                            </w:r>
                            <w:proofErr w:type="spellEnd"/>
                            <w:r w:rsidRPr="00733B0E">
                              <w:rPr>
                                <w:rFonts w:ascii="Menlo" w:hAnsi="Menlo" w:cs="Menlo"/>
                                <w:sz w:val="12"/>
                                <w:szCs w:val="12"/>
                              </w:rPr>
                              <w:t xml:space="preserve"> = df[df['kW'] &lt; 0].</w:t>
                            </w:r>
                          </w:p>
                          <w:p w14:paraId="6BFB64DF" w14:textId="1FA8E7B2" w:rsidR="00733B0E" w:rsidRPr="00733B0E" w:rsidRDefault="00733B0E" w:rsidP="00733B0E">
                            <w:pPr>
                              <w:rPr>
                                <w:rFonts w:ascii="Menlo" w:hAnsi="Menlo" w:cs="Menlo"/>
                                <w:sz w:val="12"/>
                                <w:szCs w:val="12"/>
                              </w:rPr>
                            </w:pPr>
                            <w:r>
                              <w:rPr>
                                <w:rFonts w:ascii="Menlo" w:hAnsi="Menlo" w:cs="Menlo"/>
                                <w:sz w:val="12"/>
                                <w:szCs w:val="12"/>
                              </w:rPr>
                              <w:t xml:space="preserve">                   </w:t>
                            </w:r>
                            <w:proofErr w:type="spellStart"/>
                            <w:r w:rsidRPr="00733B0E">
                              <w:rPr>
                                <w:rFonts w:ascii="Menlo" w:hAnsi="Menlo" w:cs="Menlo"/>
                                <w:sz w:val="12"/>
                                <w:szCs w:val="12"/>
                              </w:rPr>
                              <w:t>groupby</w:t>
                            </w:r>
                            <w:proofErr w:type="spellEnd"/>
                            <w:r w:rsidRPr="00733B0E">
                              <w:rPr>
                                <w:rFonts w:ascii="Menlo" w:hAnsi="Menlo" w:cs="Menlo"/>
                                <w:sz w:val="12"/>
                                <w:szCs w:val="12"/>
                              </w:rPr>
                              <w:t>(['time']</w:t>
                            </w:r>
                            <w:proofErr w:type="gramStart"/>
                            <w:r w:rsidRPr="00733B0E">
                              <w:rPr>
                                <w:rFonts w:ascii="Menlo" w:hAnsi="Menlo" w:cs="Menlo"/>
                                <w:sz w:val="12"/>
                                <w:szCs w:val="12"/>
                              </w:rPr>
                              <w:t>).sum</w:t>
                            </w:r>
                            <w:proofErr w:type="gramEnd"/>
                            <w:r w:rsidRPr="00733B0E">
                              <w:rPr>
                                <w:rFonts w:ascii="Menlo" w:hAnsi="Menlo" w:cs="Menlo"/>
                                <w:sz w:val="12"/>
                                <w:szCs w:val="12"/>
                              </w:rPr>
                              <w:t>()</w:t>
                            </w:r>
                          </w:p>
                          <w:p w14:paraId="2659BF4A" w14:textId="7243B451" w:rsidR="00733B0E" w:rsidRPr="00733B0E" w:rsidRDefault="00733B0E" w:rsidP="00733B0E">
                            <w:pPr>
                              <w:rPr>
                                <w:rFonts w:ascii="Menlo" w:hAnsi="Menlo" w:cs="Menlo"/>
                                <w:sz w:val="12"/>
                                <w:szCs w:val="12"/>
                              </w:rPr>
                            </w:pPr>
                            <w:r w:rsidRPr="00733B0E">
                              <w:rPr>
                                <w:rFonts w:ascii="Menlo" w:hAnsi="Menlo" w:cs="Menlo"/>
                                <w:sz w:val="12"/>
                                <w:szCs w:val="12"/>
                              </w:rPr>
                              <w:t xml:space="preserve">        # </w:t>
                            </w:r>
                            <w:proofErr w:type="spellStart"/>
                            <w:proofErr w:type="gramStart"/>
                            <w:r w:rsidRPr="00733B0E">
                              <w:rPr>
                                <w:rFonts w:ascii="Menlo" w:hAnsi="Menlo" w:cs="Menlo"/>
                                <w:sz w:val="12"/>
                                <w:szCs w:val="12"/>
                              </w:rPr>
                              <w:t>itterate</w:t>
                            </w:r>
                            <w:proofErr w:type="spellEnd"/>
                            <w:proofErr w:type="gramEnd"/>
                            <w:r w:rsidRPr="00733B0E">
                              <w:rPr>
                                <w:rFonts w:ascii="Menlo" w:hAnsi="Menlo" w:cs="Menlo"/>
                                <w:sz w:val="12"/>
                                <w:szCs w:val="12"/>
                              </w:rPr>
                              <w:t xml:space="preserve"> through values of </w:t>
                            </w:r>
                            <w:proofErr w:type="spellStart"/>
                            <w:r w:rsidRPr="00733B0E">
                              <w:rPr>
                                <w:rFonts w:ascii="Menlo" w:hAnsi="Menlo" w:cs="Menlo"/>
                                <w:sz w:val="12"/>
                                <w:szCs w:val="12"/>
                              </w:rPr>
                              <w:t>tp</w:t>
                            </w:r>
                            <w:proofErr w:type="spellEnd"/>
                          </w:p>
                          <w:p w14:paraId="5C0C5286" w14:textId="2A697BF1" w:rsidR="00733B0E" w:rsidRPr="00733B0E" w:rsidRDefault="00733B0E" w:rsidP="00733B0E">
                            <w:pPr>
                              <w:rPr>
                                <w:rFonts w:ascii="Menlo" w:hAnsi="Menlo" w:cs="Menlo"/>
                                <w:sz w:val="12"/>
                                <w:szCs w:val="12"/>
                              </w:rPr>
                            </w:pPr>
                            <w:r w:rsidRPr="00733B0E">
                              <w:rPr>
                                <w:rFonts w:ascii="Menlo" w:hAnsi="Menlo" w:cs="Menlo"/>
                                <w:sz w:val="12"/>
                                <w:szCs w:val="12"/>
                              </w:rPr>
                              <w:t xml:space="preserve">        for index, row in </w:t>
                            </w:r>
                            <w:proofErr w:type="spellStart"/>
                            <w:proofErr w:type="gramStart"/>
                            <w:r w:rsidRPr="00733B0E">
                              <w:rPr>
                                <w:rFonts w:ascii="Menlo" w:hAnsi="Menlo" w:cs="Menlo"/>
                                <w:sz w:val="12"/>
                                <w:szCs w:val="12"/>
                              </w:rPr>
                              <w:t>tp.iterrows</w:t>
                            </w:r>
                            <w:proofErr w:type="spellEnd"/>
                            <w:proofErr w:type="gramEnd"/>
                            <w:r w:rsidRPr="00733B0E">
                              <w:rPr>
                                <w:rFonts w:ascii="Menlo" w:hAnsi="Menlo" w:cs="Menlo"/>
                                <w:sz w:val="12"/>
                                <w:szCs w:val="12"/>
                              </w:rPr>
                              <w:t>():</w:t>
                            </w:r>
                          </w:p>
                          <w:p w14:paraId="5FC6B3F2" w14:textId="2BC49169" w:rsidR="00733B0E" w:rsidRPr="00733B0E" w:rsidRDefault="00733B0E" w:rsidP="00733B0E">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update</w:t>
                            </w:r>
                            <w:proofErr w:type="gramEnd"/>
                            <w:r w:rsidRPr="00733B0E">
                              <w:rPr>
                                <w:rFonts w:ascii="Menlo" w:hAnsi="Menlo" w:cs="Menlo"/>
                                <w:sz w:val="12"/>
                                <w:szCs w:val="12"/>
                              </w:rPr>
                              <w:t xml:space="preserve"> df with </w:t>
                            </w:r>
                            <w:proofErr w:type="spellStart"/>
                            <w:r w:rsidRPr="00733B0E">
                              <w:rPr>
                                <w:rFonts w:ascii="Menlo" w:hAnsi="Menlo" w:cs="Menlo"/>
                                <w:sz w:val="12"/>
                                <w:szCs w:val="12"/>
                              </w:rPr>
                              <w:t>tp</w:t>
                            </w:r>
                            <w:proofErr w:type="spellEnd"/>
                            <w:r w:rsidRPr="00733B0E">
                              <w:rPr>
                                <w:rFonts w:ascii="Menlo" w:hAnsi="Menlo" w:cs="Menlo"/>
                                <w:sz w:val="12"/>
                                <w:szCs w:val="12"/>
                              </w:rPr>
                              <w:t xml:space="preserve"> at time index</w:t>
                            </w:r>
                          </w:p>
                          <w:p w14:paraId="64F23FE0" w14:textId="0BF6E2C8" w:rsidR="00733B0E" w:rsidRPr="00733B0E" w:rsidRDefault="00733B0E" w:rsidP="00733B0E">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df.loc</w:t>
                            </w:r>
                            <w:proofErr w:type="spellEnd"/>
                            <w:r w:rsidRPr="00733B0E">
                              <w:rPr>
                                <w:rFonts w:ascii="Menlo" w:hAnsi="Menlo" w:cs="Menlo"/>
                                <w:sz w:val="12"/>
                                <w:szCs w:val="12"/>
                              </w:rPr>
                              <w:t>[df['time'] == index, '</w:t>
                            </w:r>
                            <w:proofErr w:type="spellStart"/>
                            <w:r w:rsidRPr="00733B0E">
                              <w:rPr>
                                <w:rFonts w:ascii="Menlo" w:hAnsi="Menlo" w:cs="Menlo"/>
                                <w:sz w:val="12"/>
                                <w:szCs w:val="12"/>
                              </w:rPr>
                              <w:t>tp</w:t>
                            </w:r>
                            <w:proofErr w:type="spellEnd"/>
                            <w:r w:rsidRPr="00733B0E">
                              <w:rPr>
                                <w:rFonts w:ascii="Menlo" w:hAnsi="Menlo" w:cs="Menlo"/>
                                <w:sz w:val="12"/>
                                <w:szCs w:val="12"/>
                              </w:rPr>
                              <w:t>'] =</w:t>
                            </w:r>
                            <w:r>
                              <w:rPr>
                                <w:rFonts w:ascii="Menlo" w:hAnsi="Menlo" w:cs="Menlo"/>
                                <w:sz w:val="12"/>
                                <w:szCs w:val="12"/>
                              </w:rPr>
                              <w:t xml:space="preserve"> </w:t>
                            </w:r>
                            <w:r w:rsidRPr="00733B0E">
                              <w:rPr>
                                <w:rFonts w:ascii="Menlo" w:hAnsi="Menlo" w:cs="Menlo"/>
                                <w:sz w:val="12"/>
                                <w:szCs w:val="12"/>
                              </w:rPr>
                              <w:t>row['kW']</w:t>
                            </w:r>
                          </w:p>
                          <w:p w14:paraId="3C8962F8" w14:textId="73807B2B" w:rsidR="00733B0E" w:rsidRPr="00733B0E" w:rsidRDefault="00733B0E" w:rsidP="00733B0E">
                            <w:pPr>
                              <w:rPr>
                                <w:rFonts w:ascii="Menlo" w:hAnsi="Menlo" w:cs="Menlo"/>
                                <w:sz w:val="12"/>
                                <w:szCs w:val="12"/>
                              </w:rPr>
                            </w:pPr>
                            <w:r w:rsidRPr="00733B0E">
                              <w:rPr>
                                <w:rFonts w:ascii="Menlo" w:hAnsi="Menlo" w:cs="Menlo"/>
                                <w:sz w:val="12"/>
                                <w:szCs w:val="12"/>
                              </w:rPr>
                              <w:t xml:space="preserve">        for index, row in </w:t>
                            </w:r>
                            <w:proofErr w:type="spellStart"/>
                            <w:proofErr w:type="gramStart"/>
                            <w:r w:rsidRPr="00733B0E">
                              <w:rPr>
                                <w:rFonts w:ascii="Menlo" w:hAnsi="Menlo" w:cs="Menlo"/>
                                <w:sz w:val="12"/>
                                <w:szCs w:val="12"/>
                              </w:rPr>
                              <w:t>tc.iterrows</w:t>
                            </w:r>
                            <w:proofErr w:type="spellEnd"/>
                            <w:proofErr w:type="gramEnd"/>
                            <w:r w:rsidRPr="00733B0E">
                              <w:rPr>
                                <w:rFonts w:ascii="Menlo" w:hAnsi="Menlo" w:cs="Menlo"/>
                                <w:sz w:val="12"/>
                                <w:szCs w:val="12"/>
                              </w:rPr>
                              <w:t>():</w:t>
                            </w:r>
                          </w:p>
                          <w:p w14:paraId="7DA6A1D3" w14:textId="244A6979" w:rsidR="00733B0E" w:rsidRPr="00733B0E" w:rsidRDefault="00733B0E" w:rsidP="00733B0E">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update</w:t>
                            </w:r>
                            <w:proofErr w:type="gramEnd"/>
                            <w:r w:rsidRPr="00733B0E">
                              <w:rPr>
                                <w:rFonts w:ascii="Menlo" w:hAnsi="Menlo" w:cs="Menlo"/>
                                <w:sz w:val="12"/>
                                <w:szCs w:val="12"/>
                              </w:rPr>
                              <w:t xml:space="preserve"> df with </w:t>
                            </w:r>
                            <w:proofErr w:type="spellStart"/>
                            <w:r w:rsidRPr="00733B0E">
                              <w:rPr>
                                <w:rFonts w:ascii="Menlo" w:hAnsi="Menlo" w:cs="Menlo"/>
                                <w:sz w:val="12"/>
                                <w:szCs w:val="12"/>
                              </w:rPr>
                              <w:t>tc</w:t>
                            </w:r>
                            <w:proofErr w:type="spellEnd"/>
                            <w:r w:rsidRPr="00733B0E">
                              <w:rPr>
                                <w:rFonts w:ascii="Menlo" w:hAnsi="Menlo" w:cs="Menlo"/>
                                <w:sz w:val="12"/>
                                <w:szCs w:val="12"/>
                              </w:rPr>
                              <w:t xml:space="preserve"> at time index</w:t>
                            </w:r>
                          </w:p>
                          <w:p w14:paraId="7C9B24C5" w14:textId="55BD05BF" w:rsidR="00733B0E" w:rsidRPr="00733B0E" w:rsidRDefault="00733B0E" w:rsidP="00733B0E">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df.loc</w:t>
                            </w:r>
                            <w:proofErr w:type="spellEnd"/>
                            <w:r w:rsidRPr="00733B0E">
                              <w:rPr>
                                <w:rFonts w:ascii="Menlo" w:hAnsi="Menlo" w:cs="Menlo"/>
                                <w:sz w:val="12"/>
                                <w:szCs w:val="12"/>
                              </w:rPr>
                              <w:t>[df['time'] == index, '</w:t>
                            </w:r>
                            <w:proofErr w:type="spellStart"/>
                            <w:r w:rsidRPr="00733B0E">
                              <w:rPr>
                                <w:rFonts w:ascii="Menlo" w:hAnsi="Menlo" w:cs="Menlo"/>
                                <w:sz w:val="12"/>
                                <w:szCs w:val="12"/>
                              </w:rPr>
                              <w:t>tc</w:t>
                            </w:r>
                            <w:proofErr w:type="spellEnd"/>
                            <w:r w:rsidRPr="00733B0E">
                              <w:rPr>
                                <w:rFonts w:ascii="Menlo" w:hAnsi="Menlo" w:cs="Menlo"/>
                                <w:sz w:val="12"/>
                                <w:szCs w:val="12"/>
                              </w:rPr>
                              <w:t>'] = row['kW']</w:t>
                            </w:r>
                          </w:p>
                          <w:p w14:paraId="3EEC6A13" w14:textId="783C589E" w:rsidR="00B0577C" w:rsidRDefault="00733B0E" w:rsidP="00733B0E">
                            <w:pPr>
                              <w:rPr>
                                <w:rFonts w:ascii="Menlo" w:hAnsi="Menlo" w:cs="Menlo"/>
                                <w:sz w:val="12"/>
                                <w:szCs w:val="12"/>
                              </w:rPr>
                            </w:pPr>
                            <w:r w:rsidRPr="00733B0E">
                              <w:rPr>
                                <w:rFonts w:ascii="Menlo" w:hAnsi="Menlo" w:cs="Menlo"/>
                                <w:sz w:val="12"/>
                                <w:szCs w:val="12"/>
                              </w:rPr>
                              <w:t xml:space="preserve">            </w:t>
                            </w:r>
                            <w:proofErr w:type="spellStart"/>
                            <w:proofErr w:type="gramStart"/>
                            <w:r w:rsidRPr="00733B0E">
                              <w:rPr>
                                <w:rFonts w:ascii="Menlo" w:hAnsi="Menlo" w:cs="Menlo"/>
                                <w:sz w:val="12"/>
                                <w:szCs w:val="12"/>
                              </w:rPr>
                              <w:t>time.sleep</w:t>
                            </w:r>
                            <w:proofErr w:type="spellEnd"/>
                            <w:proofErr w:type="gramEnd"/>
                            <w:r w:rsidRPr="00733B0E">
                              <w:rPr>
                                <w:rFonts w:ascii="Menlo" w:hAnsi="Menlo" w:cs="Menlo"/>
                                <w:sz w:val="12"/>
                                <w:szCs w:val="12"/>
                              </w:rPr>
                              <w:t>(2)</w:t>
                            </w:r>
                          </w:p>
                          <w:p w14:paraId="3E209BB6" w14:textId="1F102C1B" w:rsidR="00B0577C" w:rsidRDefault="00B0577C" w:rsidP="00733B0E">
                            <w:pPr>
                              <w:rPr>
                                <w:rFonts w:ascii="Menlo" w:hAnsi="Menlo" w:cs="Menlo"/>
                                <w:sz w:val="12"/>
                                <w:szCs w:val="12"/>
                              </w:rPr>
                            </w:pPr>
                            <w:r>
                              <w:rPr>
                                <w:rFonts w:ascii="Menlo" w:hAnsi="Menlo" w:cs="Menlo"/>
                                <w:sz w:val="12"/>
                                <w:szCs w:val="12"/>
                              </w:rPr>
                              <w:t xml:space="preserve">        df = </w:t>
                            </w:r>
                            <w:proofErr w:type="spellStart"/>
                            <w:r>
                              <w:rPr>
                                <w:rFonts w:ascii="Menlo" w:hAnsi="Menlo" w:cs="Menlo"/>
                                <w:sz w:val="12"/>
                                <w:szCs w:val="12"/>
                              </w:rPr>
                              <w:t>calculate_nrg</w:t>
                            </w:r>
                            <w:proofErr w:type="spellEnd"/>
                            <w:r>
                              <w:rPr>
                                <w:rFonts w:ascii="Menlo" w:hAnsi="Menlo" w:cs="Menlo"/>
                                <w:sz w:val="12"/>
                                <w:szCs w:val="12"/>
                              </w:rPr>
                              <w:t>(df)</w:t>
                            </w:r>
                          </w:p>
                          <w:p w14:paraId="769AB961" w14:textId="77777777" w:rsidR="00B0577C" w:rsidRDefault="00B0577C" w:rsidP="00733B0E">
                            <w:pPr>
                              <w:rPr>
                                <w:rFonts w:ascii="Menlo" w:hAnsi="Menlo" w:cs="Menlo"/>
                                <w:sz w:val="12"/>
                                <w:szCs w:val="12"/>
                              </w:rPr>
                            </w:pPr>
                            <w:r>
                              <w:rPr>
                                <w:rFonts w:ascii="Menlo" w:hAnsi="Menlo" w:cs="Menlo"/>
                                <w:sz w:val="12"/>
                                <w:szCs w:val="12"/>
                              </w:rPr>
                              <w:t xml:space="preserve">        </w:t>
                            </w:r>
                          </w:p>
                          <w:p w14:paraId="015413A2" w14:textId="52A748A5" w:rsidR="00733B0E" w:rsidRPr="00733B0E" w:rsidRDefault="00733B0E" w:rsidP="00733B0E">
                            <w:pPr>
                              <w:rPr>
                                <w:rFonts w:ascii="Menlo" w:hAnsi="Menlo" w:cs="Menlo"/>
                                <w:sz w:val="12"/>
                                <w:szCs w:val="12"/>
                              </w:rPr>
                            </w:pPr>
                            <w:r w:rsidRPr="00733B0E">
                              <w:rPr>
                                <w:rFonts w:ascii="Menlo" w:hAnsi="Menlo" w:cs="Menlo"/>
                                <w:sz w:val="12"/>
                                <w:szCs w:val="12"/>
                              </w:rPr>
                              <w:t xml:space="preserve">        except Exception as e:</w:t>
                            </w:r>
                          </w:p>
                          <w:p w14:paraId="1181DAA9"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print(e)</w:t>
                            </w:r>
                          </w:p>
                          <w:p w14:paraId="7D1B1C42" w14:textId="77777777" w:rsidR="00733B0E" w:rsidRPr="004664BE" w:rsidRDefault="00733B0E" w:rsidP="00733B0E">
                            <w:pPr>
                              <w:rPr>
                                <w:rFonts w:ascii="Menlo" w:hAnsi="Menlo" w:cs="Menlo"/>
                                <w:sz w:val="12"/>
                                <w:szCs w:val="12"/>
                              </w:rPr>
                            </w:pPr>
                          </w:p>
                          <w:p w14:paraId="14180937" w14:textId="77777777" w:rsidR="00733B0E" w:rsidRPr="00733B0E" w:rsidRDefault="00733B0E" w:rsidP="00733B0E">
                            <w:pPr>
                              <w:jc w:val="both"/>
                              <w:rPr>
                                <w:rFonts w:ascii="Menlo" w:hAnsi="Menlo" w:cs="Menlo"/>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072D93" id="Text Box 115" o:spid="_x0000_s1036" type="#_x0000_t202" style="width:221.8pt;height:21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" filled="f" stroked="f" strokeweight=".5pt">
                <v:textbox>
                  <w:txbxContent>
                    <w:p w14:paraId="3FDC7593"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def </w:t>
                      </w:r>
                      <w:proofErr w:type="spellStart"/>
                      <w:r w:rsidRPr="00733B0E">
                        <w:rPr>
                          <w:rFonts w:ascii="Menlo" w:hAnsi="Menlo" w:cs="Menlo"/>
                          <w:sz w:val="12"/>
                          <w:szCs w:val="12"/>
                        </w:rPr>
                        <w:t>on_</w:t>
                      </w:r>
                      <w:proofErr w:type="gramStart"/>
                      <w:r w:rsidRPr="00733B0E">
                        <w:rPr>
                          <w:rFonts w:ascii="Menlo" w:hAnsi="Menlo" w:cs="Menlo"/>
                          <w:sz w:val="12"/>
                          <w:szCs w:val="12"/>
                        </w:rPr>
                        <w:t>message</w:t>
                      </w:r>
                      <w:proofErr w:type="spellEnd"/>
                      <w:r w:rsidRPr="00733B0E">
                        <w:rPr>
                          <w:rFonts w:ascii="Menlo" w:hAnsi="Menlo" w:cs="Menlo"/>
                          <w:sz w:val="12"/>
                          <w:szCs w:val="12"/>
                        </w:rPr>
                        <w:t>(</w:t>
                      </w:r>
                      <w:proofErr w:type="gramEnd"/>
                      <w:r w:rsidRPr="00733B0E">
                        <w:rPr>
                          <w:rFonts w:ascii="Menlo" w:hAnsi="Menlo" w:cs="Menlo"/>
                          <w:sz w:val="12"/>
                          <w:szCs w:val="12"/>
                        </w:rPr>
                        <w:t xml:space="preserve">client, </w:t>
                      </w:r>
                      <w:proofErr w:type="spellStart"/>
                      <w:r w:rsidRPr="00733B0E">
                        <w:rPr>
                          <w:rFonts w:ascii="Menlo" w:hAnsi="Menlo" w:cs="Menlo"/>
                          <w:sz w:val="12"/>
                          <w:szCs w:val="12"/>
                        </w:rPr>
                        <w:t>userdata</w:t>
                      </w:r>
                      <w:proofErr w:type="spellEnd"/>
                      <w:r w:rsidRPr="00733B0E">
                        <w:rPr>
                          <w:rFonts w:ascii="Menlo" w:hAnsi="Menlo" w:cs="Menlo"/>
                          <w:sz w:val="12"/>
                          <w:szCs w:val="12"/>
                        </w:rPr>
                        <w:t>, msg):</w:t>
                      </w:r>
                    </w:p>
                    <w:p w14:paraId="07975296"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convert</w:t>
                      </w:r>
                      <w:proofErr w:type="gramEnd"/>
                      <w:r w:rsidRPr="00733B0E">
                        <w:rPr>
                          <w:rFonts w:ascii="Menlo" w:hAnsi="Menlo" w:cs="Menlo"/>
                          <w:sz w:val="12"/>
                          <w:szCs w:val="12"/>
                        </w:rPr>
                        <w:t xml:space="preserve"> msg to json</w:t>
                      </w:r>
                    </w:p>
                    <w:p w14:paraId="5347F139"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data = </w:t>
                      </w:r>
                      <w:proofErr w:type="spellStart"/>
                      <w:proofErr w:type="gramStart"/>
                      <w:r w:rsidRPr="00733B0E">
                        <w:rPr>
                          <w:rFonts w:ascii="Menlo" w:hAnsi="Menlo" w:cs="Menlo"/>
                          <w:sz w:val="12"/>
                          <w:szCs w:val="12"/>
                        </w:rPr>
                        <w:t>json.loads</w:t>
                      </w:r>
                      <w:proofErr w:type="spellEnd"/>
                      <w:proofErr w:type="gramEnd"/>
                      <w:r w:rsidRPr="00733B0E">
                        <w:rPr>
                          <w:rFonts w:ascii="Menlo" w:hAnsi="Menlo" w:cs="Menlo"/>
                          <w:sz w:val="12"/>
                          <w:szCs w:val="12"/>
                        </w:rPr>
                        <w:t>(</w:t>
                      </w:r>
                      <w:proofErr w:type="spellStart"/>
                      <w:r w:rsidRPr="00733B0E">
                        <w:rPr>
                          <w:rFonts w:ascii="Menlo" w:hAnsi="Menlo" w:cs="Menlo"/>
                          <w:sz w:val="12"/>
                          <w:szCs w:val="12"/>
                        </w:rPr>
                        <w:t>msg.payload</w:t>
                      </w:r>
                      <w:proofErr w:type="spellEnd"/>
                      <w:r w:rsidRPr="00733B0E">
                        <w:rPr>
                          <w:rFonts w:ascii="Menlo" w:hAnsi="Menlo" w:cs="Menlo"/>
                          <w:sz w:val="12"/>
                          <w:szCs w:val="12"/>
                        </w:rPr>
                        <w:t>)</w:t>
                      </w:r>
                    </w:p>
                    <w:p w14:paraId="09FE0269"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check</w:t>
                      </w:r>
                      <w:proofErr w:type="gramEnd"/>
                      <w:r w:rsidRPr="00733B0E">
                        <w:rPr>
                          <w:rFonts w:ascii="Menlo" w:hAnsi="Menlo" w:cs="Menlo"/>
                          <w:sz w:val="12"/>
                          <w:szCs w:val="12"/>
                        </w:rPr>
                        <w:t xml:space="preserve"> if data is in </w:t>
                      </w:r>
                      <w:proofErr w:type="spellStart"/>
                      <w:r w:rsidRPr="00733B0E">
                        <w:rPr>
                          <w:rFonts w:ascii="Menlo" w:hAnsi="Menlo" w:cs="Menlo"/>
                          <w:sz w:val="12"/>
                          <w:szCs w:val="12"/>
                        </w:rPr>
                        <w:t>dict</w:t>
                      </w:r>
                      <w:proofErr w:type="spellEnd"/>
                    </w:p>
                    <w:p w14:paraId="70AF1C6E"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if not any(msg['time'] == data['time'] and</w:t>
                      </w:r>
                    </w:p>
                    <w:p w14:paraId="08E2A133" w14:textId="6A631491" w:rsidR="00733B0E" w:rsidRPr="00733B0E" w:rsidRDefault="00733B0E" w:rsidP="00733B0E">
                      <w:pPr>
                        <w:rPr>
                          <w:rFonts w:ascii="Menlo" w:hAnsi="Menlo" w:cs="Menlo"/>
                          <w:sz w:val="12"/>
                          <w:szCs w:val="12"/>
                        </w:rPr>
                      </w:pPr>
                      <w:r w:rsidRPr="00733B0E">
                        <w:rPr>
                          <w:rFonts w:ascii="Menlo" w:hAnsi="Menlo" w:cs="Menlo"/>
                          <w:sz w:val="12"/>
                          <w:szCs w:val="12"/>
                        </w:rPr>
                        <w:t xml:space="preserve">        msg['id'] == data['id'] for msg in </w:t>
                      </w:r>
                      <w:proofErr w:type="spellStart"/>
                      <w:r w:rsidRPr="00733B0E">
                        <w:rPr>
                          <w:rFonts w:ascii="Menlo" w:hAnsi="Menlo" w:cs="Menlo"/>
                          <w:sz w:val="12"/>
                          <w:szCs w:val="12"/>
                        </w:rPr>
                        <w:t>msg_dict</w:t>
                      </w:r>
                      <w:proofErr w:type="spellEnd"/>
                      <w:r w:rsidRPr="00733B0E">
                        <w:rPr>
                          <w:rFonts w:ascii="Menlo" w:hAnsi="Menlo" w:cs="Menlo"/>
                          <w:sz w:val="12"/>
                          <w:szCs w:val="12"/>
                        </w:rPr>
                        <w:t>):</w:t>
                      </w:r>
                    </w:p>
                    <w:p w14:paraId="794ED11B"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store</w:t>
                      </w:r>
                      <w:proofErr w:type="gramEnd"/>
                      <w:r w:rsidRPr="00733B0E">
                        <w:rPr>
                          <w:rFonts w:ascii="Menlo" w:hAnsi="Menlo" w:cs="Menlo"/>
                          <w:sz w:val="12"/>
                          <w:szCs w:val="12"/>
                        </w:rPr>
                        <w:t xml:space="preserve"> data in a dictionary</w:t>
                      </w:r>
                    </w:p>
                    <w:p w14:paraId="5FB8DFC2"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msg_</w:t>
                      </w:r>
                      <w:proofErr w:type="gramStart"/>
                      <w:r w:rsidRPr="00733B0E">
                        <w:rPr>
                          <w:rFonts w:ascii="Menlo" w:hAnsi="Menlo" w:cs="Menlo"/>
                          <w:sz w:val="12"/>
                          <w:szCs w:val="12"/>
                        </w:rPr>
                        <w:t>dict.append</w:t>
                      </w:r>
                      <w:proofErr w:type="spellEnd"/>
                      <w:proofErr w:type="gramEnd"/>
                      <w:r w:rsidRPr="00733B0E">
                        <w:rPr>
                          <w:rFonts w:ascii="Menlo" w:hAnsi="Menlo" w:cs="Menlo"/>
                          <w:sz w:val="12"/>
                          <w:szCs w:val="12"/>
                        </w:rPr>
                        <w:t>(data)</w:t>
                      </w:r>
                    </w:p>
                    <w:p w14:paraId="526D057E" w14:textId="77777777" w:rsidR="00733B0E" w:rsidRPr="00733B0E" w:rsidRDefault="00733B0E" w:rsidP="00733B0E">
                      <w:pPr>
                        <w:rPr>
                          <w:rFonts w:ascii="Menlo" w:hAnsi="Menlo" w:cs="Menlo"/>
                          <w:sz w:val="12"/>
                          <w:szCs w:val="12"/>
                        </w:rPr>
                      </w:pPr>
                    </w:p>
                    <w:p w14:paraId="3B78A1D1"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def </w:t>
                      </w:r>
                      <w:proofErr w:type="spellStart"/>
                      <w:r w:rsidRPr="00733B0E">
                        <w:rPr>
                          <w:rFonts w:ascii="Menlo" w:hAnsi="Menlo" w:cs="Menlo"/>
                          <w:sz w:val="12"/>
                          <w:szCs w:val="12"/>
                        </w:rPr>
                        <w:t>thread_process_msgs</w:t>
                      </w:r>
                      <w:proofErr w:type="spellEnd"/>
                      <w:r w:rsidRPr="00733B0E">
                        <w:rPr>
                          <w:rFonts w:ascii="Menlo" w:hAnsi="Menlo" w:cs="Menlo"/>
                          <w:sz w:val="12"/>
                          <w:szCs w:val="12"/>
                        </w:rPr>
                        <w:t>(id):</w:t>
                      </w:r>
                    </w:p>
                    <w:p w14:paraId="1DE4B01C"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while True:</w:t>
                      </w:r>
                    </w:p>
                    <w:p w14:paraId="6944EC33" w14:textId="3F11349E" w:rsidR="00733B0E" w:rsidRPr="00733B0E" w:rsidRDefault="00733B0E" w:rsidP="00733B0E">
                      <w:pPr>
                        <w:rPr>
                          <w:rFonts w:ascii="Menlo" w:hAnsi="Menlo" w:cs="Menlo"/>
                          <w:sz w:val="12"/>
                          <w:szCs w:val="12"/>
                        </w:rPr>
                      </w:pPr>
                      <w:r w:rsidRPr="00733B0E">
                        <w:rPr>
                          <w:rFonts w:ascii="Menlo" w:hAnsi="Menlo" w:cs="Menlo"/>
                          <w:sz w:val="12"/>
                          <w:szCs w:val="12"/>
                        </w:rPr>
                        <w:t xml:space="preserve">    </w:t>
                      </w:r>
                      <w:r>
                        <w:rPr>
                          <w:rFonts w:ascii="Menlo" w:hAnsi="Menlo" w:cs="Menlo"/>
                          <w:sz w:val="12"/>
                          <w:szCs w:val="12"/>
                        </w:rPr>
                        <w:t xml:space="preserve"> </w:t>
                      </w:r>
                      <w:r w:rsidRPr="00733B0E">
                        <w:rPr>
                          <w:rFonts w:ascii="Menlo" w:hAnsi="Menlo" w:cs="Menlo"/>
                          <w:sz w:val="12"/>
                          <w:szCs w:val="12"/>
                        </w:rPr>
                        <w:t>try:</w:t>
                      </w:r>
                    </w:p>
                    <w:p w14:paraId="14264C0D" w14:textId="121C5D3B" w:rsidR="00733B0E" w:rsidRPr="00733B0E" w:rsidRDefault="00733B0E" w:rsidP="00733B0E">
                      <w:pPr>
                        <w:rPr>
                          <w:rFonts w:ascii="Menlo" w:hAnsi="Menlo" w:cs="Menlo"/>
                          <w:sz w:val="12"/>
                          <w:szCs w:val="12"/>
                        </w:rPr>
                      </w:pPr>
                      <w:r w:rsidRPr="00733B0E">
                        <w:rPr>
                          <w:rFonts w:ascii="Menlo" w:hAnsi="Menlo" w:cs="Menlo"/>
                          <w:sz w:val="12"/>
                          <w:szCs w:val="12"/>
                        </w:rPr>
                        <w:t xml:space="preserve">        df = </w:t>
                      </w:r>
                      <w:proofErr w:type="spellStart"/>
                      <w:proofErr w:type="gramStart"/>
                      <w:r w:rsidRPr="00733B0E">
                        <w:rPr>
                          <w:rFonts w:ascii="Menlo" w:hAnsi="Menlo" w:cs="Menlo"/>
                          <w:sz w:val="12"/>
                          <w:szCs w:val="12"/>
                        </w:rPr>
                        <w:t>pd.DataFrame.from</w:t>
                      </w:r>
                      <w:proofErr w:type="gramEnd"/>
                      <w:r w:rsidRPr="00733B0E">
                        <w:rPr>
                          <w:rFonts w:ascii="Menlo" w:hAnsi="Menlo" w:cs="Menlo"/>
                          <w:sz w:val="12"/>
                          <w:szCs w:val="12"/>
                        </w:rPr>
                        <w:t>_records</w:t>
                      </w:r>
                      <w:proofErr w:type="spellEnd"/>
                      <w:r w:rsidRPr="00733B0E">
                        <w:rPr>
                          <w:rFonts w:ascii="Menlo" w:hAnsi="Menlo" w:cs="Menlo"/>
                          <w:sz w:val="12"/>
                          <w:szCs w:val="12"/>
                        </w:rPr>
                        <w:t>(</w:t>
                      </w:r>
                      <w:proofErr w:type="spellStart"/>
                      <w:r w:rsidRPr="00733B0E">
                        <w:rPr>
                          <w:rFonts w:ascii="Menlo" w:hAnsi="Menlo" w:cs="Menlo"/>
                          <w:sz w:val="12"/>
                          <w:szCs w:val="12"/>
                        </w:rPr>
                        <w:t>msg_dict</w:t>
                      </w:r>
                      <w:proofErr w:type="spellEnd"/>
                      <w:r w:rsidRPr="00733B0E">
                        <w:rPr>
                          <w:rFonts w:ascii="Menlo" w:hAnsi="Menlo" w:cs="Menlo"/>
                          <w:sz w:val="12"/>
                          <w:szCs w:val="12"/>
                        </w:rPr>
                        <w:t>)</w:t>
                      </w:r>
                    </w:p>
                    <w:p w14:paraId="02AE198A" w14:textId="65314D04" w:rsidR="00733B0E" w:rsidRDefault="00733B0E" w:rsidP="00733B0E">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tp</w:t>
                      </w:r>
                      <w:proofErr w:type="spellEnd"/>
                      <w:r w:rsidRPr="00733B0E">
                        <w:rPr>
                          <w:rFonts w:ascii="Menlo" w:hAnsi="Menlo" w:cs="Menlo"/>
                          <w:sz w:val="12"/>
                          <w:szCs w:val="12"/>
                        </w:rPr>
                        <w:t xml:space="preserve"> = df[df['kW'] &gt;</w:t>
                      </w:r>
                      <w:r>
                        <w:rPr>
                          <w:rFonts w:ascii="Menlo" w:hAnsi="Menlo" w:cs="Menlo"/>
                          <w:sz w:val="12"/>
                          <w:szCs w:val="12"/>
                        </w:rPr>
                        <w:t xml:space="preserve"> </w:t>
                      </w:r>
                      <w:r w:rsidRPr="00733B0E">
                        <w:rPr>
                          <w:rFonts w:ascii="Menlo" w:hAnsi="Menlo" w:cs="Menlo"/>
                          <w:sz w:val="12"/>
                          <w:szCs w:val="12"/>
                        </w:rPr>
                        <w:t>0].</w:t>
                      </w:r>
                    </w:p>
                    <w:p w14:paraId="1C405B4D" w14:textId="2F646F37" w:rsidR="00733B0E" w:rsidRPr="00733B0E" w:rsidRDefault="00733B0E" w:rsidP="00733B0E">
                      <w:pPr>
                        <w:rPr>
                          <w:rFonts w:ascii="Menlo" w:hAnsi="Menlo" w:cs="Menlo"/>
                          <w:sz w:val="12"/>
                          <w:szCs w:val="12"/>
                        </w:rPr>
                      </w:pPr>
                      <w:r>
                        <w:rPr>
                          <w:rFonts w:ascii="Menlo" w:hAnsi="Menlo" w:cs="Menlo"/>
                          <w:sz w:val="12"/>
                          <w:szCs w:val="12"/>
                        </w:rPr>
                        <w:t xml:space="preserve">                </w:t>
                      </w:r>
                      <w:proofErr w:type="spellStart"/>
                      <w:r w:rsidRPr="00733B0E">
                        <w:rPr>
                          <w:rFonts w:ascii="Menlo" w:hAnsi="Menlo" w:cs="Menlo"/>
                          <w:sz w:val="12"/>
                          <w:szCs w:val="12"/>
                        </w:rPr>
                        <w:t>groupby</w:t>
                      </w:r>
                      <w:proofErr w:type="spellEnd"/>
                      <w:r w:rsidRPr="00733B0E">
                        <w:rPr>
                          <w:rFonts w:ascii="Menlo" w:hAnsi="Menlo" w:cs="Menlo"/>
                          <w:sz w:val="12"/>
                          <w:szCs w:val="12"/>
                        </w:rPr>
                        <w:t>(['time']</w:t>
                      </w:r>
                      <w:proofErr w:type="gramStart"/>
                      <w:r w:rsidRPr="00733B0E">
                        <w:rPr>
                          <w:rFonts w:ascii="Menlo" w:hAnsi="Menlo" w:cs="Menlo"/>
                          <w:sz w:val="12"/>
                          <w:szCs w:val="12"/>
                        </w:rPr>
                        <w:t>).sum</w:t>
                      </w:r>
                      <w:proofErr w:type="gramEnd"/>
                      <w:r w:rsidRPr="00733B0E">
                        <w:rPr>
                          <w:rFonts w:ascii="Menlo" w:hAnsi="Menlo" w:cs="Menlo"/>
                          <w:sz w:val="12"/>
                          <w:szCs w:val="12"/>
                        </w:rPr>
                        <w:t>()</w:t>
                      </w:r>
                    </w:p>
                    <w:p w14:paraId="0E5BA1F1" w14:textId="3F50147F" w:rsidR="00733B0E" w:rsidRDefault="00733B0E" w:rsidP="00733B0E">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tc</w:t>
                      </w:r>
                      <w:proofErr w:type="spellEnd"/>
                      <w:r w:rsidRPr="00733B0E">
                        <w:rPr>
                          <w:rFonts w:ascii="Menlo" w:hAnsi="Menlo" w:cs="Menlo"/>
                          <w:sz w:val="12"/>
                          <w:szCs w:val="12"/>
                        </w:rPr>
                        <w:t xml:space="preserve"> = df[df['kW'] &lt; 0].</w:t>
                      </w:r>
                    </w:p>
                    <w:p w14:paraId="6BFB64DF" w14:textId="1FA8E7B2" w:rsidR="00733B0E" w:rsidRPr="00733B0E" w:rsidRDefault="00733B0E" w:rsidP="00733B0E">
                      <w:pPr>
                        <w:rPr>
                          <w:rFonts w:ascii="Menlo" w:hAnsi="Menlo" w:cs="Menlo"/>
                          <w:sz w:val="12"/>
                          <w:szCs w:val="12"/>
                        </w:rPr>
                      </w:pPr>
                      <w:r>
                        <w:rPr>
                          <w:rFonts w:ascii="Menlo" w:hAnsi="Menlo" w:cs="Menlo"/>
                          <w:sz w:val="12"/>
                          <w:szCs w:val="12"/>
                        </w:rPr>
                        <w:t xml:space="preserve">                   </w:t>
                      </w:r>
                      <w:proofErr w:type="spellStart"/>
                      <w:r w:rsidRPr="00733B0E">
                        <w:rPr>
                          <w:rFonts w:ascii="Menlo" w:hAnsi="Menlo" w:cs="Menlo"/>
                          <w:sz w:val="12"/>
                          <w:szCs w:val="12"/>
                        </w:rPr>
                        <w:t>groupby</w:t>
                      </w:r>
                      <w:proofErr w:type="spellEnd"/>
                      <w:r w:rsidRPr="00733B0E">
                        <w:rPr>
                          <w:rFonts w:ascii="Menlo" w:hAnsi="Menlo" w:cs="Menlo"/>
                          <w:sz w:val="12"/>
                          <w:szCs w:val="12"/>
                        </w:rPr>
                        <w:t>(['time']</w:t>
                      </w:r>
                      <w:proofErr w:type="gramStart"/>
                      <w:r w:rsidRPr="00733B0E">
                        <w:rPr>
                          <w:rFonts w:ascii="Menlo" w:hAnsi="Menlo" w:cs="Menlo"/>
                          <w:sz w:val="12"/>
                          <w:szCs w:val="12"/>
                        </w:rPr>
                        <w:t>).sum</w:t>
                      </w:r>
                      <w:proofErr w:type="gramEnd"/>
                      <w:r w:rsidRPr="00733B0E">
                        <w:rPr>
                          <w:rFonts w:ascii="Menlo" w:hAnsi="Menlo" w:cs="Menlo"/>
                          <w:sz w:val="12"/>
                          <w:szCs w:val="12"/>
                        </w:rPr>
                        <w:t>()</w:t>
                      </w:r>
                    </w:p>
                    <w:p w14:paraId="2659BF4A" w14:textId="7243B451" w:rsidR="00733B0E" w:rsidRPr="00733B0E" w:rsidRDefault="00733B0E" w:rsidP="00733B0E">
                      <w:pPr>
                        <w:rPr>
                          <w:rFonts w:ascii="Menlo" w:hAnsi="Menlo" w:cs="Menlo"/>
                          <w:sz w:val="12"/>
                          <w:szCs w:val="12"/>
                        </w:rPr>
                      </w:pPr>
                      <w:r w:rsidRPr="00733B0E">
                        <w:rPr>
                          <w:rFonts w:ascii="Menlo" w:hAnsi="Menlo" w:cs="Menlo"/>
                          <w:sz w:val="12"/>
                          <w:szCs w:val="12"/>
                        </w:rPr>
                        <w:t xml:space="preserve">        # </w:t>
                      </w:r>
                      <w:proofErr w:type="spellStart"/>
                      <w:proofErr w:type="gramStart"/>
                      <w:r w:rsidRPr="00733B0E">
                        <w:rPr>
                          <w:rFonts w:ascii="Menlo" w:hAnsi="Menlo" w:cs="Menlo"/>
                          <w:sz w:val="12"/>
                          <w:szCs w:val="12"/>
                        </w:rPr>
                        <w:t>itterate</w:t>
                      </w:r>
                      <w:proofErr w:type="spellEnd"/>
                      <w:proofErr w:type="gramEnd"/>
                      <w:r w:rsidRPr="00733B0E">
                        <w:rPr>
                          <w:rFonts w:ascii="Menlo" w:hAnsi="Menlo" w:cs="Menlo"/>
                          <w:sz w:val="12"/>
                          <w:szCs w:val="12"/>
                        </w:rPr>
                        <w:t xml:space="preserve"> through values of </w:t>
                      </w:r>
                      <w:proofErr w:type="spellStart"/>
                      <w:r w:rsidRPr="00733B0E">
                        <w:rPr>
                          <w:rFonts w:ascii="Menlo" w:hAnsi="Menlo" w:cs="Menlo"/>
                          <w:sz w:val="12"/>
                          <w:szCs w:val="12"/>
                        </w:rPr>
                        <w:t>tp</w:t>
                      </w:r>
                      <w:proofErr w:type="spellEnd"/>
                    </w:p>
                    <w:p w14:paraId="5C0C5286" w14:textId="2A697BF1" w:rsidR="00733B0E" w:rsidRPr="00733B0E" w:rsidRDefault="00733B0E" w:rsidP="00733B0E">
                      <w:pPr>
                        <w:rPr>
                          <w:rFonts w:ascii="Menlo" w:hAnsi="Menlo" w:cs="Menlo"/>
                          <w:sz w:val="12"/>
                          <w:szCs w:val="12"/>
                        </w:rPr>
                      </w:pPr>
                      <w:r w:rsidRPr="00733B0E">
                        <w:rPr>
                          <w:rFonts w:ascii="Menlo" w:hAnsi="Menlo" w:cs="Menlo"/>
                          <w:sz w:val="12"/>
                          <w:szCs w:val="12"/>
                        </w:rPr>
                        <w:t xml:space="preserve">        for index, row in </w:t>
                      </w:r>
                      <w:proofErr w:type="spellStart"/>
                      <w:proofErr w:type="gramStart"/>
                      <w:r w:rsidRPr="00733B0E">
                        <w:rPr>
                          <w:rFonts w:ascii="Menlo" w:hAnsi="Menlo" w:cs="Menlo"/>
                          <w:sz w:val="12"/>
                          <w:szCs w:val="12"/>
                        </w:rPr>
                        <w:t>tp.iterrows</w:t>
                      </w:r>
                      <w:proofErr w:type="spellEnd"/>
                      <w:proofErr w:type="gramEnd"/>
                      <w:r w:rsidRPr="00733B0E">
                        <w:rPr>
                          <w:rFonts w:ascii="Menlo" w:hAnsi="Menlo" w:cs="Menlo"/>
                          <w:sz w:val="12"/>
                          <w:szCs w:val="12"/>
                        </w:rPr>
                        <w:t>():</w:t>
                      </w:r>
                    </w:p>
                    <w:p w14:paraId="5FC6B3F2" w14:textId="2BC49169" w:rsidR="00733B0E" w:rsidRPr="00733B0E" w:rsidRDefault="00733B0E" w:rsidP="00733B0E">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update</w:t>
                      </w:r>
                      <w:proofErr w:type="gramEnd"/>
                      <w:r w:rsidRPr="00733B0E">
                        <w:rPr>
                          <w:rFonts w:ascii="Menlo" w:hAnsi="Menlo" w:cs="Menlo"/>
                          <w:sz w:val="12"/>
                          <w:szCs w:val="12"/>
                        </w:rPr>
                        <w:t xml:space="preserve"> df with </w:t>
                      </w:r>
                      <w:proofErr w:type="spellStart"/>
                      <w:r w:rsidRPr="00733B0E">
                        <w:rPr>
                          <w:rFonts w:ascii="Menlo" w:hAnsi="Menlo" w:cs="Menlo"/>
                          <w:sz w:val="12"/>
                          <w:szCs w:val="12"/>
                        </w:rPr>
                        <w:t>tp</w:t>
                      </w:r>
                      <w:proofErr w:type="spellEnd"/>
                      <w:r w:rsidRPr="00733B0E">
                        <w:rPr>
                          <w:rFonts w:ascii="Menlo" w:hAnsi="Menlo" w:cs="Menlo"/>
                          <w:sz w:val="12"/>
                          <w:szCs w:val="12"/>
                        </w:rPr>
                        <w:t xml:space="preserve"> at time index</w:t>
                      </w:r>
                    </w:p>
                    <w:p w14:paraId="64F23FE0" w14:textId="0BF6E2C8" w:rsidR="00733B0E" w:rsidRPr="00733B0E" w:rsidRDefault="00733B0E" w:rsidP="00733B0E">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df.loc</w:t>
                      </w:r>
                      <w:proofErr w:type="spellEnd"/>
                      <w:r w:rsidRPr="00733B0E">
                        <w:rPr>
                          <w:rFonts w:ascii="Menlo" w:hAnsi="Menlo" w:cs="Menlo"/>
                          <w:sz w:val="12"/>
                          <w:szCs w:val="12"/>
                        </w:rPr>
                        <w:t>[df['time'] == index, '</w:t>
                      </w:r>
                      <w:proofErr w:type="spellStart"/>
                      <w:r w:rsidRPr="00733B0E">
                        <w:rPr>
                          <w:rFonts w:ascii="Menlo" w:hAnsi="Menlo" w:cs="Menlo"/>
                          <w:sz w:val="12"/>
                          <w:szCs w:val="12"/>
                        </w:rPr>
                        <w:t>tp</w:t>
                      </w:r>
                      <w:proofErr w:type="spellEnd"/>
                      <w:r w:rsidRPr="00733B0E">
                        <w:rPr>
                          <w:rFonts w:ascii="Menlo" w:hAnsi="Menlo" w:cs="Menlo"/>
                          <w:sz w:val="12"/>
                          <w:szCs w:val="12"/>
                        </w:rPr>
                        <w:t>'] =</w:t>
                      </w:r>
                      <w:r>
                        <w:rPr>
                          <w:rFonts w:ascii="Menlo" w:hAnsi="Menlo" w:cs="Menlo"/>
                          <w:sz w:val="12"/>
                          <w:szCs w:val="12"/>
                        </w:rPr>
                        <w:t xml:space="preserve"> </w:t>
                      </w:r>
                      <w:r w:rsidRPr="00733B0E">
                        <w:rPr>
                          <w:rFonts w:ascii="Menlo" w:hAnsi="Menlo" w:cs="Menlo"/>
                          <w:sz w:val="12"/>
                          <w:szCs w:val="12"/>
                        </w:rPr>
                        <w:t>row['kW']</w:t>
                      </w:r>
                    </w:p>
                    <w:p w14:paraId="3C8962F8" w14:textId="73807B2B" w:rsidR="00733B0E" w:rsidRPr="00733B0E" w:rsidRDefault="00733B0E" w:rsidP="00733B0E">
                      <w:pPr>
                        <w:rPr>
                          <w:rFonts w:ascii="Menlo" w:hAnsi="Menlo" w:cs="Menlo"/>
                          <w:sz w:val="12"/>
                          <w:szCs w:val="12"/>
                        </w:rPr>
                      </w:pPr>
                      <w:r w:rsidRPr="00733B0E">
                        <w:rPr>
                          <w:rFonts w:ascii="Menlo" w:hAnsi="Menlo" w:cs="Menlo"/>
                          <w:sz w:val="12"/>
                          <w:szCs w:val="12"/>
                        </w:rPr>
                        <w:t xml:space="preserve">        for index, row in </w:t>
                      </w:r>
                      <w:proofErr w:type="spellStart"/>
                      <w:proofErr w:type="gramStart"/>
                      <w:r w:rsidRPr="00733B0E">
                        <w:rPr>
                          <w:rFonts w:ascii="Menlo" w:hAnsi="Menlo" w:cs="Menlo"/>
                          <w:sz w:val="12"/>
                          <w:szCs w:val="12"/>
                        </w:rPr>
                        <w:t>tc.iterrows</w:t>
                      </w:r>
                      <w:proofErr w:type="spellEnd"/>
                      <w:proofErr w:type="gramEnd"/>
                      <w:r w:rsidRPr="00733B0E">
                        <w:rPr>
                          <w:rFonts w:ascii="Menlo" w:hAnsi="Menlo" w:cs="Menlo"/>
                          <w:sz w:val="12"/>
                          <w:szCs w:val="12"/>
                        </w:rPr>
                        <w:t>():</w:t>
                      </w:r>
                    </w:p>
                    <w:p w14:paraId="7DA6A1D3" w14:textId="244A6979" w:rsidR="00733B0E" w:rsidRPr="00733B0E" w:rsidRDefault="00733B0E" w:rsidP="00733B0E">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update</w:t>
                      </w:r>
                      <w:proofErr w:type="gramEnd"/>
                      <w:r w:rsidRPr="00733B0E">
                        <w:rPr>
                          <w:rFonts w:ascii="Menlo" w:hAnsi="Menlo" w:cs="Menlo"/>
                          <w:sz w:val="12"/>
                          <w:szCs w:val="12"/>
                        </w:rPr>
                        <w:t xml:space="preserve"> df with </w:t>
                      </w:r>
                      <w:proofErr w:type="spellStart"/>
                      <w:r w:rsidRPr="00733B0E">
                        <w:rPr>
                          <w:rFonts w:ascii="Menlo" w:hAnsi="Menlo" w:cs="Menlo"/>
                          <w:sz w:val="12"/>
                          <w:szCs w:val="12"/>
                        </w:rPr>
                        <w:t>tc</w:t>
                      </w:r>
                      <w:proofErr w:type="spellEnd"/>
                      <w:r w:rsidRPr="00733B0E">
                        <w:rPr>
                          <w:rFonts w:ascii="Menlo" w:hAnsi="Menlo" w:cs="Menlo"/>
                          <w:sz w:val="12"/>
                          <w:szCs w:val="12"/>
                        </w:rPr>
                        <w:t xml:space="preserve"> at time index</w:t>
                      </w:r>
                    </w:p>
                    <w:p w14:paraId="7C9B24C5" w14:textId="55BD05BF" w:rsidR="00733B0E" w:rsidRPr="00733B0E" w:rsidRDefault="00733B0E" w:rsidP="00733B0E">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df.loc</w:t>
                      </w:r>
                      <w:proofErr w:type="spellEnd"/>
                      <w:r w:rsidRPr="00733B0E">
                        <w:rPr>
                          <w:rFonts w:ascii="Menlo" w:hAnsi="Menlo" w:cs="Menlo"/>
                          <w:sz w:val="12"/>
                          <w:szCs w:val="12"/>
                        </w:rPr>
                        <w:t>[df['time'] == index, '</w:t>
                      </w:r>
                      <w:proofErr w:type="spellStart"/>
                      <w:r w:rsidRPr="00733B0E">
                        <w:rPr>
                          <w:rFonts w:ascii="Menlo" w:hAnsi="Menlo" w:cs="Menlo"/>
                          <w:sz w:val="12"/>
                          <w:szCs w:val="12"/>
                        </w:rPr>
                        <w:t>tc</w:t>
                      </w:r>
                      <w:proofErr w:type="spellEnd"/>
                      <w:r w:rsidRPr="00733B0E">
                        <w:rPr>
                          <w:rFonts w:ascii="Menlo" w:hAnsi="Menlo" w:cs="Menlo"/>
                          <w:sz w:val="12"/>
                          <w:szCs w:val="12"/>
                        </w:rPr>
                        <w:t>'] = row['kW']</w:t>
                      </w:r>
                    </w:p>
                    <w:p w14:paraId="3EEC6A13" w14:textId="783C589E" w:rsidR="00B0577C" w:rsidRDefault="00733B0E" w:rsidP="00733B0E">
                      <w:pPr>
                        <w:rPr>
                          <w:rFonts w:ascii="Menlo" w:hAnsi="Menlo" w:cs="Menlo"/>
                          <w:sz w:val="12"/>
                          <w:szCs w:val="12"/>
                        </w:rPr>
                      </w:pPr>
                      <w:r w:rsidRPr="00733B0E">
                        <w:rPr>
                          <w:rFonts w:ascii="Menlo" w:hAnsi="Menlo" w:cs="Menlo"/>
                          <w:sz w:val="12"/>
                          <w:szCs w:val="12"/>
                        </w:rPr>
                        <w:t xml:space="preserve">            </w:t>
                      </w:r>
                      <w:proofErr w:type="spellStart"/>
                      <w:proofErr w:type="gramStart"/>
                      <w:r w:rsidRPr="00733B0E">
                        <w:rPr>
                          <w:rFonts w:ascii="Menlo" w:hAnsi="Menlo" w:cs="Menlo"/>
                          <w:sz w:val="12"/>
                          <w:szCs w:val="12"/>
                        </w:rPr>
                        <w:t>time.sleep</w:t>
                      </w:r>
                      <w:proofErr w:type="spellEnd"/>
                      <w:proofErr w:type="gramEnd"/>
                      <w:r w:rsidRPr="00733B0E">
                        <w:rPr>
                          <w:rFonts w:ascii="Menlo" w:hAnsi="Menlo" w:cs="Menlo"/>
                          <w:sz w:val="12"/>
                          <w:szCs w:val="12"/>
                        </w:rPr>
                        <w:t>(2)</w:t>
                      </w:r>
                    </w:p>
                    <w:p w14:paraId="3E209BB6" w14:textId="1F102C1B" w:rsidR="00B0577C" w:rsidRDefault="00B0577C" w:rsidP="00733B0E">
                      <w:pPr>
                        <w:rPr>
                          <w:rFonts w:ascii="Menlo" w:hAnsi="Menlo" w:cs="Menlo"/>
                          <w:sz w:val="12"/>
                          <w:szCs w:val="12"/>
                        </w:rPr>
                      </w:pPr>
                      <w:r>
                        <w:rPr>
                          <w:rFonts w:ascii="Menlo" w:hAnsi="Menlo" w:cs="Menlo"/>
                          <w:sz w:val="12"/>
                          <w:szCs w:val="12"/>
                        </w:rPr>
                        <w:t xml:space="preserve">        df = </w:t>
                      </w:r>
                      <w:proofErr w:type="spellStart"/>
                      <w:r>
                        <w:rPr>
                          <w:rFonts w:ascii="Menlo" w:hAnsi="Menlo" w:cs="Menlo"/>
                          <w:sz w:val="12"/>
                          <w:szCs w:val="12"/>
                        </w:rPr>
                        <w:t>calculate_nrg</w:t>
                      </w:r>
                      <w:proofErr w:type="spellEnd"/>
                      <w:r>
                        <w:rPr>
                          <w:rFonts w:ascii="Menlo" w:hAnsi="Menlo" w:cs="Menlo"/>
                          <w:sz w:val="12"/>
                          <w:szCs w:val="12"/>
                        </w:rPr>
                        <w:t>(df)</w:t>
                      </w:r>
                    </w:p>
                    <w:p w14:paraId="769AB961" w14:textId="77777777" w:rsidR="00B0577C" w:rsidRDefault="00B0577C" w:rsidP="00733B0E">
                      <w:pPr>
                        <w:rPr>
                          <w:rFonts w:ascii="Menlo" w:hAnsi="Menlo" w:cs="Menlo"/>
                          <w:sz w:val="12"/>
                          <w:szCs w:val="12"/>
                        </w:rPr>
                      </w:pPr>
                      <w:r>
                        <w:rPr>
                          <w:rFonts w:ascii="Menlo" w:hAnsi="Menlo" w:cs="Menlo"/>
                          <w:sz w:val="12"/>
                          <w:szCs w:val="12"/>
                        </w:rPr>
                        <w:t xml:space="preserve">        </w:t>
                      </w:r>
                    </w:p>
                    <w:p w14:paraId="015413A2" w14:textId="52A748A5" w:rsidR="00733B0E" w:rsidRPr="00733B0E" w:rsidRDefault="00733B0E" w:rsidP="00733B0E">
                      <w:pPr>
                        <w:rPr>
                          <w:rFonts w:ascii="Menlo" w:hAnsi="Menlo" w:cs="Menlo"/>
                          <w:sz w:val="12"/>
                          <w:szCs w:val="12"/>
                        </w:rPr>
                      </w:pPr>
                      <w:r w:rsidRPr="00733B0E">
                        <w:rPr>
                          <w:rFonts w:ascii="Menlo" w:hAnsi="Menlo" w:cs="Menlo"/>
                          <w:sz w:val="12"/>
                          <w:szCs w:val="12"/>
                        </w:rPr>
                        <w:t xml:space="preserve">        except Exception as e:</w:t>
                      </w:r>
                    </w:p>
                    <w:p w14:paraId="1181DAA9"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print(e)</w:t>
                      </w:r>
                    </w:p>
                    <w:p w14:paraId="7D1B1C42" w14:textId="77777777" w:rsidR="00733B0E" w:rsidRPr="004664BE" w:rsidRDefault="00733B0E" w:rsidP="00733B0E">
                      <w:pPr>
                        <w:rPr>
                          <w:rFonts w:ascii="Menlo" w:hAnsi="Menlo" w:cs="Menlo"/>
                          <w:sz w:val="12"/>
                          <w:szCs w:val="12"/>
                        </w:rPr>
                      </w:pPr>
                    </w:p>
                    <w:p w14:paraId="14180937" w14:textId="77777777" w:rsidR="00733B0E" w:rsidRPr="00733B0E" w:rsidRDefault="00733B0E" w:rsidP="00733B0E">
                      <w:pPr>
                        <w:jc w:val="both"/>
                        <w:rPr>
                          <w:rFonts w:ascii="Menlo" w:hAnsi="Menlo" w:cs="Menlo"/>
                          <w:sz w:val="12"/>
                          <w:szCs w:val="12"/>
                        </w:rPr>
                      </w:pPr>
                    </w:p>
                  </w:txbxContent>
                </v:textbox>
                <w10:anchorlock/>
              </v:shape>
            </w:pict>
          </mc:Fallback>
        </mc:AlternateContent>
      </w:r>
    </w:p>
    <w:p w14:paraId="7D7DB103" w14:textId="36FE6931" w:rsidR="00C82BBB" w:rsidRDefault="00733B0E" w:rsidP="002F290A">
      <w:pPr>
        <w:pStyle w:val="figurecaption"/>
        <w:jc w:val="left"/>
      </w:pPr>
      <w:r>
        <w:t xml:space="preserve">Python methods demonstrating a threaded process that reads messages on a list and aggregates the total production and consumption of each group at the given time interval the messages where sent. </w:t>
      </w:r>
    </w:p>
    <w:p w14:paraId="47B58957" w14:textId="0C606DFD" w:rsidR="00B0577C" w:rsidRDefault="00B0577C" w:rsidP="002F290A">
      <w:pPr>
        <w:pStyle w:val="Heading2"/>
      </w:pPr>
      <w:r>
        <w:t xml:space="preserve">P2P Broker Calclating NRG-X-Change </w:t>
      </w:r>
    </w:p>
    <w:p w14:paraId="7F2A3B10" w14:textId="083E6D51" w:rsidR="006D003F" w:rsidRPr="006E2019" w:rsidRDefault="006D003F" w:rsidP="002F290A">
      <w:pPr>
        <w:rPr>
          <w:sz w:val="20"/>
          <w:szCs w:val="20"/>
        </w:rPr>
      </w:pPr>
      <w:r w:rsidRPr="006E2019">
        <w:rPr>
          <w:sz w:val="20"/>
          <w:szCs w:val="20"/>
        </w:rPr>
        <w:t>The payment and billing functions as described by the NRG</w:t>
      </w:r>
      <w:r w:rsidR="0084739D" w:rsidRPr="006E2019">
        <w:rPr>
          <w:sz w:val="20"/>
          <w:szCs w:val="20"/>
        </w:rPr>
        <w:t>-</w:t>
      </w:r>
      <w:r w:rsidRPr="006E2019">
        <w:rPr>
          <w:sz w:val="20"/>
          <w:szCs w:val="20"/>
        </w:rPr>
        <w:t>X</w:t>
      </w:r>
      <w:r w:rsidR="0084739D" w:rsidRPr="006E2019">
        <w:rPr>
          <w:sz w:val="20"/>
          <w:szCs w:val="20"/>
        </w:rPr>
        <w:t>-</w:t>
      </w:r>
      <w:r w:rsidRPr="006E2019">
        <w:rPr>
          <w:sz w:val="20"/>
          <w:szCs w:val="20"/>
        </w:rPr>
        <w:t>Change</w:t>
      </w:r>
      <w:r w:rsidR="007608A9" w:rsidRPr="006E2019">
        <w:rPr>
          <w:sz w:val="20"/>
          <w:szCs w:val="20"/>
        </w:rPr>
        <w:t xml:space="preserve"> </w:t>
      </w:r>
      <w:sdt>
        <w:sdtPr>
          <w:rPr>
            <w:sz w:val="20"/>
            <w:szCs w:val="20"/>
          </w:rPr>
          <w:id w:val="-494111442"/>
          <w:citation/>
        </w:sdtPr>
        <w:sdtEndPr/>
        <w:sdtContent>
          <w:r w:rsidR="007608A9" w:rsidRPr="006E2019">
            <w:rPr>
              <w:sz w:val="20"/>
              <w:szCs w:val="20"/>
            </w:rPr>
            <w:fldChar w:fldCharType="begin"/>
          </w:r>
          <w:r w:rsidR="007608A9" w:rsidRPr="006E2019">
            <w:rPr>
              <w:sz w:val="20"/>
              <w:szCs w:val="20"/>
            </w:rPr>
            <w:instrText xml:space="preserve"> CITATION Mih14 \l 1033 </w:instrText>
          </w:r>
          <w:r w:rsidR="007608A9" w:rsidRPr="006E2019">
            <w:rPr>
              <w:sz w:val="20"/>
              <w:szCs w:val="20"/>
            </w:rPr>
            <w:fldChar w:fldCharType="separate"/>
          </w:r>
          <w:r w:rsidR="0081787F" w:rsidRPr="006E2019">
            <w:rPr>
              <w:rFonts w:eastAsia="SimSun"/>
              <w:noProof/>
              <w:sz w:val="20"/>
              <w:szCs w:val="20"/>
            </w:rPr>
            <w:t>[21]</w:t>
          </w:r>
          <w:r w:rsidR="007608A9" w:rsidRPr="006E2019">
            <w:rPr>
              <w:sz w:val="20"/>
              <w:szCs w:val="20"/>
            </w:rPr>
            <w:fldChar w:fldCharType="end"/>
          </w:r>
        </w:sdtContent>
      </w:sdt>
      <w:r w:rsidRPr="006E2019">
        <w:rPr>
          <w:sz w:val="20"/>
          <w:szCs w:val="20"/>
        </w:rPr>
        <w:t xml:space="preserve"> </w:t>
      </w:r>
      <w:r w:rsidR="00B0577C" w:rsidRPr="006E2019">
        <w:rPr>
          <w:sz w:val="20"/>
          <w:szCs w:val="20"/>
        </w:rPr>
        <w:t>algorithms are</w:t>
      </w:r>
      <w:r w:rsidRPr="006E2019">
        <w:rPr>
          <w:sz w:val="20"/>
          <w:szCs w:val="20"/>
        </w:rPr>
        <w:t xml:space="preserve"> implemented </w:t>
      </w:r>
      <w:r w:rsidR="00356E83" w:rsidRPr="006E2019">
        <w:rPr>
          <w:sz w:val="20"/>
          <w:szCs w:val="20"/>
        </w:rPr>
        <w:t>on a central broker then provided to consumers as the final payment or bill that should be issue</w:t>
      </w:r>
      <w:r w:rsidR="00B0577C" w:rsidRPr="006E2019">
        <w:rPr>
          <w:sz w:val="20"/>
          <w:szCs w:val="20"/>
        </w:rPr>
        <w:t>d</w:t>
      </w:r>
      <w:r w:rsidR="00356E83" w:rsidRPr="006E2019">
        <w:rPr>
          <w:sz w:val="20"/>
          <w:szCs w:val="20"/>
        </w:rPr>
        <w:t xml:space="preserve">. This method is simpler than creating a blockchain based network and is </w:t>
      </w:r>
      <w:r w:rsidR="0084739D" w:rsidRPr="006E2019">
        <w:rPr>
          <w:sz w:val="20"/>
          <w:szCs w:val="20"/>
        </w:rPr>
        <w:t xml:space="preserve">a </w:t>
      </w:r>
      <w:r w:rsidR="00356E83" w:rsidRPr="006E2019">
        <w:rPr>
          <w:sz w:val="20"/>
          <w:szCs w:val="20"/>
        </w:rPr>
        <w:t>low</w:t>
      </w:r>
      <w:r w:rsidR="0084739D" w:rsidRPr="006E2019">
        <w:rPr>
          <w:sz w:val="20"/>
          <w:szCs w:val="20"/>
        </w:rPr>
        <w:t>er</w:t>
      </w:r>
      <w:r w:rsidR="00356E83" w:rsidRPr="006E2019">
        <w:rPr>
          <w:sz w:val="20"/>
          <w:szCs w:val="20"/>
        </w:rPr>
        <w:t xml:space="preserve"> cost </w:t>
      </w:r>
      <w:r w:rsidR="0084739D" w:rsidRPr="006E2019">
        <w:rPr>
          <w:sz w:val="20"/>
          <w:szCs w:val="20"/>
        </w:rPr>
        <w:t xml:space="preserve">and lower complexity </w:t>
      </w:r>
      <w:r w:rsidR="00356E83" w:rsidRPr="006E2019">
        <w:rPr>
          <w:sz w:val="20"/>
          <w:szCs w:val="20"/>
        </w:rPr>
        <w:t>implementation</w:t>
      </w:r>
      <w:r w:rsidR="0084739D" w:rsidRPr="006E2019">
        <w:rPr>
          <w:sz w:val="20"/>
          <w:szCs w:val="20"/>
        </w:rPr>
        <w:t xml:space="preserve"> at the sake of decentralization</w:t>
      </w:r>
      <w:r w:rsidR="00356E83" w:rsidRPr="006E2019">
        <w:rPr>
          <w:sz w:val="20"/>
          <w:szCs w:val="20"/>
        </w:rPr>
        <w:t>.</w:t>
      </w:r>
      <w:r w:rsidR="0084739D" w:rsidRPr="006E2019">
        <w:rPr>
          <w:sz w:val="20"/>
          <w:szCs w:val="20"/>
        </w:rPr>
        <w:t xml:space="preserve"> The payment calculation is done on the P2P broker and is done at a configured rate. The configuration for the scaling factor and the max price of produced and consumed energy must be set by the community manager of the P2P network. In this example the defaults are set in the script based on historical max and min pricing from the synthesized dataset.</w:t>
      </w:r>
    </w:p>
    <w:p w14:paraId="049BEEF1" w14:textId="77777777" w:rsidR="00356E83" w:rsidRPr="006E2019" w:rsidRDefault="00356E83" w:rsidP="002F290A">
      <w:pPr>
        <w:rPr>
          <w:sz w:val="20"/>
          <w:szCs w:val="20"/>
        </w:rPr>
      </w:pPr>
    </w:p>
    <w:p w14:paraId="264D2648" w14:textId="77777777" w:rsidR="00933B7F" w:rsidRDefault="00933B7F" w:rsidP="002F290A">
      <w:pPr>
        <w:pStyle w:val="BodyText"/>
        <w:jc w:val="left"/>
      </w:pPr>
      <w:r>
        <w:rPr>
          <w:noProof/>
        </w:rPr>
        <mc:AlternateContent>
          <mc:Choice Requires="wps">
            <w:drawing>
              <wp:inline distT="0" distB="0" distL="0" distR="0" wp14:anchorId="530CDE4E" wp14:editId="35B455FB">
                <wp:extent cx="2723176" cy="2142499"/>
                <wp:effectExtent l="0" t="0" r="0" b="0"/>
                <wp:docPr id="110" name="Text Box 110"/>
                <wp:cNvGraphicFramePr/>
                <a:graphic xmlns:a="http://schemas.openxmlformats.org/drawingml/2006/main">
                  <a:graphicData uri="http://schemas.microsoft.com/office/word/2010/wordprocessingShape">
                    <wps:wsp>
                      <wps:cNvSpPr txBox="1"/>
                      <wps:spPr>
                        <a:xfrm>
                          <a:off x="0" y="0"/>
                          <a:ext cx="2723176" cy="2142499"/>
                        </a:xfrm>
                        <a:prstGeom prst="rect">
                          <a:avLst/>
                        </a:prstGeom>
                        <a:noFill/>
                        <a:ln w="6350">
                          <a:noFill/>
                        </a:ln>
                      </wps:spPr>
                      <wps:txbx>
                        <w:txbxContent>
                          <w:p w14:paraId="595423B6" w14:textId="77777777" w:rsidR="00933B7F" w:rsidRPr="00933B7F" w:rsidRDefault="00933B7F" w:rsidP="00933B7F">
                            <w:pPr>
                              <w:rPr>
                                <w:rFonts w:ascii="Menlo" w:hAnsi="Menlo" w:cs="Menlo"/>
                                <w:sz w:val="11"/>
                                <w:szCs w:val="11"/>
                              </w:rPr>
                            </w:pPr>
                            <w:r w:rsidRPr="00933B7F">
                              <w:rPr>
                                <w:rFonts w:ascii="Menlo" w:hAnsi="Menlo" w:cs="Menlo"/>
                                <w:i/>
                                <w:iCs/>
                                <w:sz w:val="11"/>
                                <w:szCs w:val="11"/>
                              </w:rPr>
                              <w:t xml:space="preserve"># </w:t>
                            </w:r>
                            <w:proofErr w:type="spellStart"/>
                            <w:r w:rsidRPr="00933B7F">
                              <w:rPr>
                                <w:rFonts w:ascii="Menlo" w:hAnsi="Menlo" w:cs="Menlo"/>
                                <w:i/>
                                <w:iCs/>
                                <w:sz w:val="11"/>
                                <w:szCs w:val="11"/>
                              </w:rPr>
                              <w:t>NRGXChange</w:t>
                            </w:r>
                            <w:proofErr w:type="spellEnd"/>
                            <w:r w:rsidRPr="00933B7F">
                              <w:rPr>
                                <w:rFonts w:ascii="Menlo" w:hAnsi="Menlo" w:cs="Menlo"/>
                                <w:i/>
                                <w:iCs/>
                                <w:sz w:val="11"/>
                                <w:szCs w:val="11"/>
                              </w:rPr>
                              <w:t xml:space="preserve"> Payment g(.) Function</w:t>
                            </w:r>
                          </w:p>
                          <w:p w14:paraId="7B2ACFD2" w14:textId="1909A164" w:rsidR="006D003F" w:rsidRDefault="006D003F" w:rsidP="00933B7F">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price :</w:t>
                            </w:r>
                            <w:proofErr w:type="gramEnd"/>
                            <w:r>
                              <w:rPr>
                                <w:rFonts w:ascii="Menlo" w:hAnsi="Menlo" w:cs="Menlo"/>
                                <w:sz w:val="11"/>
                                <w:szCs w:val="11"/>
                              </w:rPr>
                              <w:t xml:space="preserve"> the maximum price for energy produced</w:t>
                            </w:r>
                          </w:p>
                          <w:p w14:paraId="21813A71" w14:textId="73410331" w:rsidR="006D003F" w:rsidRDefault="006D003F" w:rsidP="00933B7F">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tp</w:t>
                            </w:r>
                            <w:proofErr w:type="spellEnd"/>
                            <w:r>
                              <w:rPr>
                                <w:rFonts w:ascii="Menlo" w:hAnsi="Menlo" w:cs="Menlo"/>
                                <w:sz w:val="11"/>
                                <w:szCs w:val="11"/>
                              </w:rPr>
                              <w:t xml:space="preserve"> :</w:t>
                            </w:r>
                            <w:proofErr w:type="gramEnd"/>
                            <w:r>
                              <w:rPr>
                                <w:rFonts w:ascii="Menlo" w:hAnsi="Menlo" w:cs="Menlo"/>
                                <w:sz w:val="11"/>
                                <w:szCs w:val="11"/>
                              </w:rPr>
                              <w:t xml:space="preserve"> the total production of the network</w:t>
                            </w:r>
                          </w:p>
                          <w:p w14:paraId="20245681" w14:textId="052D2A95" w:rsidR="006D003F" w:rsidRDefault="006D003F" w:rsidP="00933B7F">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tc</w:t>
                            </w:r>
                            <w:proofErr w:type="spellEnd"/>
                            <w:r>
                              <w:rPr>
                                <w:rFonts w:ascii="Menlo" w:hAnsi="Menlo" w:cs="Menlo"/>
                                <w:sz w:val="11"/>
                                <w:szCs w:val="11"/>
                              </w:rPr>
                              <w:t xml:space="preserve"> :</w:t>
                            </w:r>
                            <w:proofErr w:type="gramEnd"/>
                            <w:r>
                              <w:rPr>
                                <w:rFonts w:ascii="Menlo" w:hAnsi="Menlo" w:cs="Menlo"/>
                                <w:sz w:val="11"/>
                                <w:szCs w:val="11"/>
                              </w:rPr>
                              <w:t xml:space="preserve"> the total consumption of the network</w:t>
                            </w:r>
                          </w:p>
                          <w:p w14:paraId="30C74FE6" w14:textId="4C77BAB0" w:rsidR="006D003F" w:rsidRDefault="006D003F" w:rsidP="00933B7F">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a :</w:t>
                            </w:r>
                            <w:proofErr w:type="gramEnd"/>
                            <w:r>
                              <w:rPr>
                                <w:rFonts w:ascii="Menlo" w:hAnsi="Menlo" w:cs="Menlo"/>
                                <w:sz w:val="11"/>
                                <w:szCs w:val="11"/>
                              </w:rPr>
                              <w:t xml:space="preserve"> scaling function</w:t>
                            </w:r>
                          </w:p>
                          <w:p w14:paraId="2841CC27" w14:textId="332BEF3A" w:rsidR="006D003F" w:rsidRDefault="006D003F" w:rsidP="00933B7F">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n :</w:t>
                            </w:r>
                            <w:proofErr w:type="gramEnd"/>
                            <w:r>
                              <w:rPr>
                                <w:rFonts w:ascii="Menlo" w:hAnsi="Menlo" w:cs="Menlo"/>
                                <w:sz w:val="11"/>
                                <w:szCs w:val="11"/>
                              </w:rPr>
                              <w:t xml:space="preserve"> number of </w:t>
                            </w:r>
                            <w:proofErr w:type="spellStart"/>
                            <w:r>
                              <w:rPr>
                                <w:rFonts w:ascii="Menlo" w:hAnsi="Menlo" w:cs="Menlo"/>
                                <w:sz w:val="11"/>
                                <w:szCs w:val="11"/>
                              </w:rPr>
                              <w:t>particpants</w:t>
                            </w:r>
                            <w:proofErr w:type="spellEnd"/>
                            <w:r>
                              <w:rPr>
                                <w:rFonts w:ascii="Menlo" w:hAnsi="Menlo" w:cs="Menlo"/>
                                <w:sz w:val="11"/>
                                <w:szCs w:val="11"/>
                              </w:rPr>
                              <w:t xml:space="preserve"> on the network</w:t>
                            </w:r>
                          </w:p>
                          <w:p w14:paraId="0BEAE01A" w14:textId="11229C1C" w:rsidR="00933B7F" w:rsidRPr="00933B7F" w:rsidRDefault="00933B7F" w:rsidP="00933B7F">
                            <w:pPr>
                              <w:rPr>
                                <w:rFonts w:ascii="Menlo" w:hAnsi="Menlo" w:cs="Menlo"/>
                                <w:sz w:val="11"/>
                                <w:szCs w:val="11"/>
                              </w:rPr>
                            </w:pPr>
                            <w:r w:rsidRPr="00933B7F">
                              <w:rPr>
                                <w:rFonts w:ascii="Menlo" w:hAnsi="Menlo" w:cs="Menlo"/>
                                <w:sz w:val="11"/>
                                <w:szCs w:val="11"/>
                              </w:rPr>
                              <w:t xml:space="preserve">def </w:t>
                            </w:r>
                            <w:proofErr w:type="gramStart"/>
                            <w:r w:rsidRPr="00933B7F">
                              <w:rPr>
                                <w:rFonts w:ascii="Menlo" w:hAnsi="Menlo" w:cs="Menlo"/>
                                <w:sz w:val="11"/>
                                <w:szCs w:val="11"/>
                              </w:rPr>
                              <w:t>g(</w:t>
                            </w:r>
                            <w:proofErr w:type="gramEnd"/>
                            <w:r w:rsidRPr="00933B7F">
                              <w:rPr>
                                <w:rFonts w:ascii="Menlo" w:hAnsi="Menlo" w:cs="Menlo"/>
                                <w:sz w:val="11"/>
                                <w:szCs w:val="11"/>
                              </w:rPr>
                              <w:t xml:space="preserve">price, X, </w:t>
                            </w:r>
                            <w:proofErr w:type="spellStart"/>
                            <w:r w:rsidRPr="00933B7F">
                              <w:rPr>
                                <w:rFonts w:ascii="Menlo" w:hAnsi="Menlo" w:cs="Menlo"/>
                                <w:sz w:val="11"/>
                                <w:szCs w:val="11"/>
                              </w:rPr>
                              <w:t>tp</w:t>
                            </w:r>
                            <w:proofErr w:type="spellEnd"/>
                            <w:r w:rsidRPr="00933B7F">
                              <w:rPr>
                                <w:rFonts w:ascii="Menlo" w:hAnsi="Menlo" w:cs="Menlo"/>
                                <w:sz w:val="11"/>
                                <w:szCs w:val="11"/>
                              </w:rPr>
                              <w:t xml:space="preserve">, </w:t>
                            </w:r>
                            <w:proofErr w:type="spellStart"/>
                            <w:r w:rsidRPr="00933B7F">
                              <w:rPr>
                                <w:rFonts w:ascii="Menlo" w:hAnsi="Menlo" w:cs="Menlo"/>
                                <w:sz w:val="11"/>
                                <w:szCs w:val="11"/>
                              </w:rPr>
                              <w:t>tc</w:t>
                            </w:r>
                            <w:proofErr w:type="spellEnd"/>
                            <w:r w:rsidRPr="00933B7F">
                              <w:rPr>
                                <w:rFonts w:ascii="Menlo" w:hAnsi="Menlo" w:cs="Menlo"/>
                                <w:sz w:val="11"/>
                                <w:szCs w:val="11"/>
                              </w:rPr>
                              <w:t>, a, n):</w:t>
                            </w:r>
                          </w:p>
                          <w:p w14:paraId="4CA3F6E6"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q = price</w:t>
                            </w:r>
                          </w:p>
                          <w:p w14:paraId="4943AAE6"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try:</w:t>
                            </w:r>
                          </w:p>
                          <w:p w14:paraId="44000F1F"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pay = (</w:t>
                            </w:r>
                            <w:proofErr w:type="gramStart"/>
                            <w:r w:rsidRPr="00933B7F">
                              <w:rPr>
                                <w:rFonts w:ascii="Menlo" w:hAnsi="Menlo" w:cs="Menlo"/>
                                <w:sz w:val="11"/>
                                <w:szCs w:val="11"/>
                              </w:rPr>
                              <w:t>pow(</w:t>
                            </w:r>
                            <w:proofErr w:type="gramEnd"/>
                            <w:r w:rsidRPr="00933B7F">
                              <w:rPr>
                                <w:rFonts w:ascii="Menlo" w:hAnsi="Menlo" w:cs="Menlo"/>
                                <w:sz w:val="11"/>
                                <w:szCs w:val="11"/>
                              </w:rPr>
                              <w:t>X, n)*q)/</w:t>
                            </w:r>
                            <w:proofErr w:type="spellStart"/>
                            <w:r w:rsidRPr="00933B7F">
                              <w:rPr>
                                <w:rFonts w:ascii="Menlo" w:hAnsi="Menlo" w:cs="Menlo"/>
                                <w:sz w:val="11"/>
                                <w:szCs w:val="11"/>
                              </w:rPr>
                              <w:t>math.exp</w:t>
                            </w:r>
                            <w:proofErr w:type="spellEnd"/>
                            <w:r w:rsidRPr="00933B7F">
                              <w:rPr>
                                <w:rFonts w:ascii="Menlo" w:hAnsi="Menlo" w:cs="Menlo"/>
                                <w:sz w:val="11"/>
                                <w:szCs w:val="11"/>
                              </w:rPr>
                              <w:t>(pow((</w:t>
                            </w:r>
                            <w:proofErr w:type="spellStart"/>
                            <w:r w:rsidRPr="00933B7F">
                              <w:rPr>
                                <w:rFonts w:ascii="Menlo" w:hAnsi="Menlo" w:cs="Menlo"/>
                                <w:sz w:val="11"/>
                                <w:szCs w:val="11"/>
                              </w:rPr>
                              <w:t>tp-tc</w:t>
                            </w:r>
                            <w:proofErr w:type="spellEnd"/>
                            <w:r w:rsidRPr="00933B7F">
                              <w:rPr>
                                <w:rFonts w:ascii="Menlo" w:hAnsi="Menlo" w:cs="Menlo"/>
                                <w:sz w:val="11"/>
                                <w:szCs w:val="11"/>
                              </w:rPr>
                              <w:t>), 2)/a)</w:t>
                            </w:r>
                          </w:p>
                          <w:p w14:paraId="515102BC"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except </w:t>
                            </w:r>
                            <w:proofErr w:type="spellStart"/>
                            <w:r w:rsidRPr="00933B7F">
                              <w:rPr>
                                <w:rFonts w:ascii="Menlo" w:hAnsi="Menlo" w:cs="Menlo"/>
                                <w:sz w:val="11"/>
                                <w:szCs w:val="11"/>
                              </w:rPr>
                              <w:t>OverflowError</w:t>
                            </w:r>
                            <w:proofErr w:type="spellEnd"/>
                            <w:r w:rsidRPr="00933B7F">
                              <w:rPr>
                                <w:rFonts w:ascii="Menlo" w:hAnsi="Menlo" w:cs="Menlo"/>
                                <w:sz w:val="11"/>
                                <w:szCs w:val="11"/>
                              </w:rPr>
                              <w:t>:</w:t>
                            </w:r>
                          </w:p>
                          <w:p w14:paraId="2BE2C469"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pay = float('inf')</w:t>
                            </w:r>
                          </w:p>
                          <w:p w14:paraId="3595A904" w14:textId="2C41C178" w:rsidR="00933B7F" w:rsidRDefault="00933B7F" w:rsidP="00933B7F">
                            <w:pPr>
                              <w:rPr>
                                <w:rFonts w:ascii="Menlo" w:hAnsi="Menlo" w:cs="Menlo"/>
                                <w:sz w:val="11"/>
                                <w:szCs w:val="11"/>
                              </w:rPr>
                            </w:pPr>
                            <w:r w:rsidRPr="00933B7F">
                              <w:rPr>
                                <w:rFonts w:ascii="Menlo" w:hAnsi="Menlo" w:cs="Menlo"/>
                                <w:sz w:val="11"/>
                                <w:szCs w:val="11"/>
                              </w:rPr>
                              <w:t xml:space="preserve">    return pay</w:t>
                            </w:r>
                          </w:p>
                          <w:p w14:paraId="71A7E638" w14:textId="77777777" w:rsidR="006D003F" w:rsidRPr="00933B7F" w:rsidRDefault="006D003F" w:rsidP="00933B7F">
                            <w:pPr>
                              <w:rPr>
                                <w:rFonts w:ascii="Menlo" w:hAnsi="Menlo" w:cs="Menlo"/>
                                <w:sz w:val="11"/>
                                <w:szCs w:val="11"/>
                              </w:rPr>
                            </w:pPr>
                          </w:p>
                          <w:p w14:paraId="0C4FB6F3" w14:textId="1496890A" w:rsidR="006D003F" w:rsidRDefault="00933B7F" w:rsidP="00933B7F">
                            <w:pPr>
                              <w:rPr>
                                <w:rFonts w:ascii="Menlo" w:hAnsi="Menlo" w:cs="Menlo"/>
                                <w:i/>
                                <w:iCs/>
                                <w:sz w:val="11"/>
                                <w:szCs w:val="11"/>
                              </w:rPr>
                            </w:pPr>
                            <w:r w:rsidRPr="00933B7F">
                              <w:rPr>
                                <w:rFonts w:ascii="Menlo" w:hAnsi="Menlo" w:cs="Menlo"/>
                                <w:i/>
                                <w:iCs/>
                                <w:sz w:val="11"/>
                                <w:szCs w:val="11"/>
                              </w:rPr>
                              <w:t xml:space="preserve"># </w:t>
                            </w:r>
                            <w:proofErr w:type="spellStart"/>
                            <w:r w:rsidRPr="00933B7F">
                              <w:rPr>
                                <w:rFonts w:ascii="Menlo" w:hAnsi="Menlo" w:cs="Menlo"/>
                                <w:i/>
                                <w:iCs/>
                                <w:sz w:val="11"/>
                                <w:szCs w:val="11"/>
                              </w:rPr>
                              <w:t>NRGXChange</w:t>
                            </w:r>
                            <w:proofErr w:type="spellEnd"/>
                            <w:r w:rsidRPr="00933B7F">
                              <w:rPr>
                                <w:rFonts w:ascii="Menlo" w:hAnsi="Menlo" w:cs="Menlo"/>
                                <w:i/>
                                <w:iCs/>
                                <w:sz w:val="11"/>
                                <w:szCs w:val="11"/>
                              </w:rPr>
                              <w:t xml:space="preserve"> Charge h(.) Function</w:t>
                            </w:r>
                          </w:p>
                          <w:p w14:paraId="0E674441" w14:textId="55A56B0E" w:rsidR="006D003F" w:rsidRDefault="006D003F" w:rsidP="006D003F">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price :</w:t>
                            </w:r>
                            <w:proofErr w:type="gramEnd"/>
                            <w:r>
                              <w:rPr>
                                <w:rFonts w:ascii="Menlo" w:hAnsi="Menlo" w:cs="Menlo"/>
                                <w:sz w:val="11"/>
                                <w:szCs w:val="11"/>
                              </w:rPr>
                              <w:t xml:space="preserve"> the maximum price for energy consumed</w:t>
                            </w:r>
                          </w:p>
                          <w:p w14:paraId="2AB2240B" w14:textId="77777777" w:rsidR="006D003F" w:rsidRDefault="006D003F" w:rsidP="006D003F">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tp</w:t>
                            </w:r>
                            <w:proofErr w:type="spellEnd"/>
                            <w:r>
                              <w:rPr>
                                <w:rFonts w:ascii="Menlo" w:hAnsi="Menlo" w:cs="Menlo"/>
                                <w:sz w:val="11"/>
                                <w:szCs w:val="11"/>
                              </w:rPr>
                              <w:t xml:space="preserve"> :</w:t>
                            </w:r>
                            <w:proofErr w:type="gramEnd"/>
                            <w:r>
                              <w:rPr>
                                <w:rFonts w:ascii="Menlo" w:hAnsi="Menlo" w:cs="Menlo"/>
                                <w:sz w:val="11"/>
                                <w:szCs w:val="11"/>
                              </w:rPr>
                              <w:t xml:space="preserve"> the total production of the network</w:t>
                            </w:r>
                          </w:p>
                          <w:p w14:paraId="6E13F33C" w14:textId="38441C7B" w:rsidR="006D003F" w:rsidRPr="00933B7F" w:rsidRDefault="006D003F" w:rsidP="00933B7F">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tc</w:t>
                            </w:r>
                            <w:proofErr w:type="spellEnd"/>
                            <w:r>
                              <w:rPr>
                                <w:rFonts w:ascii="Menlo" w:hAnsi="Menlo" w:cs="Menlo"/>
                                <w:sz w:val="11"/>
                                <w:szCs w:val="11"/>
                              </w:rPr>
                              <w:t xml:space="preserve"> :</w:t>
                            </w:r>
                            <w:proofErr w:type="gramEnd"/>
                            <w:r>
                              <w:rPr>
                                <w:rFonts w:ascii="Menlo" w:hAnsi="Menlo" w:cs="Menlo"/>
                                <w:sz w:val="11"/>
                                <w:szCs w:val="11"/>
                              </w:rPr>
                              <w:t xml:space="preserve"> the total consumption of the network</w:t>
                            </w:r>
                          </w:p>
                          <w:p w14:paraId="148D2FD8"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def </w:t>
                            </w:r>
                            <w:proofErr w:type="gramStart"/>
                            <w:r w:rsidRPr="00933B7F">
                              <w:rPr>
                                <w:rFonts w:ascii="Menlo" w:hAnsi="Menlo" w:cs="Menlo"/>
                                <w:sz w:val="11"/>
                                <w:szCs w:val="11"/>
                              </w:rPr>
                              <w:t>h(</w:t>
                            </w:r>
                            <w:proofErr w:type="gramEnd"/>
                            <w:r w:rsidRPr="00933B7F">
                              <w:rPr>
                                <w:rFonts w:ascii="Menlo" w:hAnsi="Menlo" w:cs="Menlo"/>
                                <w:sz w:val="11"/>
                                <w:szCs w:val="11"/>
                              </w:rPr>
                              <w:t xml:space="preserve">price, Y, </w:t>
                            </w:r>
                            <w:proofErr w:type="spellStart"/>
                            <w:r w:rsidRPr="00933B7F">
                              <w:rPr>
                                <w:rFonts w:ascii="Menlo" w:hAnsi="Menlo" w:cs="Menlo"/>
                                <w:sz w:val="11"/>
                                <w:szCs w:val="11"/>
                              </w:rPr>
                              <w:t>tp</w:t>
                            </w:r>
                            <w:proofErr w:type="spellEnd"/>
                            <w:r w:rsidRPr="00933B7F">
                              <w:rPr>
                                <w:rFonts w:ascii="Menlo" w:hAnsi="Menlo" w:cs="Menlo"/>
                                <w:sz w:val="11"/>
                                <w:szCs w:val="11"/>
                              </w:rPr>
                              <w:t xml:space="preserve">, </w:t>
                            </w:r>
                            <w:proofErr w:type="spellStart"/>
                            <w:r w:rsidRPr="00933B7F">
                              <w:rPr>
                                <w:rFonts w:ascii="Menlo" w:hAnsi="Menlo" w:cs="Menlo"/>
                                <w:sz w:val="11"/>
                                <w:szCs w:val="11"/>
                              </w:rPr>
                              <w:t>tc</w:t>
                            </w:r>
                            <w:proofErr w:type="spellEnd"/>
                            <w:r w:rsidRPr="00933B7F">
                              <w:rPr>
                                <w:rFonts w:ascii="Menlo" w:hAnsi="Menlo" w:cs="Menlo"/>
                                <w:sz w:val="11"/>
                                <w:szCs w:val="11"/>
                              </w:rPr>
                              <w:t>):</w:t>
                            </w:r>
                          </w:p>
                          <w:p w14:paraId="0771344F"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r = (0.01*price)</w:t>
                            </w:r>
                          </w:p>
                          <w:p w14:paraId="1CF06F14"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try:</w:t>
                            </w:r>
                          </w:p>
                          <w:p w14:paraId="4EE20478"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cost = (Y*r*</w:t>
                            </w:r>
                            <w:proofErr w:type="spellStart"/>
                            <w:r w:rsidRPr="00933B7F">
                              <w:rPr>
                                <w:rFonts w:ascii="Menlo" w:hAnsi="Menlo" w:cs="Menlo"/>
                                <w:sz w:val="11"/>
                                <w:szCs w:val="11"/>
                              </w:rPr>
                              <w:t>tc</w:t>
                            </w:r>
                            <w:proofErr w:type="spellEnd"/>
                            <w:r w:rsidRPr="00933B7F">
                              <w:rPr>
                                <w:rFonts w:ascii="Menlo" w:hAnsi="Menlo" w:cs="Menlo"/>
                                <w:sz w:val="11"/>
                                <w:szCs w:val="11"/>
                              </w:rPr>
                              <w:t>)/(</w:t>
                            </w:r>
                            <w:proofErr w:type="spellStart"/>
                            <w:r w:rsidRPr="00933B7F">
                              <w:rPr>
                                <w:rFonts w:ascii="Menlo" w:hAnsi="Menlo" w:cs="Menlo"/>
                                <w:sz w:val="11"/>
                                <w:szCs w:val="11"/>
                              </w:rPr>
                              <w:t>tc+tp</w:t>
                            </w:r>
                            <w:proofErr w:type="spellEnd"/>
                            <w:r w:rsidRPr="00933B7F">
                              <w:rPr>
                                <w:rFonts w:ascii="Menlo" w:hAnsi="Menlo" w:cs="Menlo"/>
                                <w:sz w:val="11"/>
                                <w:szCs w:val="11"/>
                              </w:rPr>
                              <w:t>)</w:t>
                            </w:r>
                          </w:p>
                          <w:p w14:paraId="4FD23DE5"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except </w:t>
                            </w:r>
                            <w:proofErr w:type="spellStart"/>
                            <w:r w:rsidRPr="00933B7F">
                              <w:rPr>
                                <w:rFonts w:ascii="Menlo" w:hAnsi="Menlo" w:cs="Menlo"/>
                                <w:sz w:val="11"/>
                                <w:szCs w:val="11"/>
                              </w:rPr>
                              <w:t>OverflowError</w:t>
                            </w:r>
                            <w:proofErr w:type="spellEnd"/>
                            <w:r w:rsidRPr="00933B7F">
                              <w:rPr>
                                <w:rFonts w:ascii="Menlo" w:hAnsi="Menlo" w:cs="Menlo"/>
                                <w:sz w:val="11"/>
                                <w:szCs w:val="11"/>
                              </w:rPr>
                              <w:t>:</w:t>
                            </w:r>
                          </w:p>
                          <w:p w14:paraId="4F9D4CE9"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cost = float('inf')</w:t>
                            </w:r>
                          </w:p>
                          <w:p w14:paraId="609C74DD"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return cost</w:t>
                            </w:r>
                          </w:p>
                          <w:p w14:paraId="426B9340" w14:textId="4E8407A6" w:rsidR="00933B7F" w:rsidRPr="00933B7F" w:rsidRDefault="00933B7F" w:rsidP="006D003F">
                            <w:pPr>
                              <w:jc w:val="both"/>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0CDE4E" id="Text Box 110" o:spid="_x0000_s1037" type="#_x0000_t202" style="width:214.4pt;height:16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" filled="f" stroked="f" strokeweight=".5pt">
                <v:textbox>
                  <w:txbxContent>
                    <w:p w14:paraId="595423B6" w14:textId="77777777" w:rsidR="00933B7F" w:rsidRPr="00933B7F" w:rsidRDefault="00933B7F" w:rsidP="00933B7F">
                      <w:pPr>
                        <w:rPr>
                          <w:rFonts w:ascii="Menlo" w:hAnsi="Menlo" w:cs="Menlo"/>
                          <w:sz w:val="11"/>
                          <w:szCs w:val="11"/>
                        </w:rPr>
                      </w:pPr>
                      <w:r w:rsidRPr="00933B7F">
                        <w:rPr>
                          <w:rFonts w:ascii="Menlo" w:hAnsi="Menlo" w:cs="Menlo"/>
                          <w:i/>
                          <w:iCs/>
                          <w:sz w:val="11"/>
                          <w:szCs w:val="11"/>
                        </w:rPr>
                        <w:t xml:space="preserve"># </w:t>
                      </w:r>
                      <w:proofErr w:type="spellStart"/>
                      <w:r w:rsidRPr="00933B7F">
                        <w:rPr>
                          <w:rFonts w:ascii="Menlo" w:hAnsi="Menlo" w:cs="Menlo"/>
                          <w:i/>
                          <w:iCs/>
                          <w:sz w:val="11"/>
                          <w:szCs w:val="11"/>
                        </w:rPr>
                        <w:t>NRGXChange</w:t>
                      </w:r>
                      <w:proofErr w:type="spellEnd"/>
                      <w:r w:rsidRPr="00933B7F">
                        <w:rPr>
                          <w:rFonts w:ascii="Menlo" w:hAnsi="Menlo" w:cs="Menlo"/>
                          <w:i/>
                          <w:iCs/>
                          <w:sz w:val="11"/>
                          <w:szCs w:val="11"/>
                        </w:rPr>
                        <w:t xml:space="preserve"> Payment g(.) Function</w:t>
                      </w:r>
                    </w:p>
                    <w:p w14:paraId="7B2ACFD2" w14:textId="1909A164" w:rsidR="006D003F" w:rsidRDefault="006D003F" w:rsidP="00933B7F">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price :</w:t>
                      </w:r>
                      <w:proofErr w:type="gramEnd"/>
                      <w:r>
                        <w:rPr>
                          <w:rFonts w:ascii="Menlo" w:hAnsi="Menlo" w:cs="Menlo"/>
                          <w:sz w:val="11"/>
                          <w:szCs w:val="11"/>
                        </w:rPr>
                        <w:t xml:space="preserve"> the maximum price for energy produced</w:t>
                      </w:r>
                    </w:p>
                    <w:p w14:paraId="21813A71" w14:textId="73410331" w:rsidR="006D003F" w:rsidRDefault="006D003F" w:rsidP="00933B7F">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tp</w:t>
                      </w:r>
                      <w:proofErr w:type="spellEnd"/>
                      <w:r>
                        <w:rPr>
                          <w:rFonts w:ascii="Menlo" w:hAnsi="Menlo" w:cs="Menlo"/>
                          <w:sz w:val="11"/>
                          <w:szCs w:val="11"/>
                        </w:rPr>
                        <w:t xml:space="preserve"> :</w:t>
                      </w:r>
                      <w:proofErr w:type="gramEnd"/>
                      <w:r>
                        <w:rPr>
                          <w:rFonts w:ascii="Menlo" w:hAnsi="Menlo" w:cs="Menlo"/>
                          <w:sz w:val="11"/>
                          <w:szCs w:val="11"/>
                        </w:rPr>
                        <w:t xml:space="preserve"> the total production of the network</w:t>
                      </w:r>
                    </w:p>
                    <w:p w14:paraId="20245681" w14:textId="052D2A95" w:rsidR="006D003F" w:rsidRDefault="006D003F" w:rsidP="00933B7F">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tc</w:t>
                      </w:r>
                      <w:proofErr w:type="spellEnd"/>
                      <w:r>
                        <w:rPr>
                          <w:rFonts w:ascii="Menlo" w:hAnsi="Menlo" w:cs="Menlo"/>
                          <w:sz w:val="11"/>
                          <w:szCs w:val="11"/>
                        </w:rPr>
                        <w:t xml:space="preserve"> :</w:t>
                      </w:r>
                      <w:proofErr w:type="gramEnd"/>
                      <w:r>
                        <w:rPr>
                          <w:rFonts w:ascii="Menlo" w:hAnsi="Menlo" w:cs="Menlo"/>
                          <w:sz w:val="11"/>
                          <w:szCs w:val="11"/>
                        </w:rPr>
                        <w:t xml:space="preserve"> the total consumption of the network</w:t>
                      </w:r>
                    </w:p>
                    <w:p w14:paraId="30C74FE6" w14:textId="4C77BAB0" w:rsidR="006D003F" w:rsidRDefault="006D003F" w:rsidP="00933B7F">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a :</w:t>
                      </w:r>
                      <w:proofErr w:type="gramEnd"/>
                      <w:r>
                        <w:rPr>
                          <w:rFonts w:ascii="Menlo" w:hAnsi="Menlo" w:cs="Menlo"/>
                          <w:sz w:val="11"/>
                          <w:szCs w:val="11"/>
                        </w:rPr>
                        <w:t xml:space="preserve"> scaling function</w:t>
                      </w:r>
                    </w:p>
                    <w:p w14:paraId="2841CC27" w14:textId="332BEF3A" w:rsidR="006D003F" w:rsidRDefault="006D003F" w:rsidP="00933B7F">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n :</w:t>
                      </w:r>
                      <w:proofErr w:type="gramEnd"/>
                      <w:r>
                        <w:rPr>
                          <w:rFonts w:ascii="Menlo" w:hAnsi="Menlo" w:cs="Menlo"/>
                          <w:sz w:val="11"/>
                          <w:szCs w:val="11"/>
                        </w:rPr>
                        <w:t xml:space="preserve"> number of </w:t>
                      </w:r>
                      <w:proofErr w:type="spellStart"/>
                      <w:r>
                        <w:rPr>
                          <w:rFonts w:ascii="Menlo" w:hAnsi="Menlo" w:cs="Menlo"/>
                          <w:sz w:val="11"/>
                          <w:szCs w:val="11"/>
                        </w:rPr>
                        <w:t>particpants</w:t>
                      </w:r>
                      <w:proofErr w:type="spellEnd"/>
                      <w:r>
                        <w:rPr>
                          <w:rFonts w:ascii="Menlo" w:hAnsi="Menlo" w:cs="Menlo"/>
                          <w:sz w:val="11"/>
                          <w:szCs w:val="11"/>
                        </w:rPr>
                        <w:t xml:space="preserve"> on the network</w:t>
                      </w:r>
                    </w:p>
                    <w:p w14:paraId="0BEAE01A" w14:textId="11229C1C" w:rsidR="00933B7F" w:rsidRPr="00933B7F" w:rsidRDefault="00933B7F" w:rsidP="00933B7F">
                      <w:pPr>
                        <w:rPr>
                          <w:rFonts w:ascii="Menlo" w:hAnsi="Menlo" w:cs="Menlo"/>
                          <w:sz w:val="11"/>
                          <w:szCs w:val="11"/>
                        </w:rPr>
                      </w:pPr>
                      <w:r w:rsidRPr="00933B7F">
                        <w:rPr>
                          <w:rFonts w:ascii="Menlo" w:hAnsi="Menlo" w:cs="Menlo"/>
                          <w:sz w:val="11"/>
                          <w:szCs w:val="11"/>
                        </w:rPr>
                        <w:t xml:space="preserve">def </w:t>
                      </w:r>
                      <w:proofErr w:type="gramStart"/>
                      <w:r w:rsidRPr="00933B7F">
                        <w:rPr>
                          <w:rFonts w:ascii="Menlo" w:hAnsi="Menlo" w:cs="Menlo"/>
                          <w:sz w:val="11"/>
                          <w:szCs w:val="11"/>
                        </w:rPr>
                        <w:t>g(</w:t>
                      </w:r>
                      <w:proofErr w:type="gramEnd"/>
                      <w:r w:rsidRPr="00933B7F">
                        <w:rPr>
                          <w:rFonts w:ascii="Menlo" w:hAnsi="Menlo" w:cs="Menlo"/>
                          <w:sz w:val="11"/>
                          <w:szCs w:val="11"/>
                        </w:rPr>
                        <w:t xml:space="preserve">price, X, </w:t>
                      </w:r>
                      <w:proofErr w:type="spellStart"/>
                      <w:r w:rsidRPr="00933B7F">
                        <w:rPr>
                          <w:rFonts w:ascii="Menlo" w:hAnsi="Menlo" w:cs="Menlo"/>
                          <w:sz w:val="11"/>
                          <w:szCs w:val="11"/>
                        </w:rPr>
                        <w:t>tp</w:t>
                      </w:r>
                      <w:proofErr w:type="spellEnd"/>
                      <w:r w:rsidRPr="00933B7F">
                        <w:rPr>
                          <w:rFonts w:ascii="Menlo" w:hAnsi="Menlo" w:cs="Menlo"/>
                          <w:sz w:val="11"/>
                          <w:szCs w:val="11"/>
                        </w:rPr>
                        <w:t xml:space="preserve">, </w:t>
                      </w:r>
                      <w:proofErr w:type="spellStart"/>
                      <w:r w:rsidRPr="00933B7F">
                        <w:rPr>
                          <w:rFonts w:ascii="Menlo" w:hAnsi="Menlo" w:cs="Menlo"/>
                          <w:sz w:val="11"/>
                          <w:szCs w:val="11"/>
                        </w:rPr>
                        <w:t>tc</w:t>
                      </w:r>
                      <w:proofErr w:type="spellEnd"/>
                      <w:r w:rsidRPr="00933B7F">
                        <w:rPr>
                          <w:rFonts w:ascii="Menlo" w:hAnsi="Menlo" w:cs="Menlo"/>
                          <w:sz w:val="11"/>
                          <w:szCs w:val="11"/>
                        </w:rPr>
                        <w:t>, a, n):</w:t>
                      </w:r>
                    </w:p>
                    <w:p w14:paraId="4CA3F6E6"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q = price</w:t>
                      </w:r>
                    </w:p>
                    <w:p w14:paraId="4943AAE6"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try:</w:t>
                      </w:r>
                    </w:p>
                    <w:p w14:paraId="44000F1F"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pay = (</w:t>
                      </w:r>
                      <w:proofErr w:type="gramStart"/>
                      <w:r w:rsidRPr="00933B7F">
                        <w:rPr>
                          <w:rFonts w:ascii="Menlo" w:hAnsi="Menlo" w:cs="Menlo"/>
                          <w:sz w:val="11"/>
                          <w:szCs w:val="11"/>
                        </w:rPr>
                        <w:t>pow(</w:t>
                      </w:r>
                      <w:proofErr w:type="gramEnd"/>
                      <w:r w:rsidRPr="00933B7F">
                        <w:rPr>
                          <w:rFonts w:ascii="Menlo" w:hAnsi="Menlo" w:cs="Menlo"/>
                          <w:sz w:val="11"/>
                          <w:szCs w:val="11"/>
                        </w:rPr>
                        <w:t>X, n)*q)/</w:t>
                      </w:r>
                      <w:proofErr w:type="spellStart"/>
                      <w:r w:rsidRPr="00933B7F">
                        <w:rPr>
                          <w:rFonts w:ascii="Menlo" w:hAnsi="Menlo" w:cs="Menlo"/>
                          <w:sz w:val="11"/>
                          <w:szCs w:val="11"/>
                        </w:rPr>
                        <w:t>math.exp</w:t>
                      </w:r>
                      <w:proofErr w:type="spellEnd"/>
                      <w:r w:rsidRPr="00933B7F">
                        <w:rPr>
                          <w:rFonts w:ascii="Menlo" w:hAnsi="Menlo" w:cs="Menlo"/>
                          <w:sz w:val="11"/>
                          <w:szCs w:val="11"/>
                        </w:rPr>
                        <w:t>(pow((</w:t>
                      </w:r>
                      <w:proofErr w:type="spellStart"/>
                      <w:r w:rsidRPr="00933B7F">
                        <w:rPr>
                          <w:rFonts w:ascii="Menlo" w:hAnsi="Menlo" w:cs="Menlo"/>
                          <w:sz w:val="11"/>
                          <w:szCs w:val="11"/>
                        </w:rPr>
                        <w:t>tp-tc</w:t>
                      </w:r>
                      <w:proofErr w:type="spellEnd"/>
                      <w:r w:rsidRPr="00933B7F">
                        <w:rPr>
                          <w:rFonts w:ascii="Menlo" w:hAnsi="Menlo" w:cs="Menlo"/>
                          <w:sz w:val="11"/>
                          <w:szCs w:val="11"/>
                        </w:rPr>
                        <w:t>), 2)/a)</w:t>
                      </w:r>
                    </w:p>
                    <w:p w14:paraId="515102BC"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except </w:t>
                      </w:r>
                      <w:proofErr w:type="spellStart"/>
                      <w:r w:rsidRPr="00933B7F">
                        <w:rPr>
                          <w:rFonts w:ascii="Menlo" w:hAnsi="Menlo" w:cs="Menlo"/>
                          <w:sz w:val="11"/>
                          <w:szCs w:val="11"/>
                        </w:rPr>
                        <w:t>OverflowError</w:t>
                      </w:r>
                      <w:proofErr w:type="spellEnd"/>
                      <w:r w:rsidRPr="00933B7F">
                        <w:rPr>
                          <w:rFonts w:ascii="Menlo" w:hAnsi="Menlo" w:cs="Menlo"/>
                          <w:sz w:val="11"/>
                          <w:szCs w:val="11"/>
                        </w:rPr>
                        <w:t>:</w:t>
                      </w:r>
                    </w:p>
                    <w:p w14:paraId="2BE2C469"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pay = float('inf')</w:t>
                      </w:r>
                    </w:p>
                    <w:p w14:paraId="3595A904" w14:textId="2C41C178" w:rsidR="00933B7F" w:rsidRDefault="00933B7F" w:rsidP="00933B7F">
                      <w:pPr>
                        <w:rPr>
                          <w:rFonts w:ascii="Menlo" w:hAnsi="Menlo" w:cs="Menlo"/>
                          <w:sz w:val="11"/>
                          <w:szCs w:val="11"/>
                        </w:rPr>
                      </w:pPr>
                      <w:r w:rsidRPr="00933B7F">
                        <w:rPr>
                          <w:rFonts w:ascii="Menlo" w:hAnsi="Menlo" w:cs="Menlo"/>
                          <w:sz w:val="11"/>
                          <w:szCs w:val="11"/>
                        </w:rPr>
                        <w:t xml:space="preserve">    return pay</w:t>
                      </w:r>
                    </w:p>
                    <w:p w14:paraId="71A7E638" w14:textId="77777777" w:rsidR="006D003F" w:rsidRPr="00933B7F" w:rsidRDefault="006D003F" w:rsidP="00933B7F">
                      <w:pPr>
                        <w:rPr>
                          <w:rFonts w:ascii="Menlo" w:hAnsi="Menlo" w:cs="Menlo"/>
                          <w:sz w:val="11"/>
                          <w:szCs w:val="11"/>
                        </w:rPr>
                      </w:pPr>
                    </w:p>
                    <w:p w14:paraId="0C4FB6F3" w14:textId="1496890A" w:rsidR="006D003F" w:rsidRDefault="00933B7F" w:rsidP="00933B7F">
                      <w:pPr>
                        <w:rPr>
                          <w:rFonts w:ascii="Menlo" w:hAnsi="Menlo" w:cs="Menlo"/>
                          <w:i/>
                          <w:iCs/>
                          <w:sz w:val="11"/>
                          <w:szCs w:val="11"/>
                        </w:rPr>
                      </w:pPr>
                      <w:r w:rsidRPr="00933B7F">
                        <w:rPr>
                          <w:rFonts w:ascii="Menlo" w:hAnsi="Menlo" w:cs="Menlo"/>
                          <w:i/>
                          <w:iCs/>
                          <w:sz w:val="11"/>
                          <w:szCs w:val="11"/>
                        </w:rPr>
                        <w:t xml:space="preserve"># </w:t>
                      </w:r>
                      <w:proofErr w:type="spellStart"/>
                      <w:r w:rsidRPr="00933B7F">
                        <w:rPr>
                          <w:rFonts w:ascii="Menlo" w:hAnsi="Menlo" w:cs="Menlo"/>
                          <w:i/>
                          <w:iCs/>
                          <w:sz w:val="11"/>
                          <w:szCs w:val="11"/>
                        </w:rPr>
                        <w:t>NRGXChange</w:t>
                      </w:r>
                      <w:proofErr w:type="spellEnd"/>
                      <w:r w:rsidRPr="00933B7F">
                        <w:rPr>
                          <w:rFonts w:ascii="Menlo" w:hAnsi="Menlo" w:cs="Menlo"/>
                          <w:i/>
                          <w:iCs/>
                          <w:sz w:val="11"/>
                          <w:szCs w:val="11"/>
                        </w:rPr>
                        <w:t xml:space="preserve"> Charge h(.) Function</w:t>
                      </w:r>
                    </w:p>
                    <w:p w14:paraId="0E674441" w14:textId="55A56B0E" w:rsidR="006D003F" w:rsidRDefault="006D003F" w:rsidP="006D003F">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price :</w:t>
                      </w:r>
                      <w:proofErr w:type="gramEnd"/>
                      <w:r>
                        <w:rPr>
                          <w:rFonts w:ascii="Menlo" w:hAnsi="Menlo" w:cs="Menlo"/>
                          <w:sz w:val="11"/>
                          <w:szCs w:val="11"/>
                        </w:rPr>
                        <w:t xml:space="preserve"> the maximum price for energy consumed</w:t>
                      </w:r>
                    </w:p>
                    <w:p w14:paraId="2AB2240B" w14:textId="77777777" w:rsidR="006D003F" w:rsidRDefault="006D003F" w:rsidP="006D003F">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tp</w:t>
                      </w:r>
                      <w:proofErr w:type="spellEnd"/>
                      <w:r>
                        <w:rPr>
                          <w:rFonts w:ascii="Menlo" w:hAnsi="Menlo" w:cs="Menlo"/>
                          <w:sz w:val="11"/>
                          <w:szCs w:val="11"/>
                        </w:rPr>
                        <w:t xml:space="preserve"> :</w:t>
                      </w:r>
                      <w:proofErr w:type="gramEnd"/>
                      <w:r>
                        <w:rPr>
                          <w:rFonts w:ascii="Menlo" w:hAnsi="Menlo" w:cs="Menlo"/>
                          <w:sz w:val="11"/>
                          <w:szCs w:val="11"/>
                        </w:rPr>
                        <w:t xml:space="preserve"> the total production of the network</w:t>
                      </w:r>
                    </w:p>
                    <w:p w14:paraId="6E13F33C" w14:textId="38441C7B" w:rsidR="006D003F" w:rsidRPr="00933B7F" w:rsidRDefault="006D003F" w:rsidP="00933B7F">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tc</w:t>
                      </w:r>
                      <w:proofErr w:type="spellEnd"/>
                      <w:r>
                        <w:rPr>
                          <w:rFonts w:ascii="Menlo" w:hAnsi="Menlo" w:cs="Menlo"/>
                          <w:sz w:val="11"/>
                          <w:szCs w:val="11"/>
                        </w:rPr>
                        <w:t xml:space="preserve"> :</w:t>
                      </w:r>
                      <w:proofErr w:type="gramEnd"/>
                      <w:r>
                        <w:rPr>
                          <w:rFonts w:ascii="Menlo" w:hAnsi="Menlo" w:cs="Menlo"/>
                          <w:sz w:val="11"/>
                          <w:szCs w:val="11"/>
                        </w:rPr>
                        <w:t xml:space="preserve"> the total consumption of the network</w:t>
                      </w:r>
                    </w:p>
                    <w:p w14:paraId="148D2FD8"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def </w:t>
                      </w:r>
                      <w:proofErr w:type="gramStart"/>
                      <w:r w:rsidRPr="00933B7F">
                        <w:rPr>
                          <w:rFonts w:ascii="Menlo" w:hAnsi="Menlo" w:cs="Menlo"/>
                          <w:sz w:val="11"/>
                          <w:szCs w:val="11"/>
                        </w:rPr>
                        <w:t>h(</w:t>
                      </w:r>
                      <w:proofErr w:type="gramEnd"/>
                      <w:r w:rsidRPr="00933B7F">
                        <w:rPr>
                          <w:rFonts w:ascii="Menlo" w:hAnsi="Menlo" w:cs="Menlo"/>
                          <w:sz w:val="11"/>
                          <w:szCs w:val="11"/>
                        </w:rPr>
                        <w:t xml:space="preserve">price, Y, </w:t>
                      </w:r>
                      <w:proofErr w:type="spellStart"/>
                      <w:r w:rsidRPr="00933B7F">
                        <w:rPr>
                          <w:rFonts w:ascii="Menlo" w:hAnsi="Menlo" w:cs="Menlo"/>
                          <w:sz w:val="11"/>
                          <w:szCs w:val="11"/>
                        </w:rPr>
                        <w:t>tp</w:t>
                      </w:r>
                      <w:proofErr w:type="spellEnd"/>
                      <w:r w:rsidRPr="00933B7F">
                        <w:rPr>
                          <w:rFonts w:ascii="Menlo" w:hAnsi="Menlo" w:cs="Menlo"/>
                          <w:sz w:val="11"/>
                          <w:szCs w:val="11"/>
                        </w:rPr>
                        <w:t xml:space="preserve">, </w:t>
                      </w:r>
                      <w:proofErr w:type="spellStart"/>
                      <w:r w:rsidRPr="00933B7F">
                        <w:rPr>
                          <w:rFonts w:ascii="Menlo" w:hAnsi="Menlo" w:cs="Menlo"/>
                          <w:sz w:val="11"/>
                          <w:szCs w:val="11"/>
                        </w:rPr>
                        <w:t>tc</w:t>
                      </w:r>
                      <w:proofErr w:type="spellEnd"/>
                      <w:r w:rsidRPr="00933B7F">
                        <w:rPr>
                          <w:rFonts w:ascii="Menlo" w:hAnsi="Menlo" w:cs="Menlo"/>
                          <w:sz w:val="11"/>
                          <w:szCs w:val="11"/>
                        </w:rPr>
                        <w:t>):</w:t>
                      </w:r>
                    </w:p>
                    <w:p w14:paraId="0771344F"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r = (0.01*price)</w:t>
                      </w:r>
                    </w:p>
                    <w:p w14:paraId="1CF06F14"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try:</w:t>
                      </w:r>
                    </w:p>
                    <w:p w14:paraId="4EE20478"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cost = (Y*r*</w:t>
                      </w:r>
                      <w:proofErr w:type="spellStart"/>
                      <w:r w:rsidRPr="00933B7F">
                        <w:rPr>
                          <w:rFonts w:ascii="Menlo" w:hAnsi="Menlo" w:cs="Menlo"/>
                          <w:sz w:val="11"/>
                          <w:szCs w:val="11"/>
                        </w:rPr>
                        <w:t>tc</w:t>
                      </w:r>
                      <w:proofErr w:type="spellEnd"/>
                      <w:r w:rsidRPr="00933B7F">
                        <w:rPr>
                          <w:rFonts w:ascii="Menlo" w:hAnsi="Menlo" w:cs="Menlo"/>
                          <w:sz w:val="11"/>
                          <w:szCs w:val="11"/>
                        </w:rPr>
                        <w:t>)/(</w:t>
                      </w:r>
                      <w:proofErr w:type="spellStart"/>
                      <w:r w:rsidRPr="00933B7F">
                        <w:rPr>
                          <w:rFonts w:ascii="Menlo" w:hAnsi="Menlo" w:cs="Menlo"/>
                          <w:sz w:val="11"/>
                          <w:szCs w:val="11"/>
                        </w:rPr>
                        <w:t>tc+tp</w:t>
                      </w:r>
                      <w:proofErr w:type="spellEnd"/>
                      <w:r w:rsidRPr="00933B7F">
                        <w:rPr>
                          <w:rFonts w:ascii="Menlo" w:hAnsi="Menlo" w:cs="Menlo"/>
                          <w:sz w:val="11"/>
                          <w:szCs w:val="11"/>
                        </w:rPr>
                        <w:t>)</w:t>
                      </w:r>
                    </w:p>
                    <w:p w14:paraId="4FD23DE5"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except </w:t>
                      </w:r>
                      <w:proofErr w:type="spellStart"/>
                      <w:r w:rsidRPr="00933B7F">
                        <w:rPr>
                          <w:rFonts w:ascii="Menlo" w:hAnsi="Menlo" w:cs="Menlo"/>
                          <w:sz w:val="11"/>
                          <w:szCs w:val="11"/>
                        </w:rPr>
                        <w:t>OverflowError</w:t>
                      </w:r>
                      <w:proofErr w:type="spellEnd"/>
                      <w:r w:rsidRPr="00933B7F">
                        <w:rPr>
                          <w:rFonts w:ascii="Menlo" w:hAnsi="Menlo" w:cs="Menlo"/>
                          <w:sz w:val="11"/>
                          <w:szCs w:val="11"/>
                        </w:rPr>
                        <w:t>:</w:t>
                      </w:r>
                    </w:p>
                    <w:p w14:paraId="4F9D4CE9"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cost = float('inf')</w:t>
                      </w:r>
                    </w:p>
                    <w:p w14:paraId="609C74DD"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return cost</w:t>
                      </w:r>
                    </w:p>
                    <w:p w14:paraId="426B9340" w14:textId="4E8407A6" w:rsidR="00933B7F" w:rsidRPr="00933B7F" w:rsidRDefault="00933B7F" w:rsidP="006D003F">
                      <w:pPr>
                        <w:jc w:val="both"/>
                        <w:rPr>
                          <w:sz w:val="15"/>
                          <w:szCs w:val="15"/>
                        </w:rPr>
                      </w:pPr>
                    </w:p>
                  </w:txbxContent>
                </v:textbox>
                <w10:anchorlock/>
              </v:shape>
            </w:pict>
          </mc:Fallback>
        </mc:AlternateContent>
      </w:r>
    </w:p>
    <w:p w14:paraId="20B38C50" w14:textId="16CF2F24" w:rsidR="00933B7F" w:rsidRDefault="006D003F" w:rsidP="002F290A">
      <w:pPr>
        <w:pStyle w:val="figurecaption"/>
        <w:jc w:val="left"/>
      </w:pPr>
      <w:r>
        <w:t xml:space="preserve">Python scripted payment and cost functions for prosumers and consumers conversion of </w:t>
      </w:r>
      <w:r w:rsidRPr="006D003F">
        <w:rPr>
          <w:i/>
          <w:iCs/>
        </w:rPr>
        <w:t>X</w:t>
      </w:r>
      <w:r>
        <w:t xml:space="preserve">,produced energy and </w:t>
      </w:r>
      <w:r w:rsidRPr="006D003F">
        <w:rPr>
          <w:i/>
          <w:iCs/>
        </w:rPr>
        <w:t>Y</w:t>
      </w:r>
      <w:r>
        <w:t xml:space="preserve">, consumed energy. </w:t>
      </w:r>
    </w:p>
    <w:p w14:paraId="64E0DE2C" w14:textId="182CEF8A" w:rsidR="0084739D" w:rsidRDefault="0084739D" w:rsidP="002F290A">
      <w:pPr>
        <w:pStyle w:val="Heading2"/>
      </w:pPr>
      <w:r>
        <w:t>P2P Broker Management and Visualization</w:t>
      </w:r>
    </w:p>
    <w:p w14:paraId="410323FE" w14:textId="1651F2EA" w:rsidR="00A740A7" w:rsidRPr="006E2019" w:rsidRDefault="006D4050" w:rsidP="002F290A">
      <w:pPr>
        <w:rPr>
          <w:sz w:val="20"/>
          <w:szCs w:val="20"/>
        </w:rPr>
      </w:pPr>
      <w:r w:rsidRPr="006E2019">
        <w:rPr>
          <w:sz w:val="20"/>
          <w:szCs w:val="20"/>
        </w:rPr>
        <w:t>Cloud services provide scalable, reliable, robust solutions that can be secured for privacy. A containerized approach to the application would allow the application to be hosted on any cloud vendor. The P2P application would manage the enrollment, pricing, and settlement of the energy for each prosumer. By allowing the application to be configured the community manager can adjust max retail electricity costs and payments from the DSO.</w:t>
      </w:r>
      <w:r w:rsidR="00B0577C" w:rsidRPr="006E2019">
        <w:rPr>
          <w:sz w:val="20"/>
          <w:szCs w:val="20"/>
        </w:rPr>
        <w:t xml:space="preserve"> </w:t>
      </w:r>
      <w:r w:rsidR="00A740A7" w:rsidRPr="006E2019">
        <w:rPr>
          <w:sz w:val="20"/>
          <w:szCs w:val="20"/>
        </w:rPr>
        <w:t xml:space="preserve">The architecture utilizes MQTT </w:t>
      </w:r>
      <w:r w:rsidR="0084739D" w:rsidRPr="006E2019">
        <w:rPr>
          <w:sz w:val="20"/>
          <w:szCs w:val="20"/>
        </w:rPr>
        <w:t>t</w:t>
      </w:r>
      <w:r w:rsidR="00A740A7" w:rsidRPr="006E2019">
        <w:rPr>
          <w:sz w:val="20"/>
          <w:szCs w:val="20"/>
        </w:rPr>
        <w:t xml:space="preserve">o facilitate a publish/subscribe style of communication. The transaction of the system is brokered and recorded through various microservices. The design can be scaled and distributed across agents. </w:t>
      </w:r>
      <w:r w:rsidR="0084739D" w:rsidRPr="006E2019">
        <w:rPr>
          <w:sz w:val="20"/>
          <w:szCs w:val="20"/>
        </w:rPr>
        <w:t xml:space="preserve">Leveraging the scalability of the cloud to support a growing P2P network. </w:t>
      </w:r>
      <w:r w:rsidR="00A740A7" w:rsidRPr="006E2019">
        <w:rPr>
          <w:sz w:val="20"/>
          <w:szCs w:val="20"/>
        </w:rPr>
        <w:t>The architecture can be described as a monitoring stack and a management stack with a transactional layer.</w:t>
      </w:r>
    </w:p>
    <w:p w14:paraId="3088A7EF" w14:textId="77777777" w:rsidR="00A740A7" w:rsidRDefault="00A740A7" w:rsidP="002F290A">
      <w:pPr>
        <w:pStyle w:val="Heading3"/>
        <w:jc w:val="left"/>
      </w:pPr>
      <w:r>
        <w:t>Monitoring Stack:</w:t>
      </w:r>
    </w:p>
    <w:p w14:paraId="059F3B71" w14:textId="0A683846" w:rsidR="00A740A7" w:rsidRPr="006E2019" w:rsidRDefault="00A740A7" w:rsidP="002F290A">
      <w:pPr>
        <w:rPr>
          <w:sz w:val="20"/>
          <w:szCs w:val="20"/>
        </w:rPr>
      </w:pPr>
      <w:r w:rsidRPr="006E2019">
        <w:rPr>
          <w:sz w:val="20"/>
          <w:szCs w:val="20"/>
        </w:rPr>
        <w:t xml:space="preserve">Comprised of opensource software that reads in messages through </w:t>
      </w:r>
      <w:proofErr w:type="spellStart"/>
      <w:r w:rsidRPr="006E2019">
        <w:rPr>
          <w:sz w:val="20"/>
          <w:szCs w:val="20"/>
        </w:rPr>
        <w:t>Filebeat</w:t>
      </w:r>
      <w:proofErr w:type="spellEnd"/>
      <w:r w:rsidR="00556409" w:rsidRPr="006E2019">
        <w:rPr>
          <w:sz w:val="20"/>
          <w:szCs w:val="20"/>
        </w:rPr>
        <w:t>,</w:t>
      </w:r>
      <w:r w:rsidRPr="006E2019">
        <w:rPr>
          <w:sz w:val="20"/>
          <w:szCs w:val="20"/>
        </w:rPr>
        <w:t xml:space="preserve"> an agent that can receive MQTT messages from a MQTT broker on the transactional layer and relay it to Elasti</w:t>
      </w:r>
      <w:r w:rsidR="00556409" w:rsidRPr="006E2019">
        <w:rPr>
          <w:sz w:val="20"/>
          <w:szCs w:val="20"/>
        </w:rPr>
        <w:t>c,</w:t>
      </w:r>
      <w:r w:rsidRPr="006E2019">
        <w:rPr>
          <w:sz w:val="20"/>
          <w:szCs w:val="20"/>
        </w:rPr>
        <w:t xml:space="preserve"> an opensource unstructured database. The final component is Kibana</w:t>
      </w:r>
      <w:r w:rsidR="00556409" w:rsidRPr="006E2019">
        <w:rPr>
          <w:sz w:val="20"/>
          <w:szCs w:val="20"/>
        </w:rPr>
        <w:t>,</w:t>
      </w:r>
      <w:r w:rsidRPr="006E2019">
        <w:rPr>
          <w:sz w:val="20"/>
          <w:szCs w:val="20"/>
        </w:rPr>
        <w:t xml:space="preserve"> a dashboard visualization application that could provide event level details of each event for monitoring. </w:t>
      </w:r>
    </w:p>
    <w:p w14:paraId="65D3C1A1" w14:textId="77777777" w:rsidR="0084739D" w:rsidRDefault="0084739D" w:rsidP="002F290A">
      <w:pPr>
        <w:pStyle w:val="BodyText"/>
        <w:jc w:val="left"/>
      </w:pPr>
      <w:r>
        <w:rPr>
          <w:noProof/>
        </w:rPr>
        <w:lastRenderedPageBreak/>
        <mc:AlternateContent>
          <mc:Choice Requires="wps">
            <w:drawing>
              <wp:inline distT="0" distB="0" distL="0" distR="0" wp14:anchorId="3F7D1F7E" wp14:editId="3E2E0BA7">
                <wp:extent cx="2770361" cy="1626870"/>
                <wp:effectExtent l="0" t="0" r="0" b="0"/>
                <wp:docPr id="78" name="Text Box 78"/>
                <wp:cNvGraphicFramePr/>
                <a:graphic xmlns:a="http://schemas.openxmlformats.org/drawingml/2006/main">
                  <a:graphicData uri="http://schemas.microsoft.com/office/word/2010/wordprocessingShape">
                    <wps:wsp>
                      <wps:cNvSpPr txBox="1"/>
                      <wps:spPr>
                        <a:xfrm>
                          <a:off x="0" y="0"/>
                          <a:ext cx="2770361" cy="1626870"/>
                        </a:xfrm>
                        <a:prstGeom prst="rect">
                          <a:avLst/>
                        </a:prstGeom>
                        <a:solidFill>
                          <a:schemeClr val="lt1"/>
                        </a:solidFill>
                        <a:ln w="6350">
                          <a:noFill/>
                        </a:ln>
                      </wps:spPr>
                      <wps:txbx>
                        <w:txbxContent>
                          <w:p w14:paraId="76844270" w14:textId="77777777" w:rsidR="0084739D" w:rsidRDefault="0084739D" w:rsidP="0084739D">
                            <w:r>
                              <w:rPr>
                                <w:noProof/>
                              </w:rPr>
                              <w:drawing>
                                <wp:inline distT="0" distB="0" distL="0" distR="0" wp14:anchorId="4AF5CA28" wp14:editId="525949F4">
                                  <wp:extent cx="2580640" cy="1563513"/>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80640" cy="1563513"/>
                                          </a:xfrm>
                                          <a:prstGeom prst="rect">
                                            <a:avLst/>
                                          </a:prstGeom>
                                        </pic:spPr>
                                      </pic:pic>
                                    </a:graphicData>
                                  </a:graphic>
                                </wp:inline>
                              </w:drawing>
                            </w:r>
                            <w:r>
                              <w:rPr>
                                <w:noProof/>
                              </w:rPr>
                              <w:drawing>
                                <wp:inline distT="0" distB="0" distL="0" distR="0" wp14:anchorId="46770549" wp14:editId="5F128DB8">
                                  <wp:extent cx="2473414" cy="158023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3">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7D1F7E" id="Text Box 78" o:spid="_x0000_s1038" type="#_x0000_t202" style="width:218.15pt;height:1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" fillcolor="white [3201]" stroked="f" strokeweight=".5pt">
                <v:textbox>
                  <w:txbxContent>
                    <w:p w14:paraId="76844270" w14:textId="77777777" w:rsidR="0084739D" w:rsidRDefault="0084739D" w:rsidP="0084739D">
                      <w:r>
                        <w:rPr>
                          <w:noProof/>
                        </w:rPr>
                        <w:drawing>
                          <wp:inline distT="0" distB="0" distL="0" distR="0" wp14:anchorId="4AF5CA28" wp14:editId="525949F4">
                            <wp:extent cx="2580640" cy="1563513"/>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80640" cy="1563513"/>
                                    </a:xfrm>
                                    <a:prstGeom prst="rect">
                                      <a:avLst/>
                                    </a:prstGeom>
                                  </pic:spPr>
                                </pic:pic>
                              </a:graphicData>
                            </a:graphic>
                          </wp:inline>
                        </w:drawing>
                      </w:r>
                      <w:r>
                        <w:rPr>
                          <w:noProof/>
                        </w:rPr>
                        <w:drawing>
                          <wp:inline distT="0" distB="0" distL="0" distR="0" wp14:anchorId="46770549" wp14:editId="5F128DB8">
                            <wp:extent cx="2473414" cy="158023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3">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47ADEDB0" w14:textId="3A9CDF34" w:rsidR="0084739D" w:rsidRPr="00A32EC7" w:rsidRDefault="0084739D" w:rsidP="002F290A">
      <w:pPr>
        <w:pStyle w:val="figurecaption"/>
        <w:jc w:val="left"/>
      </w:pPr>
      <w:r>
        <w:t xml:space="preserve">Elastic Dashboard and transactions showing the particpants submit customer IDs and the corresponding kWh reading to the broker. </w:t>
      </w:r>
    </w:p>
    <w:p w14:paraId="48B819B2" w14:textId="77777777" w:rsidR="00A740A7" w:rsidRDefault="00A740A7" w:rsidP="002F290A">
      <w:pPr>
        <w:pStyle w:val="Heading3"/>
        <w:jc w:val="left"/>
      </w:pPr>
      <w:r>
        <w:t>Management Stack:</w:t>
      </w:r>
    </w:p>
    <w:p w14:paraId="59BE8B9E" w14:textId="77777777" w:rsidR="00A740A7" w:rsidRPr="006E2019" w:rsidRDefault="00A740A7" w:rsidP="002F290A">
      <w:pPr>
        <w:rPr>
          <w:sz w:val="20"/>
          <w:szCs w:val="20"/>
        </w:rPr>
      </w:pPr>
      <w:r w:rsidRPr="006E2019">
        <w:rPr>
          <w:sz w:val="20"/>
          <w:szCs w:val="20"/>
        </w:rPr>
        <w:t>Is used to implement management roles such as enrollment, configurations, and adjustment. It can also host a public website as a portal for participants to look at what the balance is and adjust account settings. This layer relays all changes to the MQTT broker in an asynchronous manner to the monitoring stack. The most important component is the “Broker”, a custom agent that performs the energy balancing and ancillary energy management services between all the participants of the network.</w:t>
      </w:r>
    </w:p>
    <w:p w14:paraId="7DFF10F3" w14:textId="77777777" w:rsidR="00A740A7" w:rsidRDefault="00A740A7" w:rsidP="002F290A">
      <w:pPr>
        <w:pStyle w:val="Heading3"/>
        <w:jc w:val="left"/>
      </w:pPr>
      <w:r>
        <w:t>Transactional layer:</w:t>
      </w:r>
    </w:p>
    <w:p w14:paraId="3D3A3157" w14:textId="77777777" w:rsidR="00A740A7" w:rsidRPr="006E2019" w:rsidRDefault="00A740A7" w:rsidP="002F290A">
      <w:pPr>
        <w:rPr>
          <w:sz w:val="20"/>
          <w:szCs w:val="20"/>
        </w:rPr>
      </w:pPr>
      <w:r w:rsidRPr="006E2019">
        <w:rPr>
          <w:sz w:val="20"/>
          <w:szCs w:val="20"/>
        </w:rPr>
        <w:t>A layer that facilitates communications between participants and the management and monitoring stacks. It is made of MQTT broker that is opensource by Mosquitto.org, the exchange information can be asynchronous and passed rapidly using “publish” and “subscribe” transactional messages between the participants and the stacks. This methodology allows for distributed communications.</w:t>
      </w:r>
    </w:p>
    <w:p w14:paraId="118E0095" w14:textId="77777777" w:rsidR="0084739D" w:rsidRDefault="0084739D" w:rsidP="002F290A">
      <w:pPr>
        <w:pStyle w:val="BodyText"/>
        <w:jc w:val="left"/>
      </w:pPr>
      <w:r>
        <w:rPr>
          <w:noProof/>
        </w:rPr>
        <mc:AlternateContent>
          <mc:Choice Requires="wps">
            <w:drawing>
              <wp:inline distT="0" distB="0" distL="0" distR="0" wp14:anchorId="46A80B07" wp14:editId="2ABF8F93">
                <wp:extent cx="2862042" cy="2362756"/>
                <wp:effectExtent l="0" t="0" r="0" b="0"/>
                <wp:docPr id="116" name="Text Box 116"/>
                <wp:cNvGraphicFramePr/>
                <a:graphic xmlns:a="http://schemas.openxmlformats.org/drawingml/2006/main">
                  <a:graphicData uri="http://schemas.microsoft.com/office/word/2010/wordprocessingShape">
                    <wps:wsp>
                      <wps:cNvSpPr txBox="1"/>
                      <wps:spPr>
                        <a:xfrm>
                          <a:off x="0" y="0"/>
                          <a:ext cx="2862042" cy="2362756"/>
                        </a:xfrm>
                        <a:prstGeom prst="rect">
                          <a:avLst/>
                        </a:prstGeom>
                        <a:noFill/>
                        <a:ln w="6350">
                          <a:noFill/>
                        </a:ln>
                      </wps:spPr>
                      <wps:txbx>
                        <w:txbxContent>
                          <w:p w14:paraId="5D99A013" w14:textId="695EF965" w:rsidR="0084739D" w:rsidRPr="00933B7F" w:rsidRDefault="0084739D" w:rsidP="0084739D">
                            <w:pPr>
                              <w:rPr>
                                <w:rFonts w:ascii="Menlo" w:hAnsi="Menlo" w:cs="Menlo"/>
                                <w:sz w:val="11"/>
                                <w:szCs w:val="11"/>
                              </w:rPr>
                            </w:pPr>
                          </w:p>
                          <w:p w14:paraId="699EF0EF" w14:textId="7B92909F" w:rsidR="0084739D" w:rsidRPr="00933B7F" w:rsidRDefault="0084739D" w:rsidP="0084739D">
                            <w:pPr>
                              <w:jc w:val="both"/>
                              <w:rPr>
                                <w:sz w:val="15"/>
                                <w:szCs w:val="15"/>
                              </w:rPr>
                            </w:pPr>
                            <w:r>
                              <w:rPr>
                                <w:noProof/>
                              </w:rPr>
                              <w:drawing>
                                <wp:inline distT="0" distB="0" distL="0" distR="0" wp14:anchorId="40C32A68" wp14:editId="4CA00C4A">
                                  <wp:extent cx="2693026" cy="2135825"/>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791790" cy="221415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A80B07" id="Text Box 116" o:spid="_x0000_s1039" type="#_x0000_t202" style="width:225.35pt;height:18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" filled="f" stroked="f" strokeweight=".5pt">
                <v:textbox>
                  <w:txbxContent>
                    <w:p w14:paraId="5D99A013" w14:textId="695EF965" w:rsidR="0084739D" w:rsidRPr="00933B7F" w:rsidRDefault="0084739D" w:rsidP="0084739D">
                      <w:pPr>
                        <w:rPr>
                          <w:rFonts w:ascii="Menlo" w:hAnsi="Menlo" w:cs="Menlo"/>
                          <w:sz w:val="11"/>
                          <w:szCs w:val="11"/>
                        </w:rPr>
                      </w:pPr>
                    </w:p>
                    <w:p w14:paraId="699EF0EF" w14:textId="7B92909F" w:rsidR="0084739D" w:rsidRPr="00933B7F" w:rsidRDefault="0084739D" w:rsidP="0084739D">
                      <w:pPr>
                        <w:jc w:val="both"/>
                        <w:rPr>
                          <w:sz w:val="15"/>
                          <w:szCs w:val="15"/>
                        </w:rPr>
                      </w:pPr>
                      <w:r>
                        <w:rPr>
                          <w:noProof/>
                        </w:rPr>
                        <w:drawing>
                          <wp:inline distT="0" distB="0" distL="0" distR="0" wp14:anchorId="40C32A68" wp14:editId="4CA00C4A">
                            <wp:extent cx="2693026" cy="2135825"/>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791790" cy="2214154"/>
                                    </a:xfrm>
                                    <a:prstGeom prst="rect">
                                      <a:avLst/>
                                    </a:prstGeom>
                                  </pic:spPr>
                                </pic:pic>
                              </a:graphicData>
                            </a:graphic>
                          </wp:inline>
                        </w:drawing>
                      </w:r>
                    </w:p>
                  </w:txbxContent>
                </v:textbox>
                <w10:anchorlock/>
              </v:shape>
            </w:pict>
          </mc:Fallback>
        </mc:AlternateContent>
      </w:r>
    </w:p>
    <w:p w14:paraId="1494C01A" w14:textId="389A4D23" w:rsidR="0084739D" w:rsidRPr="00A32EC7" w:rsidRDefault="0084739D" w:rsidP="002F290A">
      <w:pPr>
        <w:pStyle w:val="figurecaption"/>
        <w:jc w:val="left"/>
      </w:pPr>
      <w:r>
        <w:t>Microservice based</w:t>
      </w:r>
      <w:r w:rsidRPr="00A32EC7">
        <w:t xml:space="preserve"> software architecture diagram</w:t>
      </w:r>
      <w:r>
        <w:t xml:space="preserve"> for P2P market broker application with management console.</w:t>
      </w:r>
    </w:p>
    <w:p w14:paraId="2C1AED3F" w14:textId="77777777" w:rsidR="007816AD" w:rsidRDefault="007816AD" w:rsidP="002F290A">
      <w:pPr>
        <w:pStyle w:val="Heading1"/>
        <w:jc w:val="left"/>
      </w:pPr>
      <w:r>
        <w:t>Results</w:t>
      </w:r>
    </w:p>
    <w:p w14:paraId="01C49AD7" w14:textId="28ED9268" w:rsidR="0084739D" w:rsidRPr="006E2019" w:rsidRDefault="007816AD" w:rsidP="002F290A">
      <w:pPr>
        <w:ind w:firstLine="288"/>
        <w:rPr>
          <w:sz w:val="20"/>
          <w:szCs w:val="20"/>
        </w:rPr>
      </w:pPr>
      <w:r w:rsidRPr="006E2019">
        <w:rPr>
          <w:sz w:val="20"/>
          <w:szCs w:val="20"/>
        </w:rPr>
        <w:t>To simulate the results of the system data was synthesized from annual consumption trends and the regulatory constraints of the geographical region of Florida. The assumptions around the size and limits to PV systems were considered based on sources from EIA.gov</w:t>
      </w:r>
      <w:r w:rsidR="007608A9" w:rsidRPr="006E2019">
        <w:rPr>
          <w:sz w:val="20"/>
          <w:szCs w:val="20"/>
        </w:rPr>
        <w:t xml:space="preserve"> </w:t>
      </w:r>
      <w:sdt>
        <w:sdtPr>
          <w:rPr>
            <w:sz w:val="20"/>
            <w:szCs w:val="20"/>
          </w:rPr>
          <w:id w:val="-2138333159"/>
          <w:citation/>
        </w:sdtPr>
        <w:sdtEndPr/>
        <w:sdtContent>
          <w:r w:rsidR="007608A9" w:rsidRPr="006E2019">
            <w:rPr>
              <w:sz w:val="20"/>
              <w:szCs w:val="20"/>
            </w:rPr>
            <w:fldChar w:fldCharType="begin"/>
          </w:r>
          <w:r w:rsidR="007608A9" w:rsidRPr="006E2019">
            <w:rPr>
              <w:sz w:val="20"/>
              <w:szCs w:val="20"/>
            </w:rPr>
            <w:instrText xml:space="preserve"> CITATION USE08 \l 1033 </w:instrText>
          </w:r>
          <w:r w:rsidR="007608A9" w:rsidRPr="006E2019">
            <w:rPr>
              <w:sz w:val="20"/>
              <w:szCs w:val="20"/>
            </w:rPr>
            <w:fldChar w:fldCharType="separate"/>
          </w:r>
          <w:r w:rsidR="0081787F" w:rsidRPr="006E2019">
            <w:rPr>
              <w:rFonts w:eastAsia="SimSun"/>
              <w:noProof/>
              <w:sz w:val="20"/>
              <w:szCs w:val="20"/>
            </w:rPr>
            <w:t>[22]</w:t>
          </w:r>
          <w:r w:rsidR="007608A9" w:rsidRPr="006E2019">
            <w:rPr>
              <w:sz w:val="20"/>
              <w:szCs w:val="20"/>
            </w:rPr>
            <w:fldChar w:fldCharType="end"/>
          </w:r>
        </w:sdtContent>
      </w:sdt>
      <w:r w:rsidR="007608A9" w:rsidRPr="006E2019">
        <w:rPr>
          <w:sz w:val="20"/>
          <w:szCs w:val="20"/>
        </w:rPr>
        <w:t xml:space="preserve"> </w:t>
      </w:r>
      <w:r w:rsidRPr="006E2019">
        <w:rPr>
          <w:sz w:val="20"/>
          <w:szCs w:val="20"/>
        </w:rPr>
        <w:t xml:space="preserve">and NREL (National Research Energy Labs). The synthesized data was then used to generate results of prosumers payback for a network of N=3 prosumers and for a network of N=100 prosumers. The prosumers would consume a load first and then provide any excess generation. The variations in generation and consumption are modeled with a statistic variance to cover variations in home sizes, location, losses, and other performance considerations. Future works would consider the integration of energy storage alongside the PV generation that could offset generation capacity allowing for greater revenue opportunities.  </w:t>
      </w:r>
    </w:p>
    <w:p w14:paraId="201FD752" w14:textId="45C196A0" w:rsidR="00DD78BC" w:rsidRPr="00DD78BC" w:rsidRDefault="00A740A7" w:rsidP="002F290A">
      <w:pPr>
        <w:pStyle w:val="Heading2"/>
      </w:pPr>
      <w:r>
        <w:t>Synthesizing Data</w:t>
      </w:r>
      <w:r w:rsidR="003F7A67">
        <w:t xml:space="preserve"> for Florida Prosumers</w:t>
      </w:r>
    </w:p>
    <w:p w14:paraId="1331A580" w14:textId="6FEA838C" w:rsidR="004A3E34" w:rsidRPr="006E2019" w:rsidRDefault="004A3E34" w:rsidP="002F290A">
      <w:pPr>
        <w:ind w:firstLine="288"/>
        <w:rPr>
          <w:sz w:val="20"/>
          <w:szCs w:val="20"/>
        </w:rPr>
      </w:pPr>
      <w:r w:rsidRPr="006E2019">
        <w:rPr>
          <w:spacing w:val="-1"/>
          <w:sz w:val="20"/>
          <w:szCs w:val="20"/>
          <w:lang w:eastAsia="x-none"/>
        </w:rPr>
        <w:t xml:space="preserve">The data used in the simulation is provided by the U.S. Energy Information Administration </w:t>
      </w:r>
      <w:sdt>
        <w:sdtPr>
          <w:rPr>
            <w:spacing w:val="-1"/>
            <w:sz w:val="20"/>
            <w:szCs w:val="20"/>
            <w:lang w:eastAsia="x-none"/>
          </w:rPr>
          <w:id w:val="54971663"/>
          <w:citation/>
        </w:sdtPr>
        <w:sdtEndPr/>
        <w:sdtContent>
          <w:r w:rsidR="007608A9" w:rsidRPr="006E2019">
            <w:rPr>
              <w:spacing w:val="-1"/>
              <w:sz w:val="20"/>
              <w:szCs w:val="20"/>
              <w:lang w:eastAsia="x-none"/>
            </w:rPr>
            <w:fldChar w:fldCharType="begin"/>
          </w:r>
          <w:r w:rsidR="007608A9" w:rsidRPr="006E2019">
            <w:rPr>
              <w:spacing w:val="-1"/>
              <w:sz w:val="20"/>
              <w:szCs w:val="20"/>
              <w:lang w:eastAsia="x-none"/>
            </w:rPr>
            <w:instrText xml:space="preserve"> CITATION USE08 \l 1033 </w:instrText>
          </w:r>
          <w:r w:rsidR="007608A9" w:rsidRPr="006E2019">
            <w:rPr>
              <w:spacing w:val="-1"/>
              <w:sz w:val="20"/>
              <w:szCs w:val="20"/>
              <w:lang w:eastAsia="x-none"/>
            </w:rPr>
            <w:fldChar w:fldCharType="separate"/>
          </w:r>
          <w:r w:rsidR="0081787F" w:rsidRPr="006E2019">
            <w:rPr>
              <w:rFonts w:eastAsia="SimSun"/>
              <w:noProof/>
              <w:spacing w:val="-1"/>
              <w:sz w:val="20"/>
              <w:szCs w:val="20"/>
              <w:lang w:eastAsia="x-none"/>
            </w:rPr>
            <w:t>[22]</w:t>
          </w:r>
          <w:r w:rsidR="007608A9" w:rsidRPr="006E2019">
            <w:rPr>
              <w:spacing w:val="-1"/>
              <w:sz w:val="20"/>
              <w:szCs w:val="20"/>
              <w:lang w:eastAsia="x-none"/>
            </w:rPr>
            <w:fldChar w:fldCharType="end"/>
          </w:r>
        </w:sdtContent>
      </w:sdt>
      <w:r w:rsidR="007608A9" w:rsidRPr="006E2019">
        <w:rPr>
          <w:spacing w:val="-1"/>
          <w:sz w:val="20"/>
          <w:szCs w:val="20"/>
          <w:lang w:eastAsia="x-none"/>
        </w:rPr>
        <w:t xml:space="preserve"> </w:t>
      </w:r>
      <w:r w:rsidRPr="006E2019">
        <w:rPr>
          <w:spacing w:val="-1"/>
          <w:sz w:val="20"/>
          <w:szCs w:val="20"/>
          <w:lang w:eastAsia="x-none"/>
        </w:rPr>
        <w:t>API (application programmable interface). The dataset is filtered for the Florida Power and Light service territory. The two datasets requested are for load demand and solar generation.</w:t>
      </w:r>
      <w:r w:rsidR="002E03DF" w:rsidRPr="006E2019">
        <w:rPr>
          <w:spacing w:val="-1"/>
          <w:sz w:val="20"/>
          <w:szCs w:val="20"/>
          <w:lang w:eastAsia="x-none"/>
        </w:rPr>
        <w:t xml:space="preserve"> </w:t>
      </w:r>
      <w:r w:rsidRPr="006E2019">
        <w:rPr>
          <w:sz w:val="20"/>
          <w:szCs w:val="20"/>
        </w:rPr>
        <w:t xml:space="preserve">The prosumers load demand must be derived statistically since an individual’s load is not made available through public datasets. The average use of a single prosumer can be inferred at a monthly time range but not on a daily or hourly time. </w:t>
      </w:r>
      <w:r w:rsidR="002E03DF" w:rsidRPr="006E2019">
        <w:rPr>
          <w:sz w:val="20"/>
          <w:szCs w:val="20"/>
        </w:rPr>
        <w:t>The</w:t>
      </w:r>
      <w:r w:rsidRPr="006E2019">
        <w:rPr>
          <w:sz w:val="20"/>
          <w:szCs w:val="20"/>
        </w:rPr>
        <w:t xml:space="preserve"> average monthly estimate for a prosumer in the FPL territory; 1,110 kWh/month</w:t>
      </w:r>
      <w:r w:rsidR="00FB799A">
        <w:rPr>
          <w:sz w:val="20"/>
          <w:szCs w:val="20"/>
        </w:rPr>
        <w:t xml:space="preserve">. </w:t>
      </w:r>
      <w:r w:rsidRPr="006E2019">
        <w:rPr>
          <w:sz w:val="20"/>
          <w:szCs w:val="20"/>
        </w:rPr>
        <w:t xml:space="preserve">The hourly and monthly load demand is publicly available data, but it is on an aggregate. To be able to use this data normalize the aggregate usage over a time window then multiply </w:t>
      </w:r>
      <w:r w:rsidR="00140F34" w:rsidRPr="006E2019">
        <w:rPr>
          <w:sz w:val="20"/>
          <w:szCs w:val="20"/>
        </w:rPr>
        <w:t>the</w:t>
      </w:r>
      <w:r w:rsidRPr="006E2019">
        <w:rPr>
          <w:sz w:val="20"/>
          <w:szCs w:val="20"/>
        </w:rPr>
        <w:t xml:space="preserve"> estimated mean usage by each of the normalized samples over the time </w:t>
      </w:r>
      <w:r w:rsidRPr="006E2019">
        <w:rPr>
          <w:sz w:val="20"/>
          <w:szCs w:val="20"/>
        </w:rPr>
        <w:lastRenderedPageBreak/>
        <w:t xml:space="preserve">window. The result would be a load demand curve that estimates a typical prosumer load demand about the average load. The 1100kWh per month was divided by 730 hours in a month to arrive at a 1.5kW load at each hourly sample. The normalized curve was mapped against </w:t>
      </w:r>
      <w:r w:rsidR="00140F34" w:rsidRPr="006E2019">
        <w:rPr>
          <w:sz w:val="20"/>
          <w:szCs w:val="20"/>
        </w:rPr>
        <w:t>the</w:t>
      </w:r>
      <w:r w:rsidRPr="006E2019">
        <w:rPr>
          <w:sz w:val="20"/>
          <w:szCs w:val="20"/>
        </w:rPr>
        <w:t xml:space="preserve"> load with </w:t>
      </w:r>
      <w:r w:rsidR="00140F34" w:rsidRPr="006E2019">
        <w:rPr>
          <w:sz w:val="20"/>
          <w:szCs w:val="20"/>
        </w:rPr>
        <w:t>two</w:t>
      </w:r>
      <w:r w:rsidRPr="006E2019">
        <w:rPr>
          <w:sz w:val="20"/>
          <w:szCs w:val="20"/>
        </w:rPr>
        <w:t xml:space="preserve"> standard deviations as an error. Note that the figure below shows the values for </w:t>
      </w:r>
      <w:r w:rsidR="00140F34" w:rsidRPr="006E2019">
        <w:rPr>
          <w:sz w:val="20"/>
          <w:szCs w:val="20"/>
        </w:rPr>
        <w:t>two</w:t>
      </w:r>
      <w:r w:rsidRPr="006E2019">
        <w:rPr>
          <w:sz w:val="20"/>
          <w:szCs w:val="20"/>
        </w:rPr>
        <w:t xml:space="preserve"> months, the start of January 2020 and end of February 2020.</w:t>
      </w:r>
    </w:p>
    <w:p w14:paraId="51394AAC" w14:textId="77777777" w:rsidR="0084739D" w:rsidRPr="0084739D" w:rsidRDefault="0084739D" w:rsidP="002F290A">
      <w:pPr>
        <w:ind w:firstLine="288"/>
      </w:pPr>
    </w:p>
    <w:p w14:paraId="72A6CF27" w14:textId="77777777" w:rsidR="004A3E34" w:rsidRDefault="004A3E34" w:rsidP="002F290A">
      <w:pPr>
        <w:pStyle w:val="BodyText"/>
        <w:jc w:val="left"/>
      </w:pPr>
      <w:r>
        <w:rPr>
          <w:noProof/>
        </w:rPr>
        <mc:AlternateContent>
          <mc:Choice Requires="wps">
            <w:drawing>
              <wp:inline distT="0" distB="0" distL="0" distR="0" wp14:anchorId="3E1C8ECA" wp14:editId="689EBEBC">
                <wp:extent cx="2890944" cy="1270000"/>
                <wp:effectExtent l="0" t="0" r="5080" b="0"/>
                <wp:docPr id="6" name="Text Box 6"/>
                <wp:cNvGraphicFramePr/>
                <a:graphic xmlns:a="http://schemas.openxmlformats.org/drawingml/2006/main">
                  <a:graphicData uri="http://schemas.microsoft.com/office/word/2010/wordprocessingShape">
                    <wps:wsp>
                      <wps:cNvSpPr txBox="1"/>
                      <wps:spPr>
                        <a:xfrm>
                          <a:off x="0" y="0"/>
                          <a:ext cx="2890944" cy="1270000"/>
                        </a:xfrm>
                        <a:prstGeom prst="rect">
                          <a:avLst/>
                        </a:prstGeom>
                        <a:solidFill>
                          <a:schemeClr val="lt1"/>
                        </a:solidFill>
                        <a:ln w="6350">
                          <a:noFill/>
                        </a:ln>
                      </wps:spPr>
                      <wps:txbx>
                        <w:txbxContent>
                          <w:p w14:paraId="54B1046B" w14:textId="77777777" w:rsidR="004A3E34" w:rsidRDefault="004A3E34" w:rsidP="004A3E34">
                            <w:r>
                              <w:rPr>
                                <w:noProof/>
                              </w:rPr>
                              <w:drawing>
                                <wp:inline distT="0" distB="0" distL="0" distR="0" wp14:anchorId="26036540" wp14:editId="6B4FFCB3">
                                  <wp:extent cx="2768600" cy="1155496"/>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rotWithShape="1">
                                          <a:blip r:embed="rId25">
                                            <a:extLst>
                                              <a:ext uri="{28A0092B-C50C-407E-A947-70E740481C1C}">
                                                <a14:useLocalDpi xmlns:a14="http://schemas.microsoft.com/office/drawing/2010/main" val="0"/>
                                              </a:ext>
                                            </a:extLst>
                                          </a:blip>
                                          <a:srcRect l="7368" t="9611" r="7730" b="1"/>
                                          <a:stretch/>
                                        </pic:blipFill>
                                        <pic:spPr bwMode="auto">
                                          <a:xfrm>
                                            <a:off x="0" y="0"/>
                                            <a:ext cx="2826951" cy="117984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1C8ECA" id="Text Box 6" o:spid="_x0000_s1040" type="#_x0000_t202" style="width:227.65pt;height:1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" fillcolor="white [3201]" stroked="f" strokeweight=".5pt">
                <v:textbox>
                  <w:txbxContent>
                    <w:p w14:paraId="54B1046B" w14:textId="77777777" w:rsidR="004A3E34" w:rsidRDefault="004A3E34" w:rsidP="004A3E34">
                      <w:r>
                        <w:rPr>
                          <w:noProof/>
                        </w:rPr>
                        <w:drawing>
                          <wp:inline distT="0" distB="0" distL="0" distR="0" wp14:anchorId="26036540" wp14:editId="6B4FFCB3">
                            <wp:extent cx="2768600" cy="1155496"/>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rotWithShape="1">
                                    <a:blip r:embed="rId25">
                                      <a:extLst>
                                        <a:ext uri="{28A0092B-C50C-407E-A947-70E740481C1C}">
                                          <a14:useLocalDpi xmlns:a14="http://schemas.microsoft.com/office/drawing/2010/main" val="0"/>
                                        </a:ext>
                                      </a:extLst>
                                    </a:blip>
                                    <a:srcRect l="7368" t="9611" r="7730" b="1"/>
                                    <a:stretch/>
                                  </pic:blipFill>
                                  <pic:spPr bwMode="auto">
                                    <a:xfrm>
                                      <a:off x="0" y="0"/>
                                      <a:ext cx="2826951" cy="1179849"/>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0465F917" w14:textId="77777777" w:rsidR="004A3E34" w:rsidRPr="00F8081C" w:rsidRDefault="004A3E34" w:rsidP="002F290A">
      <w:pPr>
        <w:pStyle w:val="figurecaption"/>
        <w:jc w:val="left"/>
      </w:pPr>
      <w:r>
        <w:t xml:space="preserve">Hourly load demand (kWh) about an average prosumers load of (1100kWh/730h) between Jan. 2020 and Feb. 2020 with an error band of 2 standard deviations. </w:t>
      </w:r>
    </w:p>
    <w:p w14:paraId="3EE95227" w14:textId="77777777" w:rsidR="004A3E34" w:rsidRDefault="004A3E34" w:rsidP="002F290A">
      <w:pPr>
        <w:pStyle w:val="BodyText"/>
        <w:jc w:val="left"/>
      </w:pPr>
      <w:r>
        <w:rPr>
          <w:noProof/>
        </w:rPr>
        <mc:AlternateContent>
          <mc:Choice Requires="wps">
            <w:drawing>
              <wp:inline distT="0" distB="0" distL="0" distR="0" wp14:anchorId="2D082CF5" wp14:editId="2DB173BE">
                <wp:extent cx="2770361" cy="1626870"/>
                <wp:effectExtent l="0" t="0" r="0" b="0"/>
                <wp:docPr id="10" name="Text Box 10"/>
                <wp:cNvGraphicFramePr/>
                <a:graphic xmlns:a="http://schemas.openxmlformats.org/drawingml/2006/main">
                  <a:graphicData uri="http://schemas.microsoft.com/office/word/2010/wordprocessingShape">
                    <wps:wsp>
                      <wps:cNvSpPr txBox="1"/>
                      <wps:spPr>
                        <a:xfrm>
                          <a:off x="0" y="0"/>
                          <a:ext cx="2770361" cy="1626870"/>
                        </a:xfrm>
                        <a:prstGeom prst="rect">
                          <a:avLst/>
                        </a:prstGeom>
                        <a:solidFill>
                          <a:schemeClr val="lt1"/>
                        </a:solidFill>
                        <a:ln w="6350">
                          <a:noFill/>
                        </a:ln>
                      </wps:spPr>
                      <wps:txbx>
                        <w:txbxContent>
                          <w:p w14:paraId="769E3E8F" w14:textId="77777777" w:rsidR="004A3E34" w:rsidRDefault="004A3E34" w:rsidP="004A3E34">
                            <w:r>
                              <w:rPr>
                                <w:noProof/>
                              </w:rPr>
                              <w:drawing>
                                <wp:inline distT="0" distB="0" distL="0" distR="0" wp14:anchorId="2FD2E491" wp14:editId="489768D0">
                                  <wp:extent cx="2501054" cy="1576227"/>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6">
                                            <a:extLst>
                                              <a:ext uri="{28A0092B-C50C-407E-A947-70E740481C1C}">
                                                <a14:useLocalDpi xmlns:a14="http://schemas.microsoft.com/office/drawing/2010/main" val="0"/>
                                              </a:ext>
                                            </a:extLst>
                                          </a:blip>
                                          <a:stretch>
                                            <a:fillRect/>
                                          </a:stretch>
                                        </pic:blipFill>
                                        <pic:spPr bwMode="auto">
                                          <a:xfrm>
                                            <a:off x="0" y="0"/>
                                            <a:ext cx="2507417" cy="15802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082CF5" id="Text Box 10" o:spid="_x0000_s1041" type="#_x0000_t202" style="width:218.15pt;height:1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" fillcolor="white [3201]" stroked="f" strokeweight=".5pt">
                <v:textbox>
                  <w:txbxContent>
                    <w:p w14:paraId="769E3E8F" w14:textId="77777777" w:rsidR="004A3E34" w:rsidRDefault="004A3E34" w:rsidP="004A3E34">
                      <w:r>
                        <w:rPr>
                          <w:noProof/>
                        </w:rPr>
                        <w:drawing>
                          <wp:inline distT="0" distB="0" distL="0" distR="0" wp14:anchorId="2FD2E491" wp14:editId="489768D0">
                            <wp:extent cx="2501054" cy="1576227"/>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6">
                                      <a:extLst>
                                        <a:ext uri="{28A0092B-C50C-407E-A947-70E740481C1C}">
                                          <a14:useLocalDpi xmlns:a14="http://schemas.microsoft.com/office/drawing/2010/main" val="0"/>
                                        </a:ext>
                                      </a:extLst>
                                    </a:blip>
                                    <a:stretch>
                                      <a:fillRect/>
                                    </a:stretch>
                                  </pic:blipFill>
                                  <pic:spPr bwMode="auto">
                                    <a:xfrm>
                                      <a:off x="0" y="0"/>
                                      <a:ext cx="2507417" cy="158023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180171D2" w14:textId="77777777" w:rsidR="004A3E34" w:rsidRPr="00077CCC" w:rsidRDefault="004A3E34" w:rsidP="002F290A">
      <w:pPr>
        <w:pStyle w:val="figurecaption"/>
        <w:jc w:val="left"/>
      </w:pPr>
      <w:r>
        <w:t>Daily load demand of a typical consumer that draws an average of 1100kWh a month correlated to the normalized curve of overall demand between January 2020 and end of February 2020.</w:t>
      </w:r>
    </w:p>
    <w:p w14:paraId="3A05D9C6" w14:textId="66A3BE4C" w:rsidR="004A3E34" w:rsidRDefault="004A3E34" w:rsidP="002F290A">
      <w:pPr>
        <w:pStyle w:val="BodyText"/>
        <w:jc w:val="left"/>
      </w:pPr>
      <w:r>
        <w:rPr>
          <w:lang w:val="en-US"/>
        </w:rPr>
        <w:t xml:space="preserve">The approximation provides a starting point to model a prosumers daily consumption. The prosumers variance of consumption is considered as </w:t>
      </w:r>
      <w:r w:rsidR="00140F34">
        <w:rPr>
          <w:lang w:val="en-US"/>
        </w:rPr>
        <w:t>two</w:t>
      </w:r>
      <w:r>
        <w:rPr>
          <w:lang w:val="en-US"/>
        </w:rPr>
        <w:t xml:space="preserve"> standard deviations from the mean but can be adjusted in future research. The actual load demand of individual users can be utilized instead of this approximation into the model for better results. In this research we will assume PV is utilized by the </w:t>
      </w:r>
      <w:r w:rsidR="002E03DF">
        <w:rPr>
          <w:lang w:val="en-US"/>
        </w:rPr>
        <w:t>prosumers,</w:t>
      </w:r>
      <w:r>
        <w:rPr>
          <w:lang w:val="en-US"/>
        </w:rPr>
        <w:t xml:space="preserve"> but this can be adjusted to be different types of generation with different driving renewable energy curves. The total solar generation of the FPL territory is an indicator of the potential capacity of a prosumers much smaller generation. The assumption is that the total correlation of solar generation on aggregate is proportional to the solar generation at the prosumer level. </w:t>
      </w:r>
    </w:p>
    <w:p w14:paraId="0D8047F7" w14:textId="77777777" w:rsidR="004A3E34" w:rsidRDefault="004A3E34" w:rsidP="002F290A">
      <w:pPr>
        <w:pStyle w:val="BodyText"/>
        <w:jc w:val="left"/>
      </w:pPr>
      <w:r>
        <w:rPr>
          <w:noProof/>
        </w:rPr>
        <mc:AlternateContent>
          <mc:Choice Requires="wps">
            <w:drawing>
              <wp:inline distT="0" distB="0" distL="0" distR="0" wp14:anchorId="0BB21778" wp14:editId="4A3B0918">
                <wp:extent cx="2770361" cy="1626870"/>
                <wp:effectExtent l="0" t="0" r="0" b="0"/>
                <wp:docPr id="12" name="Text Box 12"/>
                <wp:cNvGraphicFramePr/>
                <a:graphic xmlns:a="http://schemas.openxmlformats.org/drawingml/2006/main">
                  <a:graphicData uri="http://schemas.microsoft.com/office/word/2010/wordprocessingShape">
                    <wps:wsp>
                      <wps:cNvSpPr txBox="1"/>
                      <wps:spPr>
                        <a:xfrm>
                          <a:off x="0" y="0"/>
                          <a:ext cx="2770361" cy="1626870"/>
                        </a:xfrm>
                        <a:prstGeom prst="rect">
                          <a:avLst/>
                        </a:prstGeom>
                        <a:solidFill>
                          <a:schemeClr val="lt1"/>
                        </a:solidFill>
                        <a:ln w="6350">
                          <a:noFill/>
                        </a:ln>
                      </wps:spPr>
                      <wps:txbx>
                        <w:txbxContent>
                          <w:p w14:paraId="739CE11B" w14:textId="77777777" w:rsidR="004A3E34" w:rsidRDefault="004A3E34" w:rsidP="004A3E34">
                            <w:r>
                              <w:rPr>
                                <w:noProof/>
                              </w:rPr>
                              <w:drawing>
                                <wp:inline distT="0" distB="0" distL="0" distR="0" wp14:anchorId="6474B813" wp14:editId="6CC6A710">
                                  <wp:extent cx="2473414" cy="1580237"/>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3">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B21778" id="Text Box 12" o:spid="_x0000_s1042" type="#_x0000_t202" style="width:218.15pt;height:1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" fillcolor="white [3201]" stroked="f" strokeweight=".5pt">
                <v:textbox>
                  <w:txbxContent>
                    <w:p w14:paraId="739CE11B" w14:textId="77777777" w:rsidR="004A3E34" w:rsidRDefault="004A3E34" w:rsidP="004A3E34">
                      <w:r>
                        <w:rPr>
                          <w:noProof/>
                        </w:rPr>
                        <w:drawing>
                          <wp:inline distT="0" distB="0" distL="0" distR="0" wp14:anchorId="6474B813" wp14:editId="6CC6A710">
                            <wp:extent cx="2473414" cy="1580237"/>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3">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0D5589B4" w14:textId="74FB8BA9" w:rsidR="004A3E34" w:rsidRDefault="004A3E34" w:rsidP="002F290A">
      <w:pPr>
        <w:pStyle w:val="figurecaption"/>
        <w:jc w:val="left"/>
      </w:pPr>
      <w:r>
        <w:t>Daily generation of a Tier1 solar system installed on a a typical prosumer as a proportional correlation to the normalized curve of FPL’s overall generation from solar start of January to end of February, 2020.</w:t>
      </w:r>
    </w:p>
    <w:p w14:paraId="5DB5C509" w14:textId="05FC33E2" w:rsidR="007816AD" w:rsidRDefault="007816AD" w:rsidP="002F290A">
      <w:pPr>
        <w:pStyle w:val="Heading2"/>
      </w:pPr>
      <w:r>
        <w:t>Prosumer Network Revenue N=3</w:t>
      </w:r>
      <w:r w:rsidR="001133E1">
        <w:t>, N=100</w:t>
      </w:r>
    </w:p>
    <w:p w14:paraId="6761E125" w14:textId="510CAEB9" w:rsidR="001133E1" w:rsidRPr="006E2019" w:rsidRDefault="001133E1" w:rsidP="002F290A">
      <w:pPr>
        <w:rPr>
          <w:sz w:val="20"/>
          <w:szCs w:val="20"/>
        </w:rPr>
      </w:pPr>
      <w:r w:rsidRPr="006E2019">
        <w:rPr>
          <w:sz w:val="20"/>
          <w:szCs w:val="20"/>
        </w:rPr>
        <w:t xml:space="preserve">The analysis shows the positive and negative transactions for the energy generated by each of the prosumers. The prosumer revenue for id=3 generated the most revenue over the course of the year. The analysis shows that with only PV the network is dependent on variance in load and generation performance. At larger networks the revenue per prosumer tends to decrease. </w:t>
      </w:r>
      <w:commentRangeStart w:id="8"/>
      <w:r w:rsidRPr="006E2019">
        <w:rPr>
          <w:sz w:val="20"/>
          <w:szCs w:val="20"/>
        </w:rPr>
        <w:t>The variance in performance for each prosumer works against the revenue gains for each prosumer across the network.</w:t>
      </w:r>
      <w:commentRangeEnd w:id="8"/>
      <w:r w:rsidR="00483FD5" w:rsidRPr="006E2019">
        <w:rPr>
          <w:rStyle w:val="CommentReference"/>
          <w:sz w:val="20"/>
          <w:szCs w:val="20"/>
        </w:rPr>
        <w:commentReference w:id="8"/>
      </w:r>
    </w:p>
    <w:p w14:paraId="2234F615" w14:textId="77777777" w:rsidR="001133E1" w:rsidRPr="006E2019" w:rsidRDefault="001133E1" w:rsidP="002F290A">
      <w:pPr>
        <w:rPr>
          <w:sz w:val="20"/>
          <w:szCs w:val="20"/>
        </w:rPr>
      </w:pPr>
    </w:p>
    <w:p w14:paraId="2154DBB7" w14:textId="77777777" w:rsidR="007816AD" w:rsidRDefault="007816AD" w:rsidP="002F290A">
      <w:pPr>
        <w:pStyle w:val="BodyText"/>
        <w:jc w:val="left"/>
      </w:pPr>
      <w:r>
        <w:rPr>
          <w:noProof/>
        </w:rPr>
        <w:lastRenderedPageBreak/>
        <mc:AlternateContent>
          <mc:Choice Requires="wps">
            <w:drawing>
              <wp:inline distT="0" distB="0" distL="0" distR="0" wp14:anchorId="3805A005" wp14:editId="763DEC1D">
                <wp:extent cx="2770361" cy="2620651"/>
                <wp:effectExtent l="0" t="0" r="0" b="0"/>
                <wp:docPr id="117" name="Text Box 117"/>
                <wp:cNvGraphicFramePr/>
                <a:graphic xmlns:a="http://schemas.openxmlformats.org/drawingml/2006/main">
                  <a:graphicData uri="http://schemas.microsoft.com/office/word/2010/wordprocessingShape">
                    <wps:wsp>
                      <wps:cNvSpPr txBox="1"/>
                      <wps:spPr>
                        <a:xfrm>
                          <a:off x="0" y="0"/>
                          <a:ext cx="2770361" cy="2620651"/>
                        </a:xfrm>
                        <a:prstGeom prst="rect">
                          <a:avLst/>
                        </a:prstGeom>
                        <a:solidFill>
                          <a:schemeClr val="lt1"/>
                        </a:solidFill>
                        <a:ln w="6350">
                          <a:noFill/>
                        </a:ln>
                      </wps:spPr>
                      <wps:txbx>
                        <w:txbxContent>
                          <w:p w14:paraId="18D98BCE" w14:textId="1D727553" w:rsidR="007816AD" w:rsidRDefault="001133E1" w:rsidP="007816AD">
                            <w:r>
                              <w:rPr>
                                <w:noProof/>
                              </w:rPr>
                              <w:drawing>
                                <wp:inline distT="0" distB="0" distL="0" distR="0" wp14:anchorId="4B0BB9AF" wp14:editId="4B22B2F7">
                                  <wp:extent cx="2342679" cy="2472029"/>
                                  <wp:effectExtent l="0" t="0" r="0" b="0"/>
                                  <wp:docPr id="22" name="Picture 2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waterfall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382734" cy="25142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05A005" id="Text Box 117" o:spid="_x0000_s1043" type="#_x0000_t202" style="width:218.15pt;height:20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" fillcolor="white [3201]" stroked="f" strokeweight=".5pt">
                <v:textbox>
                  <w:txbxContent>
                    <w:p w14:paraId="18D98BCE" w14:textId="1D727553" w:rsidR="007816AD" w:rsidRDefault="001133E1" w:rsidP="007816AD">
                      <w:r>
                        <w:rPr>
                          <w:noProof/>
                        </w:rPr>
                        <w:drawing>
                          <wp:inline distT="0" distB="0" distL="0" distR="0" wp14:anchorId="4B0BB9AF" wp14:editId="4B22B2F7">
                            <wp:extent cx="2342679" cy="2472029"/>
                            <wp:effectExtent l="0" t="0" r="0" b="0"/>
                            <wp:docPr id="22" name="Picture 2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waterfall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382734" cy="2514295"/>
                                    </a:xfrm>
                                    <a:prstGeom prst="rect">
                                      <a:avLst/>
                                    </a:prstGeom>
                                  </pic:spPr>
                                </pic:pic>
                              </a:graphicData>
                            </a:graphic>
                          </wp:inline>
                        </w:drawing>
                      </w:r>
                    </w:p>
                  </w:txbxContent>
                </v:textbox>
                <w10:anchorlock/>
              </v:shape>
            </w:pict>
          </mc:Fallback>
        </mc:AlternateContent>
      </w:r>
    </w:p>
    <w:p w14:paraId="172290EC" w14:textId="74F0D059" w:rsidR="001133E1" w:rsidRPr="001133E1" w:rsidRDefault="001133E1" w:rsidP="002F290A">
      <w:pPr>
        <w:pStyle w:val="figurecaption"/>
        <w:jc w:val="left"/>
      </w:pPr>
      <w:r>
        <w:t xml:space="preserve">Hypothetical generation of Prosumers in a network of N=3 using NRG-X-Change mechanisim for the </w:t>
      </w:r>
      <w:r w:rsidR="007816AD">
        <w:t>FPL</w:t>
      </w:r>
      <w:r>
        <w:t xml:space="preserve"> synthesized data; </w:t>
      </w:r>
      <w:r w:rsidR="007816AD">
        <w:t>start of January to end of February, 2020.</w:t>
      </w:r>
    </w:p>
    <w:p w14:paraId="6919B60C" w14:textId="77777777" w:rsidR="001133E1" w:rsidRPr="001133E1" w:rsidRDefault="001133E1" w:rsidP="002F290A"/>
    <w:p w14:paraId="5C1C18F5" w14:textId="77777777" w:rsidR="0084739D" w:rsidRDefault="0084739D" w:rsidP="002F290A">
      <w:pPr>
        <w:pStyle w:val="BodyText"/>
        <w:jc w:val="left"/>
      </w:pPr>
      <w:r>
        <w:rPr>
          <w:noProof/>
        </w:rPr>
        <mc:AlternateContent>
          <mc:Choice Requires="wps">
            <w:drawing>
              <wp:inline distT="0" distB="0" distL="0" distR="0" wp14:anchorId="4E91E0EF" wp14:editId="6FE7CB61">
                <wp:extent cx="2770361" cy="2729060"/>
                <wp:effectExtent l="0" t="0" r="0" b="0"/>
                <wp:docPr id="119" name="Text Box 119"/>
                <wp:cNvGraphicFramePr/>
                <a:graphic xmlns:a="http://schemas.openxmlformats.org/drawingml/2006/main">
                  <a:graphicData uri="http://schemas.microsoft.com/office/word/2010/wordprocessingShape">
                    <wps:wsp>
                      <wps:cNvSpPr txBox="1"/>
                      <wps:spPr>
                        <a:xfrm>
                          <a:off x="0" y="0"/>
                          <a:ext cx="2770361" cy="2729060"/>
                        </a:xfrm>
                        <a:prstGeom prst="rect">
                          <a:avLst/>
                        </a:prstGeom>
                        <a:solidFill>
                          <a:schemeClr val="lt1"/>
                        </a:solidFill>
                        <a:ln w="6350">
                          <a:noFill/>
                        </a:ln>
                      </wps:spPr>
                      <wps:txbx>
                        <w:txbxContent>
                          <w:p w14:paraId="6E51670F" w14:textId="0A560DFA" w:rsidR="0084739D" w:rsidRDefault="001133E1" w:rsidP="0084739D">
                            <w:r>
                              <w:rPr>
                                <w:noProof/>
                              </w:rPr>
                              <w:drawing>
                                <wp:inline distT="0" distB="0" distL="0" distR="0" wp14:anchorId="2262DF8D" wp14:editId="2FFD4134">
                                  <wp:extent cx="2539619" cy="2592371"/>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553543" cy="2606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91E0EF" id="Text Box 119" o:spid="_x0000_s1044" type="#_x0000_t202" style="width:218.15pt;height:21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" fillcolor="white [3201]" stroked="f" strokeweight=".5pt">
                <v:textbox>
                  <w:txbxContent>
                    <w:p w14:paraId="6E51670F" w14:textId="0A560DFA" w:rsidR="0084739D" w:rsidRDefault="001133E1" w:rsidP="0084739D">
                      <w:r>
                        <w:rPr>
                          <w:noProof/>
                        </w:rPr>
                        <w:drawing>
                          <wp:inline distT="0" distB="0" distL="0" distR="0" wp14:anchorId="2262DF8D" wp14:editId="2FFD4134">
                            <wp:extent cx="2539619" cy="2592371"/>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553543" cy="2606585"/>
                                    </a:xfrm>
                                    <a:prstGeom prst="rect">
                                      <a:avLst/>
                                    </a:prstGeom>
                                  </pic:spPr>
                                </pic:pic>
                              </a:graphicData>
                            </a:graphic>
                          </wp:inline>
                        </w:drawing>
                      </w:r>
                    </w:p>
                  </w:txbxContent>
                </v:textbox>
                <w10:anchorlock/>
              </v:shape>
            </w:pict>
          </mc:Fallback>
        </mc:AlternateContent>
      </w:r>
    </w:p>
    <w:p w14:paraId="328FF0D3" w14:textId="1C5C6025" w:rsidR="001133E1" w:rsidRPr="006B44E0" w:rsidRDefault="001133E1" w:rsidP="002F290A">
      <w:pPr>
        <w:pStyle w:val="figurecaption"/>
        <w:jc w:val="left"/>
      </w:pPr>
      <w:r>
        <w:t>Hypothetical generation of Prosumers in a network of N=100 using NRG-X-Change mechanisim for the FPL synthesized data; start of January to end of February, 2020.</w:t>
      </w:r>
    </w:p>
    <w:p w14:paraId="0E99F352" w14:textId="62028613" w:rsidR="0076292D" w:rsidRPr="001133E1" w:rsidRDefault="008513E5" w:rsidP="002F290A">
      <w:pPr>
        <w:pStyle w:val="Heading1"/>
        <w:jc w:val="left"/>
      </w:pPr>
      <w:r w:rsidRPr="001133E1">
        <w:t>Conclusion</w:t>
      </w:r>
    </w:p>
    <w:p w14:paraId="1EEE1B0C" w14:textId="10954C53" w:rsidR="002F290A" w:rsidRPr="006E2019" w:rsidRDefault="007816AD" w:rsidP="002F290A">
      <w:pPr>
        <w:rPr>
          <w:sz w:val="20"/>
          <w:szCs w:val="20"/>
        </w:rPr>
      </w:pPr>
      <w:r w:rsidRPr="006E2019">
        <w:rPr>
          <w:sz w:val="20"/>
          <w:szCs w:val="20"/>
        </w:rPr>
        <w:t xml:space="preserve">The paper covered an overview of P2P networks and the types of P2P networks. A breakdown of the physical, </w:t>
      </w:r>
      <w:r w:rsidR="001133E1" w:rsidRPr="006E2019">
        <w:rPr>
          <w:sz w:val="20"/>
          <w:szCs w:val="20"/>
        </w:rPr>
        <w:t>virtual,</w:t>
      </w:r>
      <w:r w:rsidRPr="006E2019">
        <w:rPr>
          <w:sz w:val="20"/>
          <w:szCs w:val="20"/>
        </w:rPr>
        <w:t xml:space="preserve"> and executive layers of a P2P market was covered. A proposal for a novel P2P meter leveraging existing AMI meter form factor was described so that future implementations could avoid costly permits and modifications to existing infrastructure. A prosumer with a PV generation source was </w:t>
      </w:r>
      <w:r w:rsidR="001133E1" w:rsidRPr="006E2019">
        <w:rPr>
          <w:sz w:val="20"/>
          <w:szCs w:val="20"/>
        </w:rPr>
        <w:t>used to model a typical prosumer and prosumer network</w:t>
      </w:r>
      <w:r w:rsidR="001133E1" w:rsidRPr="006E2019">
        <w:rPr>
          <w:sz w:val="20"/>
          <w:szCs w:val="20"/>
        </w:rPr>
        <w:softHyphen/>
        <w:t xml:space="preserve">. The implementation of a P2P prosumer market was designed to be managed by a community manager. The design of an application that can leverage scalable cloud services and monitoring tools using opensource software was described. Core methods describing the use of real-time payment scheme derived from NRG-X-change was reviewed. Finally, a simulation leveraging synthesized data from EIA.gov and NREL shows the results of revenue for prosumers based on networks of N=3 and N=100. The variance in these prosumer networks was statistically modeled to cover variances in home size, performance, and other losses. It turns out that with just PV and variances in performance larger networks are less likely to provide significant revenue for individual prosumers. Future works would include the implementation of energy storage systems alongside PV for prosumers. </w:t>
      </w:r>
    </w:p>
    <w:p w14:paraId="365AEE91" w14:textId="77777777" w:rsidR="00E34292" w:rsidRDefault="00E34292" w:rsidP="002F290A"/>
    <w:sdt>
      <w:sdtPr>
        <w:id w:val="-1654291566"/>
        <w:docPartObj>
          <w:docPartGallery w:val="Bibliographies"/>
          <w:docPartUnique/>
        </w:docPartObj>
      </w:sdtPr>
      <w:sdtEndPr>
        <w:rPr>
          <w:rFonts w:eastAsia="Times New Roman"/>
          <w:smallCaps w:val="0"/>
          <w:noProof w:val="0"/>
          <w:sz w:val="24"/>
          <w:szCs w:val="24"/>
        </w:rPr>
      </w:sdtEndPr>
      <w:sdtContent>
        <w:p w14:paraId="4CFE4DC3" w14:textId="0CB02E9B" w:rsidR="00254161" w:rsidRDefault="00254161" w:rsidP="002F290A">
          <w:pPr>
            <w:pStyle w:val="Heading1"/>
            <w:numPr>
              <w:ilvl w:val="0"/>
              <w:numId w:val="0"/>
            </w:numPr>
            <w:jc w:val="left"/>
          </w:pPr>
          <w:r>
            <w:t>References</w:t>
          </w:r>
        </w:p>
        <w:sdt>
          <w:sdtPr>
            <w:id w:val="111145805"/>
            <w:bibliography/>
          </w:sdtPr>
          <w:sdtContent>
            <w:p w14:paraId="53A797FA" w14:textId="77777777" w:rsidR="00607EAA" w:rsidRDefault="00254161" w:rsidP="002F290A">
              <w:pPr>
                <w:rPr>
                  <w:rFonts w:eastAsia="SimSun"/>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9711"/>
              </w:tblGrid>
              <w:tr w:rsidR="00607EAA" w14:paraId="3C951DAD" w14:textId="77777777">
                <w:trPr>
                  <w:divId w:val="519663682"/>
                  <w:tblCellSpacing w:w="15" w:type="dxa"/>
                </w:trPr>
                <w:tc>
                  <w:tcPr>
                    <w:tcW w:w="50" w:type="pct"/>
                    <w:hideMark/>
                  </w:tcPr>
                  <w:p w14:paraId="4AD373BD" w14:textId="66011C4D" w:rsidR="00607EAA" w:rsidRDefault="00607EAA">
                    <w:pPr>
                      <w:pStyle w:val="Bibliography"/>
                      <w:rPr>
                        <w:noProof/>
                        <w:sz w:val="24"/>
                        <w:szCs w:val="24"/>
                      </w:rPr>
                    </w:pPr>
                    <w:r>
                      <w:rPr>
                        <w:noProof/>
                      </w:rPr>
                      <w:lastRenderedPageBreak/>
                      <w:t xml:space="preserve">[1] </w:t>
                    </w:r>
                  </w:p>
                </w:tc>
                <w:tc>
                  <w:tcPr>
                    <w:tcW w:w="0" w:type="auto"/>
                    <w:hideMark/>
                  </w:tcPr>
                  <w:p w14:paraId="2D0BE677" w14:textId="77777777" w:rsidR="00607EAA" w:rsidRDefault="00607EAA">
                    <w:pPr>
                      <w:pStyle w:val="Bibliography"/>
                      <w:rPr>
                        <w:noProof/>
                      </w:rPr>
                    </w:pPr>
                    <w:r>
                      <w:rPr>
                        <w:noProof/>
                      </w:rPr>
                      <w:t>C. (. A. R. Board), "CARB (California Air Resources Board)," 2021. [Online]. Available: https://ww2.arb.ca.gov/homepage. [Accessed 2021].</w:t>
                    </w:r>
                  </w:p>
                </w:tc>
              </w:tr>
              <w:tr w:rsidR="00607EAA" w14:paraId="64BC37FE" w14:textId="77777777">
                <w:trPr>
                  <w:divId w:val="519663682"/>
                  <w:tblCellSpacing w:w="15" w:type="dxa"/>
                </w:trPr>
                <w:tc>
                  <w:tcPr>
                    <w:tcW w:w="50" w:type="pct"/>
                    <w:hideMark/>
                  </w:tcPr>
                  <w:p w14:paraId="3FA04366" w14:textId="77777777" w:rsidR="00607EAA" w:rsidRDefault="00607EAA">
                    <w:pPr>
                      <w:pStyle w:val="Bibliography"/>
                      <w:rPr>
                        <w:noProof/>
                      </w:rPr>
                    </w:pPr>
                    <w:r>
                      <w:rPr>
                        <w:noProof/>
                      </w:rPr>
                      <w:t xml:space="preserve">[2] </w:t>
                    </w:r>
                  </w:p>
                </w:tc>
                <w:tc>
                  <w:tcPr>
                    <w:tcW w:w="0" w:type="auto"/>
                    <w:hideMark/>
                  </w:tcPr>
                  <w:p w14:paraId="024679D3" w14:textId="77777777" w:rsidR="00607EAA" w:rsidRDefault="00607EAA">
                    <w:pPr>
                      <w:pStyle w:val="Bibliography"/>
                      <w:rPr>
                        <w:noProof/>
                      </w:rPr>
                    </w:pPr>
                    <w:r>
                      <w:rPr>
                        <w:noProof/>
                      </w:rPr>
                      <w:t xml:space="preserve">C.-C. D. Trancik JE, "Energy Technologies Evaluated Against Climate Targets using a Cost and Carbon Trade-off Curve," </w:t>
                    </w:r>
                    <w:r>
                      <w:rPr>
                        <w:i/>
                        <w:iCs/>
                        <w:noProof/>
                      </w:rPr>
                      <w:t xml:space="preserve">Environ Sci Technology, </w:t>
                    </w:r>
                    <w:r>
                      <w:rPr>
                        <w:noProof/>
                      </w:rPr>
                      <w:t xml:space="preserve">vol. 47, 2013. </w:t>
                    </w:r>
                  </w:p>
                </w:tc>
              </w:tr>
              <w:tr w:rsidR="00607EAA" w14:paraId="7ADA9694" w14:textId="77777777">
                <w:trPr>
                  <w:divId w:val="519663682"/>
                  <w:tblCellSpacing w:w="15" w:type="dxa"/>
                </w:trPr>
                <w:tc>
                  <w:tcPr>
                    <w:tcW w:w="50" w:type="pct"/>
                    <w:hideMark/>
                  </w:tcPr>
                  <w:p w14:paraId="23BCE8CA" w14:textId="77777777" w:rsidR="00607EAA" w:rsidRDefault="00607EAA">
                    <w:pPr>
                      <w:pStyle w:val="Bibliography"/>
                      <w:rPr>
                        <w:noProof/>
                      </w:rPr>
                    </w:pPr>
                    <w:r>
                      <w:rPr>
                        <w:noProof/>
                      </w:rPr>
                      <w:t xml:space="preserve">[3] </w:t>
                    </w:r>
                  </w:p>
                </w:tc>
                <w:tc>
                  <w:tcPr>
                    <w:tcW w:w="0" w:type="auto"/>
                    <w:hideMark/>
                  </w:tcPr>
                  <w:p w14:paraId="213B4BE0" w14:textId="77777777" w:rsidR="00607EAA" w:rsidRDefault="00607EAA">
                    <w:pPr>
                      <w:pStyle w:val="Bibliography"/>
                      <w:rPr>
                        <w:noProof/>
                      </w:rPr>
                    </w:pPr>
                    <w:r>
                      <w:rPr>
                        <w:noProof/>
                      </w:rPr>
                      <w:t xml:space="preserve">M. J. T. J. Kavlak G, "Evaluating the causes of cost reduction in photovoltaic modules," </w:t>
                    </w:r>
                    <w:r>
                      <w:rPr>
                        <w:i/>
                        <w:iCs/>
                        <w:noProof/>
                      </w:rPr>
                      <w:t xml:space="preserve">Energy Policy, </w:t>
                    </w:r>
                    <w:r>
                      <w:rPr>
                        <w:noProof/>
                      </w:rPr>
                      <w:t xml:space="preserve">vol. 123, no. 700e10, 2018. </w:t>
                    </w:r>
                  </w:p>
                </w:tc>
              </w:tr>
              <w:tr w:rsidR="00607EAA" w14:paraId="10A8718E" w14:textId="77777777">
                <w:trPr>
                  <w:divId w:val="519663682"/>
                  <w:tblCellSpacing w:w="15" w:type="dxa"/>
                </w:trPr>
                <w:tc>
                  <w:tcPr>
                    <w:tcW w:w="50" w:type="pct"/>
                    <w:hideMark/>
                  </w:tcPr>
                  <w:p w14:paraId="2ECFB389" w14:textId="77777777" w:rsidR="00607EAA" w:rsidRDefault="00607EAA">
                    <w:pPr>
                      <w:pStyle w:val="Bibliography"/>
                      <w:rPr>
                        <w:noProof/>
                      </w:rPr>
                    </w:pPr>
                    <w:r>
                      <w:rPr>
                        <w:noProof/>
                      </w:rPr>
                      <w:t xml:space="preserve">[4] </w:t>
                    </w:r>
                  </w:p>
                </w:tc>
                <w:tc>
                  <w:tcPr>
                    <w:tcW w:w="0" w:type="auto"/>
                    <w:hideMark/>
                  </w:tcPr>
                  <w:p w14:paraId="71276DB3" w14:textId="77777777" w:rsidR="00607EAA" w:rsidRDefault="00607EAA">
                    <w:pPr>
                      <w:pStyle w:val="Bibliography"/>
                      <w:rPr>
                        <w:noProof/>
                      </w:rPr>
                    </w:pPr>
                    <w:r>
                      <w:rPr>
                        <w:noProof/>
                      </w:rPr>
                      <w:t xml:space="preserve">B. C. M. J. G. J. R. M. Breyer C, "A top-down analysis: determining photovoltaics R&amp;D investments from patent analysis and R&amp;D headcount," </w:t>
                    </w:r>
                    <w:r>
                      <w:rPr>
                        <w:i/>
                        <w:iCs/>
                        <w:noProof/>
                      </w:rPr>
                      <w:t xml:space="preserve">Energy Policy, </w:t>
                    </w:r>
                    <w:r>
                      <w:rPr>
                        <w:noProof/>
                      </w:rPr>
                      <w:t xml:space="preserve">vol. 62, no. 1570e80, 2013. </w:t>
                    </w:r>
                  </w:p>
                </w:tc>
              </w:tr>
              <w:tr w:rsidR="00607EAA" w14:paraId="7D5D82ED" w14:textId="77777777">
                <w:trPr>
                  <w:divId w:val="519663682"/>
                  <w:tblCellSpacing w:w="15" w:type="dxa"/>
                </w:trPr>
                <w:tc>
                  <w:tcPr>
                    <w:tcW w:w="50" w:type="pct"/>
                    <w:hideMark/>
                  </w:tcPr>
                  <w:p w14:paraId="2918FC13" w14:textId="77777777" w:rsidR="00607EAA" w:rsidRDefault="00607EAA">
                    <w:pPr>
                      <w:pStyle w:val="Bibliography"/>
                      <w:rPr>
                        <w:noProof/>
                      </w:rPr>
                    </w:pPr>
                    <w:r>
                      <w:rPr>
                        <w:noProof/>
                      </w:rPr>
                      <w:t xml:space="preserve">[5] </w:t>
                    </w:r>
                  </w:p>
                </w:tc>
                <w:tc>
                  <w:tcPr>
                    <w:tcW w:w="0" w:type="auto"/>
                    <w:hideMark/>
                  </w:tcPr>
                  <w:p w14:paraId="3E8B342D" w14:textId="77777777" w:rsidR="00607EAA" w:rsidRDefault="00607EAA">
                    <w:pPr>
                      <w:pStyle w:val="Bibliography"/>
                      <w:rPr>
                        <w:noProof/>
                      </w:rPr>
                    </w:pPr>
                    <w:r>
                      <w:rPr>
                        <w:noProof/>
                      </w:rPr>
                      <w:t xml:space="preserve">R. S. S. A. Comello S, "The road ahead for solar PV power," </w:t>
                    </w:r>
                    <w:r>
                      <w:rPr>
                        <w:i/>
                        <w:iCs/>
                        <w:noProof/>
                      </w:rPr>
                      <w:t xml:space="preserve">Renew Sustain Energy, </w:t>
                    </w:r>
                    <w:r>
                      <w:rPr>
                        <w:noProof/>
                      </w:rPr>
                      <w:t xml:space="preserve">vol. 92, no. 744e56, 2018. </w:t>
                    </w:r>
                  </w:p>
                </w:tc>
              </w:tr>
              <w:tr w:rsidR="00607EAA" w14:paraId="166A5ACA" w14:textId="77777777">
                <w:trPr>
                  <w:divId w:val="519663682"/>
                  <w:tblCellSpacing w:w="15" w:type="dxa"/>
                </w:trPr>
                <w:tc>
                  <w:tcPr>
                    <w:tcW w:w="50" w:type="pct"/>
                    <w:hideMark/>
                  </w:tcPr>
                  <w:p w14:paraId="0774C379" w14:textId="77777777" w:rsidR="00607EAA" w:rsidRDefault="00607EAA">
                    <w:pPr>
                      <w:pStyle w:val="Bibliography"/>
                      <w:rPr>
                        <w:noProof/>
                      </w:rPr>
                    </w:pPr>
                    <w:r>
                      <w:rPr>
                        <w:noProof/>
                      </w:rPr>
                      <w:t xml:space="preserve">[6] </w:t>
                    </w:r>
                  </w:p>
                </w:tc>
                <w:tc>
                  <w:tcPr>
                    <w:tcW w:w="0" w:type="auto"/>
                    <w:hideMark/>
                  </w:tcPr>
                  <w:p w14:paraId="257BB8B9" w14:textId="77777777" w:rsidR="00607EAA" w:rsidRDefault="00607EAA">
                    <w:pPr>
                      <w:pStyle w:val="Bibliography"/>
                      <w:rPr>
                        <w:noProof/>
                      </w:rPr>
                    </w:pPr>
                    <w:r>
                      <w:rPr>
                        <w:noProof/>
                      </w:rPr>
                      <w:t xml:space="preserve">S. B. Parag Y, "Electricity Market design for the prosumer era," </w:t>
                    </w:r>
                    <w:r>
                      <w:rPr>
                        <w:i/>
                        <w:iCs/>
                        <w:noProof/>
                      </w:rPr>
                      <w:t xml:space="preserve">Nature Energy, </w:t>
                    </w:r>
                    <w:r>
                      <w:rPr>
                        <w:noProof/>
                      </w:rPr>
                      <w:t xml:space="preserve">vol. 1(4), no. 1e6, 2016. </w:t>
                    </w:r>
                  </w:p>
                </w:tc>
              </w:tr>
              <w:tr w:rsidR="00607EAA" w14:paraId="6916B6D5" w14:textId="77777777">
                <w:trPr>
                  <w:divId w:val="519663682"/>
                  <w:tblCellSpacing w:w="15" w:type="dxa"/>
                </w:trPr>
                <w:tc>
                  <w:tcPr>
                    <w:tcW w:w="50" w:type="pct"/>
                    <w:hideMark/>
                  </w:tcPr>
                  <w:p w14:paraId="0929B919" w14:textId="77777777" w:rsidR="00607EAA" w:rsidRDefault="00607EAA">
                    <w:pPr>
                      <w:pStyle w:val="Bibliography"/>
                      <w:rPr>
                        <w:noProof/>
                      </w:rPr>
                    </w:pPr>
                    <w:r>
                      <w:rPr>
                        <w:noProof/>
                      </w:rPr>
                      <w:t xml:space="preserve">[7] </w:t>
                    </w:r>
                  </w:p>
                </w:tc>
                <w:tc>
                  <w:tcPr>
                    <w:tcW w:w="0" w:type="auto"/>
                    <w:hideMark/>
                  </w:tcPr>
                  <w:p w14:paraId="20AEB306" w14:textId="77777777" w:rsidR="00607EAA" w:rsidRDefault="00607EAA">
                    <w:pPr>
                      <w:pStyle w:val="Bibliography"/>
                      <w:rPr>
                        <w:noProof/>
                      </w:rPr>
                    </w:pPr>
                    <w:r>
                      <w:rPr>
                        <w:noProof/>
                      </w:rPr>
                      <w:t xml:space="preserve">d. G. P. A. J. Hashemipour N, "Dynamic allocation of peer-to-peer clusters in virtual local electricity markets: a markeplace for ev flexibility," </w:t>
                    </w:r>
                    <w:r>
                      <w:rPr>
                        <w:i/>
                        <w:iCs/>
                        <w:noProof/>
                      </w:rPr>
                      <w:t xml:space="preserve">Energy, </w:t>
                    </w:r>
                    <w:r>
                      <w:rPr>
                        <w:noProof/>
                      </w:rPr>
                      <w:t xml:space="preserve">vol. 236, no. 121428, 2021. </w:t>
                    </w:r>
                  </w:p>
                </w:tc>
              </w:tr>
              <w:tr w:rsidR="00607EAA" w14:paraId="2BD65AE7" w14:textId="77777777">
                <w:trPr>
                  <w:divId w:val="519663682"/>
                  <w:tblCellSpacing w:w="15" w:type="dxa"/>
                </w:trPr>
                <w:tc>
                  <w:tcPr>
                    <w:tcW w:w="50" w:type="pct"/>
                    <w:hideMark/>
                  </w:tcPr>
                  <w:p w14:paraId="2770F86D" w14:textId="77777777" w:rsidR="00607EAA" w:rsidRDefault="00607EAA">
                    <w:pPr>
                      <w:pStyle w:val="Bibliography"/>
                      <w:rPr>
                        <w:noProof/>
                      </w:rPr>
                    </w:pPr>
                    <w:r>
                      <w:rPr>
                        <w:noProof/>
                      </w:rPr>
                      <w:t xml:space="preserve">[8] </w:t>
                    </w:r>
                  </w:p>
                </w:tc>
                <w:tc>
                  <w:tcPr>
                    <w:tcW w:w="0" w:type="auto"/>
                    <w:hideMark/>
                  </w:tcPr>
                  <w:p w14:paraId="33F7286B" w14:textId="77777777" w:rsidR="00607EAA" w:rsidRDefault="00607EAA">
                    <w:pPr>
                      <w:pStyle w:val="Bibliography"/>
                      <w:rPr>
                        <w:noProof/>
                      </w:rPr>
                    </w:pPr>
                    <w:r>
                      <w:rPr>
                        <w:noProof/>
                      </w:rPr>
                      <w:t xml:space="preserve">I. D. K. S. Da Silva PG, "The impact of smart grid prosumer grouping on forecasting accuracy and its benefits for local electricity market trading," </w:t>
                    </w:r>
                    <w:r>
                      <w:rPr>
                        <w:i/>
                        <w:iCs/>
                        <w:noProof/>
                      </w:rPr>
                      <w:t xml:space="preserve">IEEE Transactions on Smart Grid, </w:t>
                    </w:r>
                    <w:r>
                      <w:rPr>
                        <w:noProof/>
                      </w:rPr>
                      <w:t xml:space="preserve">vol. 5(1), no. 402e10, 2013. </w:t>
                    </w:r>
                  </w:p>
                </w:tc>
              </w:tr>
              <w:tr w:rsidR="00607EAA" w14:paraId="78D7665E" w14:textId="77777777">
                <w:trPr>
                  <w:divId w:val="519663682"/>
                  <w:tblCellSpacing w:w="15" w:type="dxa"/>
                </w:trPr>
                <w:tc>
                  <w:tcPr>
                    <w:tcW w:w="50" w:type="pct"/>
                    <w:hideMark/>
                  </w:tcPr>
                  <w:p w14:paraId="596A1513" w14:textId="77777777" w:rsidR="00607EAA" w:rsidRDefault="00607EAA">
                    <w:pPr>
                      <w:pStyle w:val="Bibliography"/>
                      <w:rPr>
                        <w:noProof/>
                      </w:rPr>
                    </w:pPr>
                    <w:r>
                      <w:rPr>
                        <w:noProof/>
                      </w:rPr>
                      <w:t xml:space="preserve">[9] </w:t>
                    </w:r>
                  </w:p>
                </w:tc>
                <w:tc>
                  <w:tcPr>
                    <w:tcW w:w="0" w:type="auto"/>
                    <w:hideMark/>
                  </w:tcPr>
                  <w:p w14:paraId="55B76CD7" w14:textId="77777777" w:rsidR="00607EAA" w:rsidRDefault="00607EAA">
                    <w:pPr>
                      <w:pStyle w:val="Bibliography"/>
                      <w:rPr>
                        <w:noProof/>
                      </w:rPr>
                    </w:pPr>
                    <w:r>
                      <w:rPr>
                        <w:noProof/>
                      </w:rPr>
                      <w:t xml:space="preserve">T. K. S. C. Y. T. M. M. D. M. H. V. P. K. L. W. W. Tushar, "A motivational game-theoretic approach for peer-to-peer energy trading in smart grid," </w:t>
                    </w:r>
                    <w:r>
                      <w:rPr>
                        <w:i/>
                        <w:iCs/>
                        <w:noProof/>
                      </w:rPr>
                      <w:t xml:space="preserve">Applied Energy, </w:t>
                    </w:r>
                    <w:r>
                      <w:rPr>
                        <w:noProof/>
                      </w:rPr>
                      <w:t xml:space="preserve">vol. 243, pp. 10-20, June 2019. </w:t>
                    </w:r>
                  </w:p>
                </w:tc>
              </w:tr>
              <w:tr w:rsidR="00607EAA" w14:paraId="30EAF381" w14:textId="77777777">
                <w:trPr>
                  <w:divId w:val="519663682"/>
                  <w:tblCellSpacing w:w="15" w:type="dxa"/>
                </w:trPr>
                <w:tc>
                  <w:tcPr>
                    <w:tcW w:w="50" w:type="pct"/>
                    <w:hideMark/>
                  </w:tcPr>
                  <w:p w14:paraId="7A7F246C" w14:textId="77777777" w:rsidR="00607EAA" w:rsidRDefault="00607EAA">
                    <w:pPr>
                      <w:pStyle w:val="Bibliography"/>
                      <w:rPr>
                        <w:noProof/>
                      </w:rPr>
                    </w:pPr>
                    <w:r>
                      <w:rPr>
                        <w:noProof/>
                      </w:rPr>
                      <w:t xml:space="preserve">[10] </w:t>
                    </w:r>
                  </w:p>
                </w:tc>
                <w:tc>
                  <w:tcPr>
                    <w:tcW w:w="0" w:type="auto"/>
                    <w:hideMark/>
                  </w:tcPr>
                  <w:p w14:paraId="7AA5423C" w14:textId="77777777" w:rsidR="00607EAA" w:rsidRDefault="00607EAA">
                    <w:pPr>
                      <w:pStyle w:val="Bibliography"/>
                      <w:rPr>
                        <w:noProof/>
                      </w:rPr>
                    </w:pPr>
                    <w:r>
                      <w:rPr>
                        <w:noProof/>
                      </w:rPr>
                      <w:t xml:space="preserve">S. I. S. C. Neves D, "Peer-to-peer energy trading potential: an assesment for the residential sector under different technology and tariff availabilities," </w:t>
                    </w:r>
                    <w:r>
                      <w:rPr>
                        <w:i/>
                        <w:iCs/>
                        <w:noProof/>
                      </w:rPr>
                      <w:t xml:space="preserve">energy, </w:t>
                    </w:r>
                    <w:r>
                      <w:rPr>
                        <w:noProof/>
                      </w:rPr>
                      <w:t xml:space="preserve">vol. 205, no. 118023, 2020. </w:t>
                    </w:r>
                  </w:p>
                </w:tc>
              </w:tr>
              <w:tr w:rsidR="00607EAA" w14:paraId="6CE7B153" w14:textId="77777777">
                <w:trPr>
                  <w:divId w:val="519663682"/>
                  <w:tblCellSpacing w:w="15" w:type="dxa"/>
                </w:trPr>
                <w:tc>
                  <w:tcPr>
                    <w:tcW w:w="50" w:type="pct"/>
                    <w:hideMark/>
                  </w:tcPr>
                  <w:p w14:paraId="408C7182" w14:textId="77777777" w:rsidR="00607EAA" w:rsidRDefault="00607EAA">
                    <w:pPr>
                      <w:pStyle w:val="Bibliography"/>
                      <w:rPr>
                        <w:noProof/>
                      </w:rPr>
                    </w:pPr>
                    <w:r>
                      <w:rPr>
                        <w:noProof/>
                      </w:rPr>
                      <w:t xml:space="preserve">[11] </w:t>
                    </w:r>
                  </w:p>
                </w:tc>
                <w:tc>
                  <w:tcPr>
                    <w:tcW w:w="0" w:type="auto"/>
                    <w:hideMark/>
                  </w:tcPr>
                  <w:p w14:paraId="66EB534D" w14:textId="77777777" w:rsidR="00607EAA" w:rsidRDefault="00607EAA">
                    <w:pPr>
                      <w:pStyle w:val="Bibliography"/>
                      <w:rPr>
                        <w:noProof/>
                      </w:rPr>
                    </w:pPr>
                    <w:r>
                      <w:rPr>
                        <w:noProof/>
                      </w:rPr>
                      <w:t xml:space="preserve">M. L. A. G. Klein LP, "A pragmatic approach towards end-user engagement in the context of peer-to-peer energy sharing," </w:t>
                    </w:r>
                    <w:r>
                      <w:rPr>
                        <w:i/>
                        <w:iCs/>
                        <w:noProof/>
                      </w:rPr>
                      <w:t xml:space="preserve">Energy, </w:t>
                    </w:r>
                    <w:r>
                      <w:rPr>
                        <w:noProof/>
                      </w:rPr>
                      <w:t xml:space="preserve">vol. 205, no. 118002, 2020. </w:t>
                    </w:r>
                  </w:p>
                </w:tc>
              </w:tr>
              <w:tr w:rsidR="00607EAA" w14:paraId="23CE79E3" w14:textId="77777777">
                <w:trPr>
                  <w:divId w:val="519663682"/>
                  <w:tblCellSpacing w:w="15" w:type="dxa"/>
                </w:trPr>
                <w:tc>
                  <w:tcPr>
                    <w:tcW w:w="50" w:type="pct"/>
                    <w:hideMark/>
                  </w:tcPr>
                  <w:p w14:paraId="0F8A9CC4" w14:textId="77777777" w:rsidR="00607EAA" w:rsidRDefault="00607EAA">
                    <w:pPr>
                      <w:pStyle w:val="Bibliography"/>
                      <w:rPr>
                        <w:noProof/>
                      </w:rPr>
                    </w:pPr>
                    <w:r>
                      <w:rPr>
                        <w:noProof/>
                      </w:rPr>
                      <w:t xml:space="preserve">[12] </w:t>
                    </w:r>
                  </w:p>
                </w:tc>
                <w:tc>
                  <w:tcPr>
                    <w:tcW w:w="0" w:type="auto"/>
                    <w:hideMark/>
                  </w:tcPr>
                  <w:p w14:paraId="53ACB5FC" w14:textId="77777777" w:rsidR="00607EAA" w:rsidRDefault="00607EAA">
                    <w:pPr>
                      <w:pStyle w:val="Bibliography"/>
                      <w:rPr>
                        <w:noProof/>
                      </w:rPr>
                    </w:pPr>
                    <w:r>
                      <w:rPr>
                        <w:noProof/>
                      </w:rPr>
                      <w:t xml:space="preserve">H. S. B. M.-I. Mehdi Mehdinejad, "Decentralized blockchain-based peer-to-peer energy-backed token trading for active prosumers," </w:t>
                    </w:r>
                    <w:r>
                      <w:rPr>
                        <w:i/>
                        <w:iCs/>
                        <w:noProof/>
                      </w:rPr>
                      <w:t xml:space="preserve">Energy, </w:t>
                    </w:r>
                    <w:r>
                      <w:rPr>
                        <w:noProof/>
                      </w:rPr>
                      <w:t xml:space="preserve">vol. 122713, no. 0360-5442, 2021. </w:t>
                    </w:r>
                  </w:p>
                </w:tc>
              </w:tr>
              <w:tr w:rsidR="00607EAA" w14:paraId="6CF265F2" w14:textId="77777777">
                <w:trPr>
                  <w:divId w:val="519663682"/>
                  <w:tblCellSpacing w:w="15" w:type="dxa"/>
                </w:trPr>
                <w:tc>
                  <w:tcPr>
                    <w:tcW w:w="50" w:type="pct"/>
                    <w:hideMark/>
                  </w:tcPr>
                  <w:p w14:paraId="4326BE2D" w14:textId="77777777" w:rsidR="00607EAA" w:rsidRDefault="00607EAA">
                    <w:pPr>
                      <w:pStyle w:val="Bibliography"/>
                      <w:rPr>
                        <w:noProof/>
                      </w:rPr>
                    </w:pPr>
                    <w:r>
                      <w:rPr>
                        <w:noProof/>
                      </w:rPr>
                      <w:t xml:space="preserve">[13] </w:t>
                    </w:r>
                  </w:p>
                </w:tc>
                <w:tc>
                  <w:tcPr>
                    <w:tcW w:w="0" w:type="auto"/>
                    <w:hideMark/>
                  </w:tcPr>
                  <w:p w14:paraId="405A8D7A" w14:textId="77777777" w:rsidR="00607EAA" w:rsidRDefault="00607EAA">
                    <w:pPr>
                      <w:pStyle w:val="Bibliography"/>
                      <w:rPr>
                        <w:noProof/>
                      </w:rPr>
                    </w:pPr>
                    <w:r>
                      <w:rPr>
                        <w:noProof/>
                      </w:rPr>
                      <w:t xml:space="preserve">U. S., "Blockchain beyond bitcoin," </w:t>
                    </w:r>
                    <w:r>
                      <w:rPr>
                        <w:i/>
                        <w:iCs/>
                        <w:noProof/>
                      </w:rPr>
                      <w:t xml:space="preserve">Commun ACM, </w:t>
                    </w:r>
                    <w:r>
                      <w:rPr>
                        <w:noProof/>
                      </w:rPr>
                      <w:t xml:space="preserve">vol. 59(11), no. 15e7, 2016. </w:t>
                    </w:r>
                  </w:p>
                </w:tc>
              </w:tr>
              <w:tr w:rsidR="00607EAA" w14:paraId="37DEE857" w14:textId="77777777">
                <w:trPr>
                  <w:divId w:val="519663682"/>
                  <w:tblCellSpacing w:w="15" w:type="dxa"/>
                </w:trPr>
                <w:tc>
                  <w:tcPr>
                    <w:tcW w:w="50" w:type="pct"/>
                    <w:hideMark/>
                  </w:tcPr>
                  <w:p w14:paraId="2A3DF2F2" w14:textId="77777777" w:rsidR="00607EAA" w:rsidRDefault="00607EAA">
                    <w:pPr>
                      <w:pStyle w:val="Bibliography"/>
                      <w:rPr>
                        <w:noProof/>
                      </w:rPr>
                    </w:pPr>
                    <w:r>
                      <w:rPr>
                        <w:noProof/>
                      </w:rPr>
                      <w:t xml:space="preserve">[14] </w:t>
                    </w:r>
                  </w:p>
                </w:tc>
                <w:tc>
                  <w:tcPr>
                    <w:tcW w:w="0" w:type="auto"/>
                    <w:hideMark/>
                  </w:tcPr>
                  <w:p w14:paraId="259DF579" w14:textId="77777777" w:rsidR="00607EAA" w:rsidRDefault="00607EAA">
                    <w:pPr>
                      <w:pStyle w:val="Bibliography"/>
                      <w:rPr>
                        <w:noProof/>
                      </w:rPr>
                    </w:pPr>
                    <w:r>
                      <w:rPr>
                        <w:noProof/>
                      </w:rPr>
                      <w:t xml:space="preserve">D. A. R. R. J. R. Khorasany M, "Lightweight blockchain framework for location aware peer-to-peer energy trading," </w:t>
                    </w:r>
                    <w:r>
                      <w:rPr>
                        <w:i/>
                        <w:iCs/>
                        <w:noProof/>
                      </w:rPr>
                      <w:t xml:space="preserve">Int J Electr Power Energy Syst , </w:t>
                    </w:r>
                    <w:r>
                      <w:rPr>
                        <w:noProof/>
                      </w:rPr>
                      <w:t xml:space="preserve">vol. 127, no. 106610, 2021. </w:t>
                    </w:r>
                  </w:p>
                </w:tc>
              </w:tr>
              <w:tr w:rsidR="00607EAA" w14:paraId="0ACA043C" w14:textId="77777777">
                <w:trPr>
                  <w:divId w:val="519663682"/>
                  <w:tblCellSpacing w:w="15" w:type="dxa"/>
                </w:trPr>
                <w:tc>
                  <w:tcPr>
                    <w:tcW w:w="50" w:type="pct"/>
                    <w:hideMark/>
                  </w:tcPr>
                  <w:p w14:paraId="7D843315" w14:textId="77777777" w:rsidR="00607EAA" w:rsidRDefault="00607EAA">
                    <w:pPr>
                      <w:pStyle w:val="Bibliography"/>
                      <w:rPr>
                        <w:noProof/>
                      </w:rPr>
                    </w:pPr>
                    <w:r>
                      <w:rPr>
                        <w:noProof/>
                      </w:rPr>
                      <w:t xml:space="preserve">[15] </w:t>
                    </w:r>
                  </w:p>
                </w:tc>
                <w:tc>
                  <w:tcPr>
                    <w:tcW w:w="0" w:type="auto"/>
                    <w:hideMark/>
                  </w:tcPr>
                  <w:p w14:paraId="53A8B8E5" w14:textId="77777777" w:rsidR="00607EAA" w:rsidRDefault="00607EAA">
                    <w:pPr>
                      <w:pStyle w:val="Bibliography"/>
                      <w:rPr>
                        <w:noProof/>
                      </w:rPr>
                    </w:pPr>
                    <w:r>
                      <w:rPr>
                        <w:noProof/>
                      </w:rPr>
                      <w:t xml:space="preserve">J. G. K. R. S. K. L. O. a. C. W. E. Mengelkamp, "Designing microgrid energy markets - A case study: The Brooklyn Microgrid," </w:t>
                    </w:r>
                    <w:r>
                      <w:rPr>
                        <w:i/>
                        <w:iCs/>
                        <w:noProof/>
                      </w:rPr>
                      <w:t xml:space="preserve">Applied Energy, </w:t>
                    </w:r>
                    <w:r>
                      <w:rPr>
                        <w:noProof/>
                      </w:rPr>
                      <w:t xml:space="preserve">vol. 210, pp. 870-880, 2018. </w:t>
                    </w:r>
                  </w:p>
                </w:tc>
              </w:tr>
              <w:tr w:rsidR="00607EAA" w14:paraId="72DA8E00" w14:textId="77777777">
                <w:trPr>
                  <w:divId w:val="519663682"/>
                  <w:tblCellSpacing w:w="15" w:type="dxa"/>
                </w:trPr>
                <w:tc>
                  <w:tcPr>
                    <w:tcW w:w="50" w:type="pct"/>
                    <w:hideMark/>
                  </w:tcPr>
                  <w:p w14:paraId="03111983" w14:textId="77777777" w:rsidR="00607EAA" w:rsidRDefault="00607EAA">
                    <w:pPr>
                      <w:pStyle w:val="Bibliography"/>
                      <w:rPr>
                        <w:noProof/>
                      </w:rPr>
                    </w:pPr>
                    <w:r>
                      <w:rPr>
                        <w:noProof/>
                      </w:rPr>
                      <w:t xml:space="preserve">[16] </w:t>
                    </w:r>
                  </w:p>
                </w:tc>
                <w:tc>
                  <w:tcPr>
                    <w:tcW w:w="0" w:type="auto"/>
                    <w:hideMark/>
                  </w:tcPr>
                  <w:p w14:paraId="420C7468" w14:textId="77777777" w:rsidR="00607EAA" w:rsidRDefault="00607EAA">
                    <w:pPr>
                      <w:pStyle w:val="Bibliography"/>
                      <w:rPr>
                        <w:noProof/>
                      </w:rPr>
                    </w:pPr>
                    <w:r>
                      <w:rPr>
                        <w:noProof/>
                      </w:rPr>
                      <w:t xml:space="preserve">B. L. W. E. L.-S. W. Soto EA, "Peer-to-peer energy trading:a review of the literature," </w:t>
                    </w:r>
                    <w:r>
                      <w:rPr>
                        <w:i/>
                        <w:iCs/>
                        <w:noProof/>
                      </w:rPr>
                      <w:t xml:space="preserve">Applied Energy , </w:t>
                    </w:r>
                    <w:r>
                      <w:rPr>
                        <w:noProof/>
                      </w:rPr>
                      <w:t xml:space="preserve">no. 116268, 2020. </w:t>
                    </w:r>
                  </w:p>
                </w:tc>
              </w:tr>
              <w:tr w:rsidR="00607EAA" w14:paraId="3EEE92AC" w14:textId="77777777">
                <w:trPr>
                  <w:divId w:val="519663682"/>
                  <w:tblCellSpacing w:w="15" w:type="dxa"/>
                </w:trPr>
                <w:tc>
                  <w:tcPr>
                    <w:tcW w:w="50" w:type="pct"/>
                    <w:hideMark/>
                  </w:tcPr>
                  <w:p w14:paraId="45868D23" w14:textId="77777777" w:rsidR="00607EAA" w:rsidRDefault="00607EAA">
                    <w:pPr>
                      <w:pStyle w:val="Bibliography"/>
                      <w:rPr>
                        <w:noProof/>
                      </w:rPr>
                    </w:pPr>
                    <w:r>
                      <w:rPr>
                        <w:noProof/>
                      </w:rPr>
                      <w:t xml:space="preserve">[17] </w:t>
                    </w:r>
                  </w:p>
                </w:tc>
                <w:tc>
                  <w:tcPr>
                    <w:tcW w:w="0" w:type="auto"/>
                    <w:hideMark/>
                  </w:tcPr>
                  <w:p w14:paraId="55E14A5C" w14:textId="77777777" w:rsidR="00607EAA" w:rsidRDefault="00607EAA">
                    <w:pPr>
                      <w:pStyle w:val="Bibliography"/>
                      <w:rPr>
                        <w:noProof/>
                      </w:rPr>
                    </w:pPr>
                    <w:r>
                      <w:rPr>
                        <w:noProof/>
                      </w:rPr>
                      <w:t xml:space="preserve">Z. C. P. J. Y. Z. Han D, " Smart contract architecture for decentralized energy trading and management based on blockchains," </w:t>
                    </w:r>
                    <w:r>
                      <w:rPr>
                        <w:i/>
                        <w:iCs/>
                        <w:noProof/>
                      </w:rPr>
                      <w:t xml:space="preserve">Energy, </w:t>
                    </w:r>
                    <w:r>
                      <w:rPr>
                        <w:noProof/>
                      </w:rPr>
                      <w:t xml:space="preserve">vol. 199, no. 117417, 2020. </w:t>
                    </w:r>
                  </w:p>
                </w:tc>
              </w:tr>
              <w:tr w:rsidR="00607EAA" w14:paraId="31874235" w14:textId="77777777">
                <w:trPr>
                  <w:divId w:val="519663682"/>
                  <w:tblCellSpacing w:w="15" w:type="dxa"/>
                </w:trPr>
                <w:tc>
                  <w:tcPr>
                    <w:tcW w:w="50" w:type="pct"/>
                    <w:hideMark/>
                  </w:tcPr>
                  <w:p w14:paraId="617DB5DC" w14:textId="77777777" w:rsidR="00607EAA" w:rsidRDefault="00607EAA">
                    <w:pPr>
                      <w:pStyle w:val="Bibliography"/>
                      <w:rPr>
                        <w:noProof/>
                      </w:rPr>
                    </w:pPr>
                    <w:r>
                      <w:rPr>
                        <w:noProof/>
                      </w:rPr>
                      <w:t xml:space="preserve">[18] </w:t>
                    </w:r>
                  </w:p>
                </w:tc>
                <w:tc>
                  <w:tcPr>
                    <w:tcW w:w="0" w:type="auto"/>
                    <w:hideMark/>
                  </w:tcPr>
                  <w:p w14:paraId="2EB6AFE9" w14:textId="77777777" w:rsidR="00607EAA" w:rsidRDefault="00607EAA">
                    <w:pPr>
                      <w:pStyle w:val="Bibliography"/>
                      <w:rPr>
                        <w:noProof/>
                      </w:rPr>
                    </w:pPr>
                    <w:r>
                      <w:rPr>
                        <w:noProof/>
                      </w:rPr>
                      <w:t xml:space="preserve">M. A. R. S. J. ,. S. V. L. R. M. L. a. Z. ,. M. Olson, "Market design and motivated human trading behavior in electricity markets," in </w:t>
                    </w:r>
                    <w:r>
                      <w:rPr>
                        <w:i/>
                        <w:iCs/>
                        <w:noProof/>
                      </w:rPr>
                      <w:t>Proceedings of the 32nd Annual Hawaii International Conference on System Sciences</w:t>
                    </w:r>
                    <w:r>
                      <w:rPr>
                        <w:noProof/>
                      </w:rPr>
                      <w:t xml:space="preserve">, Hawaii, 1999. </w:t>
                    </w:r>
                  </w:p>
                </w:tc>
              </w:tr>
              <w:tr w:rsidR="00607EAA" w14:paraId="4CB5D770" w14:textId="77777777">
                <w:trPr>
                  <w:divId w:val="519663682"/>
                  <w:tblCellSpacing w:w="15" w:type="dxa"/>
                </w:trPr>
                <w:tc>
                  <w:tcPr>
                    <w:tcW w:w="50" w:type="pct"/>
                    <w:hideMark/>
                  </w:tcPr>
                  <w:p w14:paraId="2D03A673" w14:textId="77777777" w:rsidR="00607EAA" w:rsidRDefault="00607EAA">
                    <w:pPr>
                      <w:pStyle w:val="Bibliography"/>
                      <w:rPr>
                        <w:noProof/>
                      </w:rPr>
                    </w:pPr>
                    <w:r>
                      <w:rPr>
                        <w:noProof/>
                      </w:rPr>
                      <w:t xml:space="preserve">[19] </w:t>
                    </w:r>
                  </w:p>
                </w:tc>
                <w:tc>
                  <w:tcPr>
                    <w:tcW w:w="0" w:type="auto"/>
                    <w:hideMark/>
                  </w:tcPr>
                  <w:p w14:paraId="0015504A" w14:textId="77777777" w:rsidR="00607EAA" w:rsidRDefault="00607EAA">
                    <w:pPr>
                      <w:pStyle w:val="Bibliography"/>
                      <w:rPr>
                        <w:noProof/>
                      </w:rPr>
                    </w:pPr>
                    <w:r>
                      <w:rPr>
                        <w:noProof/>
                      </w:rPr>
                      <w:t xml:space="preserve">K. R. B. M. P. a. P. O. Kok, "Dynamic Pricing by Scalable Energy Management Systems - Field Experiences and Simulation Results using PowerMatcher," </w:t>
                    </w:r>
                    <w:r>
                      <w:rPr>
                        <w:i/>
                        <w:iCs/>
                        <w:noProof/>
                      </w:rPr>
                      <w:t xml:space="preserve">IEEE Power and Energy Society General Meeting, </w:t>
                    </w:r>
                    <w:r>
                      <w:rPr>
                        <w:noProof/>
                      </w:rPr>
                      <w:t xml:space="preserve">pp. 1-8, 2012. </w:t>
                    </w:r>
                  </w:p>
                </w:tc>
              </w:tr>
              <w:tr w:rsidR="00607EAA" w14:paraId="33914FF4" w14:textId="77777777">
                <w:trPr>
                  <w:divId w:val="519663682"/>
                  <w:tblCellSpacing w:w="15" w:type="dxa"/>
                </w:trPr>
                <w:tc>
                  <w:tcPr>
                    <w:tcW w:w="50" w:type="pct"/>
                    <w:hideMark/>
                  </w:tcPr>
                  <w:p w14:paraId="7716B223" w14:textId="77777777" w:rsidR="00607EAA" w:rsidRDefault="00607EAA">
                    <w:pPr>
                      <w:pStyle w:val="Bibliography"/>
                      <w:rPr>
                        <w:noProof/>
                      </w:rPr>
                    </w:pPr>
                    <w:r>
                      <w:rPr>
                        <w:noProof/>
                      </w:rPr>
                      <w:t xml:space="preserve">[20] </w:t>
                    </w:r>
                  </w:p>
                </w:tc>
                <w:tc>
                  <w:tcPr>
                    <w:tcW w:w="0" w:type="auto"/>
                    <w:hideMark/>
                  </w:tcPr>
                  <w:p w14:paraId="3CBCD703" w14:textId="77777777" w:rsidR="00607EAA" w:rsidRDefault="00607EAA">
                    <w:pPr>
                      <w:pStyle w:val="Bibliography"/>
                      <w:rPr>
                        <w:noProof/>
                      </w:rPr>
                    </w:pPr>
                    <w:r>
                      <w:rPr>
                        <w:noProof/>
                      </w:rPr>
                      <w:t xml:space="preserve">R. R. Siddharth Patel, "Peer to Peer Sharing of Distributed Energy Resources," </w:t>
                    </w:r>
                    <w:r>
                      <w:rPr>
                        <w:i/>
                        <w:iCs/>
                        <w:noProof/>
                      </w:rPr>
                      <w:t xml:space="preserve">arXiv:1808.07839 [cs.CE], </w:t>
                    </w:r>
                    <w:r>
                      <w:rPr>
                        <w:noProof/>
                      </w:rPr>
                      <w:t xml:space="preserve">2018. </w:t>
                    </w:r>
                  </w:p>
                </w:tc>
              </w:tr>
              <w:tr w:rsidR="00607EAA" w14:paraId="22FBF25E" w14:textId="77777777">
                <w:trPr>
                  <w:divId w:val="519663682"/>
                  <w:tblCellSpacing w:w="15" w:type="dxa"/>
                </w:trPr>
                <w:tc>
                  <w:tcPr>
                    <w:tcW w:w="50" w:type="pct"/>
                    <w:hideMark/>
                  </w:tcPr>
                  <w:p w14:paraId="68B51084" w14:textId="77777777" w:rsidR="00607EAA" w:rsidRDefault="00607EAA">
                    <w:pPr>
                      <w:pStyle w:val="Bibliography"/>
                      <w:rPr>
                        <w:noProof/>
                      </w:rPr>
                    </w:pPr>
                    <w:r>
                      <w:rPr>
                        <w:noProof/>
                      </w:rPr>
                      <w:t xml:space="preserve">[21] </w:t>
                    </w:r>
                  </w:p>
                </w:tc>
                <w:tc>
                  <w:tcPr>
                    <w:tcW w:w="0" w:type="auto"/>
                    <w:hideMark/>
                  </w:tcPr>
                  <w:p w14:paraId="05477FBC" w14:textId="77777777" w:rsidR="00607EAA" w:rsidRDefault="00607EAA">
                    <w:pPr>
                      <w:pStyle w:val="Bibliography"/>
                      <w:rPr>
                        <w:noProof/>
                      </w:rPr>
                    </w:pPr>
                    <w:r>
                      <w:rPr>
                        <w:noProof/>
                      </w:rPr>
                      <w:t xml:space="preserve">J. S. ,. V. M. K. ,. A. N. ,. N. A. Mihaylov Mihail, "NRG-X-change a novel mechanism for trading of renewable energy in smart grids," in </w:t>
                    </w:r>
                    <w:r>
                      <w:rPr>
                        <w:i/>
                        <w:iCs/>
                        <w:noProof/>
                      </w:rPr>
                      <w:t>Proceedings of the 3rd International Conference on Smart Grids and Green IT Systems</w:t>
                    </w:r>
                    <w:r>
                      <w:rPr>
                        <w:noProof/>
                      </w:rPr>
                      <w:t xml:space="preserve">, 2014. </w:t>
                    </w:r>
                  </w:p>
                </w:tc>
              </w:tr>
              <w:tr w:rsidR="00607EAA" w14:paraId="262D5D10" w14:textId="77777777">
                <w:trPr>
                  <w:divId w:val="519663682"/>
                  <w:tblCellSpacing w:w="15" w:type="dxa"/>
                </w:trPr>
                <w:tc>
                  <w:tcPr>
                    <w:tcW w:w="50" w:type="pct"/>
                    <w:hideMark/>
                  </w:tcPr>
                  <w:p w14:paraId="368DB3ED" w14:textId="77777777" w:rsidR="00607EAA" w:rsidRDefault="00607EAA">
                    <w:pPr>
                      <w:pStyle w:val="Bibliography"/>
                      <w:rPr>
                        <w:noProof/>
                      </w:rPr>
                    </w:pPr>
                    <w:r>
                      <w:rPr>
                        <w:noProof/>
                      </w:rPr>
                      <w:t xml:space="preserve">[22] </w:t>
                    </w:r>
                  </w:p>
                </w:tc>
                <w:tc>
                  <w:tcPr>
                    <w:tcW w:w="0" w:type="auto"/>
                    <w:hideMark/>
                  </w:tcPr>
                  <w:p w14:paraId="753C5247" w14:textId="77777777" w:rsidR="00607EAA" w:rsidRDefault="00607EAA">
                    <w:pPr>
                      <w:pStyle w:val="Bibliography"/>
                      <w:rPr>
                        <w:noProof/>
                      </w:rPr>
                    </w:pPr>
                    <w:r>
                      <w:rPr>
                        <w:noProof/>
                      </w:rPr>
                      <w:t>U. E. I. Administration, "eia.gov," October 2008. [Online]. Available: www.eia.gov. [Accessed 1 11 2021].</w:t>
                    </w:r>
                  </w:p>
                </w:tc>
              </w:tr>
              <w:tr w:rsidR="00607EAA" w14:paraId="351435A6" w14:textId="77777777">
                <w:trPr>
                  <w:divId w:val="519663682"/>
                  <w:tblCellSpacing w:w="15" w:type="dxa"/>
                </w:trPr>
                <w:tc>
                  <w:tcPr>
                    <w:tcW w:w="50" w:type="pct"/>
                    <w:hideMark/>
                  </w:tcPr>
                  <w:p w14:paraId="3557FE9D" w14:textId="77777777" w:rsidR="00607EAA" w:rsidRDefault="00607EAA">
                    <w:pPr>
                      <w:pStyle w:val="Bibliography"/>
                      <w:rPr>
                        <w:noProof/>
                      </w:rPr>
                    </w:pPr>
                    <w:r>
                      <w:rPr>
                        <w:noProof/>
                      </w:rPr>
                      <w:t xml:space="preserve">[23] </w:t>
                    </w:r>
                  </w:p>
                </w:tc>
                <w:tc>
                  <w:tcPr>
                    <w:tcW w:w="0" w:type="auto"/>
                    <w:hideMark/>
                  </w:tcPr>
                  <w:p w14:paraId="0BCF91AC" w14:textId="77777777" w:rsidR="00607EAA" w:rsidRDefault="00607EAA">
                    <w:pPr>
                      <w:pStyle w:val="Bibliography"/>
                      <w:rPr>
                        <w:noProof/>
                      </w:rPr>
                    </w:pPr>
                    <w:r>
                      <w:rPr>
                        <w:noProof/>
                      </w:rPr>
                      <w:t>D. E. Krasko V., "Strategic Sequencing for State Distributed PV Policies: A Quantitative Analysis of Policy Impacts and Interactions.," National Renewable Energy Laboratory, Golden, Colorado, 2012.</w:t>
                    </w:r>
                  </w:p>
                </w:tc>
              </w:tr>
              <w:tr w:rsidR="00607EAA" w14:paraId="49319626" w14:textId="77777777">
                <w:trPr>
                  <w:divId w:val="519663682"/>
                  <w:tblCellSpacing w:w="15" w:type="dxa"/>
                </w:trPr>
                <w:tc>
                  <w:tcPr>
                    <w:tcW w:w="50" w:type="pct"/>
                    <w:hideMark/>
                  </w:tcPr>
                  <w:p w14:paraId="635AE3B0" w14:textId="77777777" w:rsidR="00607EAA" w:rsidRDefault="00607EAA">
                    <w:pPr>
                      <w:pStyle w:val="Bibliography"/>
                      <w:rPr>
                        <w:noProof/>
                      </w:rPr>
                    </w:pPr>
                    <w:r>
                      <w:rPr>
                        <w:noProof/>
                      </w:rPr>
                      <w:t xml:space="preserve">[24] </w:t>
                    </w:r>
                  </w:p>
                </w:tc>
                <w:tc>
                  <w:tcPr>
                    <w:tcW w:w="0" w:type="auto"/>
                    <w:hideMark/>
                  </w:tcPr>
                  <w:p w14:paraId="30DDD498" w14:textId="77777777" w:rsidR="00607EAA" w:rsidRDefault="00607EAA">
                    <w:pPr>
                      <w:pStyle w:val="Bibliography"/>
                      <w:rPr>
                        <w:noProof/>
                      </w:rPr>
                    </w:pPr>
                    <w:r>
                      <w:rPr>
                        <w:noProof/>
                      </w:rPr>
                      <w:t xml:space="preserve">F.-E.-S. Roberto Verzola, Crossing Over: The Energy Transition to Renewable Electricity, Manila Office: Friedrich-Ebert-Stiftung, 2015. </w:t>
                    </w:r>
                  </w:p>
                </w:tc>
              </w:tr>
              <w:tr w:rsidR="00607EAA" w14:paraId="3C23D48B" w14:textId="77777777">
                <w:trPr>
                  <w:divId w:val="519663682"/>
                  <w:tblCellSpacing w:w="15" w:type="dxa"/>
                </w:trPr>
                <w:tc>
                  <w:tcPr>
                    <w:tcW w:w="50" w:type="pct"/>
                    <w:hideMark/>
                  </w:tcPr>
                  <w:p w14:paraId="0E59FBDC" w14:textId="77777777" w:rsidR="00607EAA" w:rsidRDefault="00607EAA">
                    <w:pPr>
                      <w:pStyle w:val="Bibliography"/>
                      <w:rPr>
                        <w:noProof/>
                      </w:rPr>
                    </w:pPr>
                    <w:r>
                      <w:rPr>
                        <w:noProof/>
                      </w:rPr>
                      <w:t xml:space="preserve">[25] </w:t>
                    </w:r>
                  </w:p>
                </w:tc>
                <w:tc>
                  <w:tcPr>
                    <w:tcW w:w="0" w:type="auto"/>
                    <w:hideMark/>
                  </w:tcPr>
                  <w:p w14:paraId="2D1FE869" w14:textId="77777777" w:rsidR="00607EAA" w:rsidRDefault="00607EAA">
                    <w:pPr>
                      <w:pStyle w:val="Bibliography"/>
                      <w:rPr>
                        <w:noProof/>
                      </w:rPr>
                    </w:pPr>
                    <w:r>
                      <w:rPr>
                        <w:noProof/>
                      </w:rPr>
                      <w:t xml:space="preserve">J. Cummings, "SIRE: Database of State Incentives for Renewables and Efficiency (Website Review)," </w:t>
                    </w:r>
                    <w:r>
                      <w:rPr>
                        <w:i/>
                        <w:iCs/>
                        <w:noProof/>
                      </w:rPr>
                      <w:t xml:space="preserve">Reference Reviews, </w:t>
                    </w:r>
                    <w:r>
                      <w:rPr>
                        <w:noProof/>
                      </w:rPr>
                      <w:t xml:space="preserve">vol. 23, no. 10.1108/09504120910969131. , pp. 44-45, 2009. </w:t>
                    </w:r>
                  </w:p>
                </w:tc>
              </w:tr>
              <w:tr w:rsidR="00607EAA" w14:paraId="2F71F7FA" w14:textId="77777777">
                <w:trPr>
                  <w:divId w:val="519663682"/>
                  <w:tblCellSpacing w:w="15" w:type="dxa"/>
                </w:trPr>
                <w:tc>
                  <w:tcPr>
                    <w:tcW w:w="50" w:type="pct"/>
                    <w:hideMark/>
                  </w:tcPr>
                  <w:p w14:paraId="459DAE84" w14:textId="77777777" w:rsidR="00607EAA" w:rsidRDefault="00607EAA">
                    <w:pPr>
                      <w:pStyle w:val="Bibliography"/>
                      <w:rPr>
                        <w:noProof/>
                      </w:rPr>
                    </w:pPr>
                    <w:r>
                      <w:rPr>
                        <w:noProof/>
                      </w:rPr>
                      <w:t xml:space="preserve">[26] </w:t>
                    </w:r>
                  </w:p>
                </w:tc>
                <w:tc>
                  <w:tcPr>
                    <w:tcW w:w="0" w:type="auto"/>
                    <w:hideMark/>
                  </w:tcPr>
                  <w:p w14:paraId="4D3CC582" w14:textId="77777777" w:rsidR="00607EAA" w:rsidRDefault="00607EAA">
                    <w:pPr>
                      <w:pStyle w:val="Bibliography"/>
                      <w:rPr>
                        <w:noProof/>
                      </w:rPr>
                    </w:pPr>
                    <w:r>
                      <w:rPr>
                        <w:noProof/>
                      </w:rPr>
                      <w:t>K. P. L. S. O. M.-S. Steve Pociask, "The Unintended Consequences of Net Metering," American Consumer Institute, a nonprofit educational and research organization, Washington, DC, 2019.</w:t>
                    </w:r>
                  </w:p>
                </w:tc>
              </w:tr>
              <w:tr w:rsidR="00607EAA" w14:paraId="3F65E265" w14:textId="77777777">
                <w:trPr>
                  <w:divId w:val="519663682"/>
                  <w:tblCellSpacing w:w="15" w:type="dxa"/>
                </w:trPr>
                <w:tc>
                  <w:tcPr>
                    <w:tcW w:w="50" w:type="pct"/>
                    <w:hideMark/>
                  </w:tcPr>
                  <w:p w14:paraId="4242ECF0" w14:textId="77777777" w:rsidR="00607EAA" w:rsidRDefault="00607EAA">
                    <w:pPr>
                      <w:pStyle w:val="Bibliography"/>
                      <w:rPr>
                        <w:noProof/>
                      </w:rPr>
                    </w:pPr>
                    <w:r>
                      <w:rPr>
                        <w:noProof/>
                      </w:rPr>
                      <w:t xml:space="preserve">[27] </w:t>
                    </w:r>
                  </w:p>
                </w:tc>
                <w:tc>
                  <w:tcPr>
                    <w:tcW w:w="0" w:type="auto"/>
                    <w:hideMark/>
                  </w:tcPr>
                  <w:p w14:paraId="1C889918" w14:textId="77777777" w:rsidR="00607EAA" w:rsidRDefault="00607EAA">
                    <w:pPr>
                      <w:pStyle w:val="Bibliography"/>
                      <w:rPr>
                        <w:noProof/>
                      </w:rPr>
                    </w:pPr>
                    <w:r>
                      <w:rPr>
                        <w:noProof/>
                      </w:rPr>
                      <w:t>U. E. I. Administration, "Florida State Energy Profile," US Energy Information Administration, 18 11 2021. [Online]. Available: https://www.eia.gov/state/print.php?sid=FL#34. [Accessed 11 12 2021].</w:t>
                    </w:r>
                  </w:p>
                </w:tc>
              </w:tr>
              <w:tr w:rsidR="00607EAA" w14:paraId="5414B4D2" w14:textId="77777777">
                <w:trPr>
                  <w:divId w:val="519663682"/>
                  <w:tblCellSpacing w:w="15" w:type="dxa"/>
                </w:trPr>
                <w:tc>
                  <w:tcPr>
                    <w:tcW w:w="50" w:type="pct"/>
                    <w:hideMark/>
                  </w:tcPr>
                  <w:p w14:paraId="42AB0AC4" w14:textId="77777777" w:rsidR="00607EAA" w:rsidRDefault="00607EAA">
                    <w:pPr>
                      <w:pStyle w:val="Bibliography"/>
                      <w:rPr>
                        <w:noProof/>
                      </w:rPr>
                    </w:pPr>
                    <w:r>
                      <w:rPr>
                        <w:noProof/>
                      </w:rPr>
                      <w:t xml:space="preserve">[28] </w:t>
                    </w:r>
                  </w:p>
                </w:tc>
                <w:tc>
                  <w:tcPr>
                    <w:tcW w:w="0" w:type="auto"/>
                    <w:hideMark/>
                  </w:tcPr>
                  <w:p w14:paraId="36C8E562" w14:textId="77777777" w:rsidR="00607EAA" w:rsidRDefault="00607EAA">
                    <w:pPr>
                      <w:pStyle w:val="Bibliography"/>
                      <w:rPr>
                        <w:noProof/>
                      </w:rPr>
                    </w:pPr>
                    <w:r>
                      <w:rPr>
                        <w:noProof/>
                      </w:rPr>
                      <w:t>F. P. S. Commission, "Find Your Utility," Florida Public Service Commission, 2021. [Online]. Available: http://www.psc.state.fl.us/ConsumerAssistance/FindYourUtility. [Accessed 11 12 2021].</w:t>
                    </w:r>
                  </w:p>
                </w:tc>
              </w:tr>
              <w:tr w:rsidR="00607EAA" w14:paraId="2C04A89A" w14:textId="77777777">
                <w:trPr>
                  <w:divId w:val="519663682"/>
                  <w:tblCellSpacing w:w="15" w:type="dxa"/>
                </w:trPr>
                <w:tc>
                  <w:tcPr>
                    <w:tcW w:w="50" w:type="pct"/>
                    <w:hideMark/>
                  </w:tcPr>
                  <w:p w14:paraId="3969BC6C" w14:textId="77777777" w:rsidR="00607EAA" w:rsidRDefault="00607EAA">
                    <w:pPr>
                      <w:pStyle w:val="Bibliography"/>
                      <w:rPr>
                        <w:noProof/>
                      </w:rPr>
                    </w:pPr>
                    <w:r>
                      <w:rPr>
                        <w:noProof/>
                      </w:rPr>
                      <w:t xml:space="preserve">[29] </w:t>
                    </w:r>
                  </w:p>
                </w:tc>
                <w:tc>
                  <w:tcPr>
                    <w:tcW w:w="0" w:type="auto"/>
                    <w:hideMark/>
                  </w:tcPr>
                  <w:p w14:paraId="286E56CC" w14:textId="77777777" w:rsidR="00607EAA" w:rsidRDefault="00607EAA">
                    <w:pPr>
                      <w:pStyle w:val="Bibliography"/>
                      <w:rPr>
                        <w:noProof/>
                      </w:rPr>
                    </w:pPr>
                    <w:r>
                      <w:rPr>
                        <w:noProof/>
                      </w:rPr>
                      <w:t>I. EnergySage, "How does Florida Power and Light net metering work?," EnergySage, Inc., 2009. [Online]. Available: https://www.energysage.com/local-data/net-metering/fpl/. [Accessed 11 12 2021].</w:t>
                    </w:r>
                  </w:p>
                </w:tc>
              </w:tr>
              <w:tr w:rsidR="00607EAA" w14:paraId="12F5C1B3" w14:textId="77777777">
                <w:trPr>
                  <w:divId w:val="519663682"/>
                  <w:tblCellSpacing w:w="15" w:type="dxa"/>
                </w:trPr>
                <w:tc>
                  <w:tcPr>
                    <w:tcW w:w="50" w:type="pct"/>
                    <w:hideMark/>
                  </w:tcPr>
                  <w:p w14:paraId="49C4E347" w14:textId="77777777" w:rsidR="00607EAA" w:rsidRDefault="00607EAA">
                    <w:pPr>
                      <w:pStyle w:val="Bibliography"/>
                      <w:rPr>
                        <w:noProof/>
                      </w:rPr>
                    </w:pPr>
                    <w:r>
                      <w:rPr>
                        <w:noProof/>
                      </w:rPr>
                      <w:lastRenderedPageBreak/>
                      <w:t xml:space="preserve">[30] </w:t>
                    </w:r>
                  </w:p>
                </w:tc>
                <w:tc>
                  <w:tcPr>
                    <w:tcW w:w="0" w:type="auto"/>
                    <w:hideMark/>
                  </w:tcPr>
                  <w:p w14:paraId="214FF1A3" w14:textId="77777777" w:rsidR="00607EAA" w:rsidRDefault="00607EAA">
                    <w:pPr>
                      <w:pStyle w:val="Bibliography"/>
                      <w:rPr>
                        <w:noProof/>
                      </w:rPr>
                    </w:pPr>
                    <w:r>
                      <w:rPr>
                        <w:noProof/>
                      </w:rPr>
                      <w:t xml:space="preserve">H.-C. L. V. D. A. I. Uribe-Perez Noelia, "State of the Art and Trends Review of Smart Metering in Electricity Grids," </w:t>
                    </w:r>
                    <w:r>
                      <w:rPr>
                        <w:i/>
                        <w:iCs/>
                        <w:noProof/>
                      </w:rPr>
                      <w:t xml:space="preserve">Applied Sciences, </w:t>
                    </w:r>
                    <w:r>
                      <w:rPr>
                        <w:noProof/>
                      </w:rPr>
                      <w:t xml:space="preserve">vol. 6, no. 10.3390, pp. 68-92, 2016. </w:t>
                    </w:r>
                  </w:p>
                </w:tc>
              </w:tr>
              <w:tr w:rsidR="00607EAA" w14:paraId="0A268E33" w14:textId="77777777">
                <w:trPr>
                  <w:divId w:val="519663682"/>
                  <w:tblCellSpacing w:w="15" w:type="dxa"/>
                </w:trPr>
                <w:tc>
                  <w:tcPr>
                    <w:tcW w:w="50" w:type="pct"/>
                    <w:hideMark/>
                  </w:tcPr>
                  <w:p w14:paraId="7914AE71" w14:textId="77777777" w:rsidR="00607EAA" w:rsidRDefault="00607EAA">
                    <w:pPr>
                      <w:pStyle w:val="Bibliography"/>
                      <w:rPr>
                        <w:noProof/>
                      </w:rPr>
                    </w:pPr>
                    <w:r>
                      <w:rPr>
                        <w:noProof/>
                      </w:rPr>
                      <w:t xml:space="preserve">[31] </w:t>
                    </w:r>
                  </w:p>
                </w:tc>
                <w:tc>
                  <w:tcPr>
                    <w:tcW w:w="0" w:type="auto"/>
                    <w:hideMark/>
                  </w:tcPr>
                  <w:p w14:paraId="29750AA8" w14:textId="77777777" w:rsidR="00607EAA" w:rsidRDefault="00607EAA">
                    <w:pPr>
                      <w:pStyle w:val="Bibliography"/>
                      <w:rPr>
                        <w:noProof/>
                      </w:rPr>
                    </w:pPr>
                    <w:r>
                      <w:rPr>
                        <w:noProof/>
                      </w:rPr>
                      <w:t xml:space="preserve">C. Y. H. M.-R. T. S. H. V. P. ,. K. L. W. W. Tushar, "Transforming Energy Networks Via Peer-to-Peer Energy Trading: The potential of game-theoretic approaches," </w:t>
                    </w:r>
                    <w:r>
                      <w:rPr>
                        <w:i/>
                        <w:iCs/>
                        <w:noProof/>
                      </w:rPr>
                      <w:t xml:space="preserve">IEEE Signal Processing Magazine, </w:t>
                    </w:r>
                    <w:r>
                      <w:rPr>
                        <w:noProof/>
                      </w:rPr>
                      <w:t xml:space="preserve">vol. 35, no. 4, pp. 90-111, July 2020. </w:t>
                    </w:r>
                  </w:p>
                </w:tc>
              </w:tr>
              <w:tr w:rsidR="00607EAA" w14:paraId="4A8A37C5" w14:textId="77777777">
                <w:trPr>
                  <w:divId w:val="519663682"/>
                  <w:tblCellSpacing w:w="15" w:type="dxa"/>
                </w:trPr>
                <w:tc>
                  <w:tcPr>
                    <w:tcW w:w="50" w:type="pct"/>
                    <w:hideMark/>
                  </w:tcPr>
                  <w:p w14:paraId="0429F2BA" w14:textId="77777777" w:rsidR="00607EAA" w:rsidRDefault="00607EAA">
                    <w:pPr>
                      <w:pStyle w:val="Bibliography"/>
                      <w:rPr>
                        <w:noProof/>
                      </w:rPr>
                    </w:pPr>
                    <w:r>
                      <w:rPr>
                        <w:noProof/>
                      </w:rPr>
                      <w:t xml:space="preserve">[32] </w:t>
                    </w:r>
                  </w:p>
                </w:tc>
                <w:tc>
                  <w:tcPr>
                    <w:tcW w:w="0" w:type="auto"/>
                    <w:hideMark/>
                  </w:tcPr>
                  <w:p w14:paraId="585185E3" w14:textId="77777777" w:rsidR="00607EAA" w:rsidRDefault="00607EAA">
                    <w:pPr>
                      <w:pStyle w:val="Bibliography"/>
                      <w:rPr>
                        <w:noProof/>
                      </w:rPr>
                    </w:pPr>
                    <w:r>
                      <w:rPr>
                        <w:noProof/>
                      </w:rPr>
                      <w:t xml:space="preserve">N. F. S. J. D. M. D. M. T. Morstyn, "Using peer-to-peer energy-trading platforms to incentivize prosumers to form federated power plants," </w:t>
                    </w:r>
                    <w:r>
                      <w:rPr>
                        <w:i/>
                        <w:iCs/>
                        <w:noProof/>
                      </w:rPr>
                      <w:t xml:space="preserve">Nature Energy, </w:t>
                    </w:r>
                    <w:r>
                      <w:rPr>
                        <w:noProof/>
                      </w:rPr>
                      <w:t xml:space="preserve">vol. 3, no. 2, pp. 94-101, 2018. </w:t>
                    </w:r>
                  </w:p>
                </w:tc>
              </w:tr>
              <w:tr w:rsidR="00607EAA" w14:paraId="59CE7F09" w14:textId="77777777">
                <w:trPr>
                  <w:divId w:val="519663682"/>
                  <w:tblCellSpacing w:w="15" w:type="dxa"/>
                </w:trPr>
                <w:tc>
                  <w:tcPr>
                    <w:tcW w:w="50" w:type="pct"/>
                    <w:hideMark/>
                  </w:tcPr>
                  <w:p w14:paraId="338A6665" w14:textId="77777777" w:rsidR="00607EAA" w:rsidRDefault="00607EAA">
                    <w:pPr>
                      <w:pStyle w:val="Bibliography"/>
                      <w:rPr>
                        <w:noProof/>
                      </w:rPr>
                    </w:pPr>
                    <w:r>
                      <w:rPr>
                        <w:noProof/>
                      </w:rPr>
                      <w:t xml:space="preserve">[33] </w:t>
                    </w:r>
                  </w:p>
                </w:tc>
                <w:tc>
                  <w:tcPr>
                    <w:tcW w:w="0" w:type="auto"/>
                    <w:hideMark/>
                  </w:tcPr>
                  <w:p w14:paraId="5F8704C2" w14:textId="77777777" w:rsidR="00607EAA" w:rsidRDefault="00607EAA">
                    <w:pPr>
                      <w:pStyle w:val="Bibliography"/>
                      <w:rPr>
                        <w:noProof/>
                      </w:rPr>
                    </w:pPr>
                    <w:r>
                      <w:rPr>
                        <w:noProof/>
                      </w:rPr>
                      <w:t xml:space="preserve">Q. A. J. Ni, "Economic power transaction using coalitional game strategy in micro-grids," </w:t>
                    </w:r>
                    <w:r>
                      <w:rPr>
                        <w:i/>
                        <w:iCs/>
                        <w:noProof/>
                      </w:rPr>
                      <w:t xml:space="preserve">IET Generation, Transmision Distribution, </w:t>
                    </w:r>
                    <w:r>
                      <w:rPr>
                        <w:noProof/>
                      </w:rPr>
                      <w:t xml:space="preserve">vol. 10, no. 1, pp. 10-18, 2016. </w:t>
                    </w:r>
                  </w:p>
                </w:tc>
              </w:tr>
              <w:tr w:rsidR="00607EAA" w14:paraId="496FD851" w14:textId="77777777">
                <w:trPr>
                  <w:divId w:val="519663682"/>
                  <w:tblCellSpacing w:w="15" w:type="dxa"/>
                </w:trPr>
                <w:tc>
                  <w:tcPr>
                    <w:tcW w:w="50" w:type="pct"/>
                    <w:hideMark/>
                  </w:tcPr>
                  <w:p w14:paraId="61EC6013" w14:textId="77777777" w:rsidR="00607EAA" w:rsidRDefault="00607EAA">
                    <w:pPr>
                      <w:pStyle w:val="Bibliography"/>
                      <w:rPr>
                        <w:noProof/>
                      </w:rPr>
                    </w:pPr>
                    <w:r>
                      <w:rPr>
                        <w:noProof/>
                      </w:rPr>
                      <w:t xml:space="preserve">[34] </w:t>
                    </w:r>
                  </w:p>
                </w:tc>
                <w:tc>
                  <w:tcPr>
                    <w:tcW w:w="0" w:type="auto"/>
                    <w:hideMark/>
                  </w:tcPr>
                  <w:p w14:paraId="442E90A5" w14:textId="77777777" w:rsidR="00607EAA" w:rsidRDefault="00607EAA">
                    <w:pPr>
                      <w:pStyle w:val="Bibliography"/>
                      <w:rPr>
                        <w:noProof/>
                      </w:rPr>
                    </w:pPr>
                    <w:r>
                      <w:rPr>
                        <w:noProof/>
                      </w:rPr>
                      <w:t xml:space="preserve">X. Y. W. F. C. H. T. R. Q. C. a. J. Z. N. Liu, "Online energy sharing for nano grid clusters: A Lyapunov optimization approach," </w:t>
                    </w:r>
                    <w:r>
                      <w:rPr>
                        <w:i/>
                        <w:iCs/>
                        <w:noProof/>
                      </w:rPr>
                      <w:t xml:space="preserve">IEEE Transactions on Smart Grid, </w:t>
                    </w:r>
                    <w:r>
                      <w:rPr>
                        <w:noProof/>
                      </w:rPr>
                      <w:t xml:space="preserve">vol. 9, no. 5, p. 46244636, 2018. </w:t>
                    </w:r>
                  </w:p>
                </w:tc>
              </w:tr>
              <w:tr w:rsidR="00607EAA" w14:paraId="548CFF7B" w14:textId="77777777">
                <w:trPr>
                  <w:divId w:val="519663682"/>
                  <w:tblCellSpacing w:w="15" w:type="dxa"/>
                </w:trPr>
                <w:tc>
                  <w:tcPr>
                    <w:tcW w:w="50" w:type="pct"/>
                    <w:hideMark/>
                  </w:tcPr>
                  <w:p w14:paraId="62CA751D" w14:textId="77777777" w:rsidR="00607EAA" w:rsidRDefault="00607EAA">
                    <w:pPr>
                      <w:pStyle w:val="Bibliography"/>
                      <w:rPr>
                        <w:noProof/>
                      </w:rPr>
                    </w:pPr>
                    <w:r>
                      <w:rPr>
                        <w:noProof/>
                      </w:rPr>
                      <w:t xml:space="preserve">[35] </w:t>
                    </w:r>
                  </w:p>
                </w:tc>
                <w:tc>
                  <w:tcPr>
                    <w:tcW w:w="0" w:type="auto"/>
                    <w:hideMark/>
                  </w:tcPr>
                  <w:p w14:paraId="0BFBC3A3" w14:textId="77777777" w:rsidR="00607EAA" w:rsidRDefault="00607EAA">
                    <w:pPr>
                      <w:pStyle w:val="Bibliography"/>
                      <w:rPr>
                        <w:noProof/>
                      </w:rPr>
                    </w:pPr>
                    <w:r>
                      <w:rPr>
                        <w:noProof/>
                      </w:rPr>
                      <w:t xml:space="preserve">V. D. M. A. Sakineh Khalili, "Impact of Blockchain Technology on Electric Power Grids - A case study in LO3 Energy," </w:t>
                    </w:r>
                    <w:r>
                      <w:rPr>
                        <w:i/>
                        <w:iCs/>
                        <w:noProof/>
                      </w:rPr>
                      <w:t xml:space="preserve">ConnectSmart Research Laboratory, </w:t>
                    </w:r>
                    <w:r>
                      <w:rPr>
                        <w:noProof/>
                      </w:rPr>
                      <w:t xml:space="preserve">vol. University of Tenesee at Chattanooga, 2020. </w:t>
                    </w:r>
                  </w:p>
                </w:tc>
              </w:tr>
              <w:tr w:rsidR="00607EAA" w14:paraId="6853EF25" w14:textId="77777777">
                <w:trPr>
                  <w:divId w:val="519663682"/>
                  <w:tblCellSpacing w:w="15" w:type="dxa"/>
                </w:trPr>
                <w:tc>
                  <w:tcPr>
                    <w:tcW w:w="50" w:type="pct"/>
                    <w:hideMark/>
                  </w:tcPr>
                  <w:p w14:paraId="40320586" w14:textId="77777777" w:rsidR="00607EAA" w:rsidRDefault="00607EAA">
                    <w:pPr>
                      <w:pStyle w:val="Bibliography"/>
                      <w:rPr>
                        <w:noProof/>
                      </w:rPr>
                    </w:pPr>
                    <w:r>
                      <w:rPr>
                        <w:noProof/>
                      </w:rPr>
                      <w:t xml:space="preserve">[36] </w:t>
                    </w:r>
                  </w:p>
                </w:tc>
                <w:tc>
                  <w:tcPr>
                    <w:tcW w:w="0" w:type="auto"/>
                    <w:hideMark/>
                  </w:tcPr>
                  <w:p w14:paraId="5A0AB879" w14:textId="77777777" w:rsidR="00607EAA" w:rsidRDefault="00607EAA">
                    <w:pPr>
                      <w:pStyle w:val="Bibliography"/>
                      <w:rPr>
                        <w:noProof/>
                      </w:rPr>
                    </w:pPr>
                    <w:r>
                      <w:rPr>
                        <w:noProof/>
                      </w:rPr>
                      <w:t>Enerchain, "Enerchain® proof of concept," Enerchain, 2019. [Online]. Available: https://enerchain.ponton.de/. [Accessed 2021].</w:t>
                    </w:r>
                  </w:p>
                </w:tc>
              </w:tr>
              <w:tr w:rsidR="00607EAA" w14:paraId="323A18BF" w14:textId="77777777">
                <w:trPr>
                  <w:divId w:val="519663682"/>
                  <w:tblCellSpacing w:w="15" w:type="dxa"/>
                </w:trPr>
                <w:tc>
                  <w:tcPr>
                    <w:tcW w:w="50" w:type="pct"/>
                    <w:hideMark/>
                  </w:tcPr>
                  <w:p w14:paraId="770A3B93" w14:textId="77777777" w:rsidR="00607EAA" w:rsidRDefault="00607EAA">
                    <w:pPr>
                      <w:pStyle w:val="Bibliography"/>
                      <w:rPr>
                        <w:noProof/>
                      </w:rPr>
                    </w:pPr>
                    <w:r>
                      <w:rPr>
                        <w:noProof/>
                      </w:rPr>
                      <w:t xml:space="preserve">[37] </w:t>
                    </w:r>
                  </w:p>
                </w:tc>
                <w:tc>
                  <w:tcPr>
                    <w:tcW w:w="0" w:type="auto"/>
                    <w:hideMark/>
                  </w:tcPr>
                  <w:p w14:paraId="5E9C6E23" w14:textId="77777777" w:rsidR="00607EAA" w:rsidRDefault="00607EAA">
                    <w:pPr>
                      <w:pStyle w:val="Bibliography"/>
                      <w:rPr>
                        <w:noProof/>
                      </w:rPr>
                    </w:pPr>
                    <w:r>
                      <w:rPr>
                        <w:noProof/>
                      </w:rPr>
                      <w:t>Sonnen, "Sonnen," Sonnen, 2019. [Online]. Available: https://sonnengroup.com/sonnencommunity/. [Accessed 2021].</w:t>
                    </w:r>
                  </w:p>
                </w:tc>
              </w:tr>
              <w:tr w:rsidR="00607EAA" w14:paraId="14431007" w14:textId="77777777">
                <w:trPr>
                  <w:divId w:val="519663682"/>
                  <w:tblCellSpacing w:w="15" w:type="dxa"/>
                </w:trPr>
                <w:tc>
                  <w:tcPr>
                    <w:tcW w:w="50" w:type="pct"/>
                    <w:hideMark/>
                  </w:tcPr>
                  <w:p w14:paraId="79D41DAB" w14:textId="77777777" w:rsidR="00607EAA" w:rsidRDefault="00607EAA">
                    <w:pPr>
                      <w:pStyle w:val="Bibliography"/>
                      <w:rPr>
                        <w:noProof/>
                      </w:rPr>
                    </w:pPr>
                    <w:r>
                      <w:rPr>
                        <w:noProof/>
                      </w:rPr>
                      <w:t xml:space="preserve">[38] </w:t>
                    </w:r>
                  </w:p>
                </w:tc>
                <w:tc>
                  <w:tcPr>
                    <w:tcW w:w="0" w:type="auto"/>
                    <w:hideMark/>
                  </w:tcPr>
                  <w:p w14:paraId="5983117F" w14:textId="77777777" w:rsidR="00607EAA" w:rsidRDefault="00607EAA">
                    <w:pPr>
                      <w:pStyle w:val="Bibliography"/>
                      <w:rPr>
                        <w:noProof/>
                      </w:rPr>
                    </w:pPr>
                    <w:r>
                      <w:rPr>
                        <w:noProof/>
                      </w:rPr>
                      <w:t xml:space="preserve">S. Vottem, "Application of Cooperative Game Theory in Smart Grids," in </w:t>
                    </w:r>
                    <w:r>
                      <w:rPr>
                        <w:i/>
                        <w:iCs/>
                        <w:noProof/>
                      </w:rPr>
                      <w:t>Texas State University</w:t>
                    </w:r>
                    <w:r>
                      <w:rPr>
                        <w:noProof/>
                      </w:rPr>
                      <w:t xml:space="preserve">, San Marcos, Texas., 2019. </w:t>
                    </w:r>
                  </w:p>
                </w:tc>
              </w:tr>
              <w:tr w:rsidR="00607EAA" w14:paraId="5D6A3965" w14:textId="77777777">
                <w:trPr>
                  <w:divId w:val="519663682"/>
                  <w:tblCellSpacing w:w="15" w:type="dxa"/>
                </w:trPr>
                <w:tc>
                  <w:tcPr>
                    <w:tcW w:w="50" w:type="pct"/>
                    <w:hideMark/>
                  </w:tcPr>
                  <w:p w14:paraId="6BCA9CAE" w14:textId="77777777" w:rsidR="00607EAA" w:rsidRDefault="00607EAA">
                    <w:pPr>
                      <w:pStyle w:val="Bibliography"/>
                      <w:rPr>
                        <w:noProof/>
                      </w:rPr>
                    </w:pPr>
                    <w:r>
                      <w:rPr>
                        <w:noProof/>
                      </w:rPr>
                      <w:t xml:space="preserve">[39] </w:t>
                    </w:r>
                  </w:p>
                </w:tc>
                <w:tc>
                  <w:tcPr>
                    <w:tcW w:w="0" w:type="auto"/>
                    <w:hideMark/>
                  </w:tcPr>
                  <w:p w14:paraId="56E9ABA2" w14:textId="77777777" w:rsidR="00607EAA" w:rsidRDefault="00607EAA">
                    <w:pPr>
                      <w:pStyle w:val="Bibliography"/>
                      <w:rPr>
                        <w:noProof/>
                      </w:rPr>
                    </w:pPr>
                    <w:r>
                      <w:rPr>
                        <w:noProof/>
                      </w:rPr>
                      <w:t xml:space="preserve">E. K. M. O. P. ,. G. C. M. Bender, "Open-Source MQTT Evaluation," in </w:t>
                    </w:r>
                    <w:r>
                      <w:rPr>
                        <w:i/>
                        <w:iCs/>
                        <w:noProof/>
                      </w:rPr>
                      <w:t>2021 IEEE 18th Annual Consumer Communications &amp; Networking Conference (CCNC)</w:t>
                    </w:r>
                    <w:r>
                      <w:rPr>
                        <w:noProof/>
                      </w:rPr>
                      <w:t xml:space="preserve">, 2021. </w:t>
                    </w:r>
                  </w:p>
                </w:tc>
              </w:tr>
              <w:tr w:rsidR="00607EAA" w14:paraId="60DB7106" w14:textId="77777777">
                <w:trPr>
                  <w:divId w:val="519663682"/>
                  <w:tblCellSpacing w:w="15" w:type="dxa"/>
                </w:trPr>
                <w:tc>
                  <w:tcPr>
                    <w:tcW w:w="50" w:type="pct"/>
                    <w:hideMark/>
                  </w:tcPr>
                  <w:p w14:paraId="4F28C5D6" w14:textId="77777777" w:rsidR="00607EAA" w:rsidRDefault="00607EAA">
                    <w:pPr>
                      <w:pStyle w:val="Bibliography"/>
                      <w:rPr>
                        <w:noProof/>
                      </w:rPr>
                    </w:pPr>
                    <w:r>
                      <w:rPr>
                        <w:noProof/>
                      </w:rPr>
                      <w:t xml:space="preserve">[40] </w:t>
                    </w:r>
                  </w:p>
                </w:tc>
                <w:tc>
                  <w:tcPr>
                    <w:tcW w:w="0" w:type="auto"/>
                    <w:hideMark/>
                  </w:tcPr>
                  <w:p w14:paraId="6A3A7D07" w14:textId="77777777" w:rsidR="00607EAA" w:rsidRDefault="00607EAA">
                    <w:pPr>
                      <w:pStyle w:val="Bibliography"/>
                      <w:rPr>
                        <w:noProof/>
                      </w:rPr>
                    </w:pPr>
                    <w:r>
                      <w:rPr>
                        <w:noProof/>
                      </w:rPr>
                      <w:t xml:space="preserve">D. P. Luo Y., "Autonomous Cooperative Energy Trading Between Prosumers for Microgrid Systems.," in </w:t>
                    </w:r>
                    <w:r>
                      <w:rPr>
                        <w:i/>
                        <w:iCs/>
                        <w:noProof/>
                      </w:rPr>
                      <w:t>3rd IEEE International Workshop on Global Trends in Smart Cities go SMART</w:t>
                    </w:r>
                    <w:r>
                      <w:rPr>
                        <w:noProof/>
                      </w:rPr>
                      <w:t xml:space="preserve">, 2014. </w:t>
                    </w:r>
                  </w:p>
                </w:tc>
              </w:tr>
              <w:tr w:rsidR="00607EAA" w14:paraId="5F19038E" w14:textId="77777777">
                <w:trPr>
                  <w:divId w:val="519663682"/>
                  <w:tblCellSpacing w:w="15" w:type="dxa"/>
                </w:trPr>
                <w:tc>
                  <w:tcPr>
                    <w:tcW w:w="50" w:type="pct"/>
                    <w:hideMark/>
                  </w:tcPr>
                  <w:p w14:paraId="5D8BDA34" w14:textId="77777777" w:rsidR="00607EAA" w:rsidRDefault="00607EAA">
                    <w:pPr>
                      <w:pStyle w:val="Bibliography"/>
                      <w:rPr>
                        <w:noProof/>
                      </w:rPr>
                    </w:pPr>
                    <w:r>
                      <w:rPr>
                        <w:noProof/>
                      </w:rPr>
                      <w:t xml:space="preserve">[41] </w:t>
                    </w:r>
                  </w:p>
                </w:tc>
                <w:tc>
                  <w:tcPr>
                    <w:tcW w:w="0" w:type="auto"/>
                    <w:hideMark/>
                  </w:tcPr>
                  <w:p w14:paraId="593EF3BA" w14:textId="77777777" w:rsidR="00607EAA" w:rsidRDefault="00607EAA">
                    <w:pPr>
                      <w:pStyle w:val="Bibliography"/>
                      <w:rPr>
                        <w:noProof/>
                      </w:rPr>
                    </w:pPr>
                    <w:r>
                      <w:rPr>
                        <w:noProof/>
                      </w:rPr>
                      <w:t xml:space="preserve">J. Hamari, M. Sjöklint and A. Ukkonen, "The Sharing Economy: Why People Participate in Collaborative Consumption," </w:t>
                    </w:r>
                    <w:r>
                      <w:rPr>
                        <w:i/>
                        <w:iCs/>
                        <w:noProof/>
                      </w:rPr>
                      <w:t xml:space="preserve">Journal of the Association for Information Science and Technology, </w:t>
                    </w:r>
                    <w:r>
                      <w:rPr>
                        <w:noProof/>
                      </w:rPr>
                      <w:t xml:space="preserve">vol. 67, no. 9, pp. 2047-2059, 2016. </w:t>
                    </w:r>
                  </w:p>
                </w:tc>
              </w:tr>
              <w:tr w:rsidR="00607EAA" w14:paraId="070C6E2C" w14:textId="77777777">
                <w:trPr>
                  <w:divId w:val="519663682"/>
                  <w:tblCellSpacing w:w="15" w:type="dxa"/>
                </w:trPr>
                <w:tc>
                  <w:tcPr>
                    <w:tcW w:w="50" w:type="pct"/>
                    <w:hideMark/>
                  </w:tcPr>
                  <w:p w14:paraId="5DAA4862" w14:textId="77777777" w:rsidR="00607EAA" w:rsidRDefault="00607EAA">
                    <w:pPr>
                      <w:pStyle w:val="Bibliography"/>
                      <w:rPr>
                        <w:noProof/>
                      </w:rPr>
                    </w:pPr>
                    <w:r>
                      <w:rPr>
                        <w:noProof/>
                      </w:rPr>
                      <w:t xml:space="preserve">[42] </w:t>
                    </w:r>
                  </w:p>
                </w:tc>
                <w:tc>
                  <w:tcPr>
                    <w:tcW w:w="0" w:type="auto"/>
                    <w:hideMark/>
                  </w:tcPr>
                  <w:p w14:paraId="68A7C3B9" w14:textId="77777777" w:rsidR="00607EAA" w:rsidRDefault="00607EAA">
                    <w:pPr>
                      <w:pStyle w:val="Bibliography"/>
                      <w:rPr>
                        <w:noProof/>
                      </w:rPr>
                    </w:pPr>
                    <w:r>
                      <w:rPr>
                        <w:noProof/>
                      </w:rPr>
                      <w:t xml:space="preserve">S. L. a. H. C. L. W. Park, "A sustainable home energy prosumer chain methodology with energy tags over the blockchain," </w:t>
                    </w:r>
                    <w:r>
                      <w:rPr>
                        <w:i/>
                        <w:iCs/>
                        <w:noProof/>
                      </w:rPr>
                      <w:t xml:space="preserve">MDPI Sustainability, </w:t>
                    </w:r>
                    <w:r>
                      <w:rPr>
                        <w:noProof/>
                      </w:rPr>
                      <w:t xml:space="preserve">vol. 10, no. 3, pp. 658:1-658:18, 2018. </w:t>
                    </w:r>
                  </w:p>
                </w:tc>
              </w:tr>
              <w:tr w:rsidR="00607EAA" w14:paraId="598DE8FD" w14:textId="77777777">
                <w:trPr>
                  <w:divId w:val="519663682"/>
                  <w:tblCellSpacing w:w="15" w:type="dxa"/>
                </w:trPr>
                <w:tc>
                  <w:tcPr>
                    <w:tcW w:w="50" w:type="pct"/>
                    <w:hideMark/>
                  </w:tcPr>
                  <w:p w14:paraId="02EB38EC" w14:textId="77777777" w:rsidR="00607EAA" w:rsidRDefault="00607EAA">
                    <w:pPr>
                      <w:pStyle w:val="Bibliography"/>
                      <w:rPr>
                        <w:noProof/>
                      </w:rPr>
                    </w:pPr>
                    <w:r>
                      <w:rPr>
                        <w:noProof/>
                      </w:rPr>
                      <w:t xml:space="preserve">[43] </w:t>
                    </w:r>
                  </w:p>
                </w:tc>
                <w:tc>
                  <w:tcPr>
                    <w:tcW w:w="0" w:type="auto"/>
                    <w:hideMark/>
                  </w:tcPr>
                  <w:p w14:paraId="14F36C49" w14:textId="77777777" w:rsidR="00607EAA" w:rsidRDefault="00607EAA">
                    <w:pPr>
                      <w:pStyle w:val="Bibliography"/>
                      <w:rPr>
                        <w:noProof/>
                      </w:rPr>
                    </w:pPr>
                    <w:r>
                      <w:rPr>
                        <w:noProof/>
                      </w:rPr>
                      <w:t xml:space="preserve">A. Z. R. M. Thomas Bennett, "Photovoltaic Model and Converter Topology Considerations for MPPT Purposes," </w:t>
                    </w:r>
                    <w:r>
                      <w:rPr>
                        <w:i/>
                        <w:iCs/>
                        <w:noProof/>
                      </w:rPr>
                      <w:t xml:space="preserve">Solar Energy, </w:t>
                    </w:r>
                    <w:r>
                      <w:rPr>
                        <w:noProof/>
                      </w:rPr>
                      <w:t xml:space="preserve">vol. 86, no. 7, pp. 2029-2040, 2012. </w:t>
                    </w:r>
                  </w:p>
                </w:tc>
              </w:tr>
              <w:tr w:rsidR="00607EAA" w14:paraId="4A556859" w14:textId="77777777">
                <w:trPr>
                  <w:divId w:val="519663682"/>
                  <w:tblCellSpacing w:w="15" w:type="dxa"/>
                </w:trPr>
                <w:tc>
                  <w:tcPr>
                    <w:tcW w:w="50" w:type="pct"/>
                    <w:hideMark/>
                  </w:tcPr>
                  <w:p w14:paraId="343012CB" w14:textId="77777777" w:rsidR="00607EAA" w:rsidRDefault="00607EAA">
                    <w:pPr>
                      <w:pStyle w:val="Bibliography"/>
                      <w:rPr>
                        <w:noProof/>
                      </w:rPr>
                    </w:pPr>
                    <w:r>
                      <w:rPr>
                        <w:noProof/>
                      </w:rPr>
                      <w:t xml:space="preserve">[44] </w:t>
                    </w:r>
                  </w:p>
                </w:tc>
                <w:tc>
                  <w:tcPr>
                    <w:tcW w:w="0" w:type="auto"/>
                    <w:hideMark/>
                  </w:tcPr>
                  <w:p w14:paraId="334DCA44" w14:textId="77777777" w:rsidR="00607EAA" w:rsidRDefault="00607EAA">
                    <w:pPr>
                      <w:pStyle w:val="Bibliography"/>
                      <w:rPr>
                        <w:noProof/>
                      </w:rPr>
                    </w:pPr>
                    <w:r>
                      <w:rPr>
                        <w:noProof/>
                      </w:rPr>
                      <w:t xml:space="preserve">C. B. H. L. Kenneth Hansen, "Status and perspectives on 100% renewable energy systems," </w:t>
                    </w:r>
                    <w:r>
                      <w:rPr>
                        <w:i/>
                        <w:iCs/>
                        <w:noProof/>
                      </w:rPr>
                      <w:t xml:space="preserve">Energy, </w:t>
                    </w:r>
                    <w:r>
                      <w:rPr>
                        <w:noProof/>
                      </w:rPr>
                      <w:t xml:space="preserve">vol. 175, no. 0360-5442, pp. 471-480, 2019. </w:t>
                    </w:r>
                  </w:p>
                </w:tc>
              </w:tr>
              <w:tr w:rsidR="00607EAA" w14:paraId="488466F6" w14:textId="77777777">
                <w:trPr>
                  <w:divId w:val="519663682"/>
                  <w:tblCellSpacing w:w="15" w:type="dxa"/>
                </w:trPr>
                <w:tc>
                  <w:tcPr>
                    <w:tcW w:w="50" w:type="pct"/>
                    <w:hideMark/>
                  </w:tcPr>
                  <w:p w14:paraId="4990E969" w14:textId="77777777" w:rsidR="00607EAA" w:rsidRDefault="00607EAA">
                    <w:pPr>
                      <w:pStyle w:val="Bibliography"/>
                      <w:rPr>
                        <w:noProof/>
                      </w:rPr>
                    </w:pPr>
                    <w:r>
                      <w:rPr>
                        <w:noProof/>
                      </w:rPr>
                      <w:t xml:space="preserve">[45] </w:t>
                    </w:r>
                  </w:p>
                </w:tc>
                <w:tc>
                  <w:tcPr>
                    <w:tcW w:w="0" w:type="auto"/>
                    <w:hideMark/>
                  </w:tcPr>
                  <w:p w14:paraId="57573B22" w14:textId="77777777" w:rsidR="00607EAA" w:rsidRDefault="00607EAA">
                    <w:pPr>
                      <w:pStyle w:val="Bibliography"/>
                      <w:rPr>
                        <w:noProof/>
                      </w:rPr>
                    </w:pPr>
                    <w:r>
                      <w:rPr>
                        <w:noProof/>
                      </w:rPr>
                      <w:t>S. Nakamoto, "Bitcoin: A Peer-To-Peer Eletronic Cash System," https://bitcoin.org/bitcoin.pdf, 2008.</w:t>
                    </w:r>
                  </w:p>
                </w:tc>
              </w:tr>
              <w:tr w:rsidR="00607EAA" w14:paraId="1208892C" w14:textId="77777777">
                <w:trPr>
                  <w:divId w:val="519663682"/>
                  <w:tblCellSpacing w:w="15" w:type="dxa"/>
                </w:trPr>
                <w:tc>
                  <w:tcPr>
                    <w:tcW w:w="50" w:type="pct"/>
                    <w:hideMark/>
                  </w:tcPr>
                  <w:p w14:paraId="1A6EBC84" w14:textId="77777777" w:rsidR="00607EAA" w:rsidRDefault="00607EAA">
                    <w:pPr>
                      <w:pStyle w:val="Bibliography"/>
                      <w:rPr>
                        <w:noProof/>
                      </w:rPr>
                    </w:pPr>
                    <w:r>
                      <w:rPr>
                        <w:noProof/>
                      </w:rPr>
                      <w:t xml:space="preserve">[46] </w:t>
                    </w:r>
                  </w:p>
                </w:tc>
                <w:tc>
                  <w:tcPr>
                    <w:tcW w:w="0" w:type="auto"/>
                    <w:hideMark/>
                  </w:tcPr>
                  <w:p w14:paraId="2542E2EE" w14:textId="77777777" w:rsidR="00607EAA" w:rsidRDefault="00607EAA">
                    <w:pPr>
                      <w:pStyle w:val="Bibliography"/>
                      <w:rPr>
                        <w:noProof/>
                      </w:rPr>
                    </w:pPr>
                    <w:r>
                      <w:rPr>
                        <w:noProof/>
                      </w:rPr>
                      <w:t>S. LLC, "Market Research on FPL," Sunshot U.S. Department of Energy, 2020.</w:t>
                    </w:r>
                  </w:p>
                </w:tc>
              </w:tr>
              <w:tr w:rsidR="00607EAA" w14:paraId="5F6B21FF" w14:textId="77777777">
                <w:trPr>
                  <w:divId w:val="519663682"/>
                  <w:tblCellSpacing w:w="15" w:type="dxa"/>
                </w:trPr>
                <w:tc>
                  <w:tcPr>
                    <w:tcW w:w="50" w:type="pct"/>
                    <w:hideMark/>
                  </w:tcPr>
                  <w:p w14:paraId="6C83261D" w14:textId="77777777" w:rsidR="00607EAA" w:rsidRDefault="00607EAA">
                    <w:pPr>
                      <w:pStyle w:val="Bibliography"/>
                      <w:rPr>
                        <w:noProof/>
                      </w:rPr>
                    </w:pPr>
                    <w:r>
                      <w:rPr>
                        <w:noProof/>
                      </w:rPr>
                      <w:t xml:space="preserve">[47] </w:t>
                    </w:r>
                  </w:p>
                </w:tc>
                <w:tc>
                  <w:tcPr>
                    <w:tcW w:w="0" w:type="auto"/>
                    <w:hideMark/>
                  </w:tcPr>
                  <w:p w14:paraId="7E5A0B29" w14:textId="77777777" w:rsidR="00607EAA" w:rsidRDefault="00607EAA">
                    <w:pPr>
                      <w:pStyle w:val="Bibliography"/>
                      <w:rPr>
                        <w:noProof/>
                      </w:rPr>
                    </w:pPr>
                    <w:r>
                      <w:rPr>
                        <w:noProof/>
                      </w:rPr>
                      <w:t>S. M. o. A. History, "The Public Utility Regulatory Policies Act," 1978. [Online]. Available: http://americanhistory.si.edu/powering/past/history4.htm. [Accessed 11 12 2021].</w:t>
                    </w:r>
                  </w:p>
                </w:tc>
              </w:tr>
            </w:tbl>
            <w:p w14:paraId="2C042874" w14:textId="77777777" w:rsidR="00607EAA" w:rsidRDefault="00607EAA">
              <w:pPr>
                <w:divId w:val="519663682"/>
                <w:rPr>
                  <w:noProof/>
                </w:rPr>
              </w:pPr>
            </w:p>
            <w:p w14:paraId="3B7CDE84" w14:textId="76E9738D" w:rsidR="00AD077A" w:rsidRDefault="00254161" w:rsidP="002F290A">
              <w:r>
                <w:rPr>
                  <w:b/>
                  <w:bCs/>
                  <w:noProof/>
                </w:rPr>
                <w:fldChar w:fldCharType="end"/>
              </w:r>
            </w:p>
          </w:sdtContent>
        </w:sdt>
      </w:sdtContent>
    </w:sdt>
    <w:sectPr w:rsidR="00AD077A" w:rsidSect="003B4E04">
      <w:type w:val="continuous"/>
      <w:pgSz w:w="11906" w:h="16838" w:code="9"/>
      <w:pgMar w:top="1080" w:right="893" w:bottom="1440" w:left="893"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opez, Hector" w:date="2021-12-11T02:08:00Z" w:initials="LH">
    <w:p w14:paraId="2252C58F" w14:textId="46CF5564" w:rsidR="00B93965" w:rsidRDefault="00B93965">
      <w:pPr>
        <w:pStyle w:val="CommentText"/>
      </w:pPr>
      <w:r>
        <w:rPr>
          <w:rStyle w:val="CommentReference"/>
        </w:rPr>
        <w:annotationRef/>
      </w:r>
      <w:r>
        <w:t>Update when other sections complete</w:t>
      </w:r>
    </w:p>
  </w:comment>
  <w:comment w:id="1" w:author="Lopez, Hector" w:date="2021-12-10T15:10:00Z" w:initials="LH">
    <w:p w14:paraId="38195BB5" w14:textId="62975189" w:rsidR="00136BF0" w:rsidRDefault="00136BF0">
      <w:pPr>
        <w:pStyle w:val="CommentText"/>
      </w:pPr>
      <w:r>
        <w:rPr>
          <w:rStyle w:val="CommentReference"/>
        </w:rPr>
        <w:annotationRef/>
      </w:r>
      <w:proofErr w:type="spellStart"/>
      <w:r>
        <w:t>Udpate</w:t>
      </w:r>
      <w:proofErr w:type="spellEnd"/>
      <w:r>
        <w:t xml:space="preserve"> the sections here after reorganizing it</w:t>
      </w:r>
    </w:p>
  </w:comment>
  <w:comment w:id="2" w:author="Lopez, Hector" w:date="2021-10-08T17:24:00Z" w:initials="LH">
    <w:p w14:paraId="17A4D3AF" w14:textId="77777777" w:rsidR="00276F41" w:rsidRDefault="00276F41" w:rsidP="008139F0">
      <w:pPr>
        <w:pStyle w:val="CommentText"/>
      </w:pPr>
      <w:r>
        <w:rPr>
          <w:rStyle w:val="CommentReference"/>
        </w:rPr>
        <w:annotationRef/>
      </w:r>
      <w:r>
        <w:t>Add net metering for other utilities to compare against FPL</w:t>
      </w:r>
    </w:p>
  </w:comment>
  <w:comment w:id="3" w:author="Lopez, Hector" w:date="2021-12-03T17:28:00Z" w:initials="LH">
    <w:p w14:paraId="2254EB9A" w14:textId="77777777" w:rsidR="00FB4002" w:rsidRDefault="00FB4002" w:rsidP="00FB4002">
      <w:pPr>
        <w:pStyle w:val="CommentText"/>
      </w:pPr>
      <w:r>
        <w:rPr>
          <w:rStyle w:val="CommentReference"/>
        </w:rPr>
        <w:annotationRef/>
      </w:r>
      <w:r>
        <w:t>We should give more reason for this section in the introduction.</w:t>
      </w:r>
    </w:p>
  </w:comment>
  <w:comment w:id="5" w:author="Lopez, Hector" w:date="2021-11-24T11:15:00Z" w:initials="LH">
    <w:p w14:paraId="5C168AD5" w14:textId="77777777" w:rsidR="00607EAA" w:rsidRDefault="00607EAA" w:rsidP="00607EAA">
      <w:pPr>
        <w:pStyle w:val="CommentText"/>
      </w:pPr>
      <w:r>
        <w:rPr>
          <w:rStyle w:val="CommentReference"/>
        </w:rPr>
        <w:annotationRef/>
      </w:r>
      <w:proofErr w:type="spellStart"/>
      <w:r>
        <w:t>Ad</w:t>
      </w:r>
      <w:proofErr w:type="spellEnd"/>
      <w:r>
        <w:t xml:space="preserve"> the </w:t>
      </w:r>
      <w:proofErr w:type="spellStart"/>
      <w:r>
        <w:t>refeence</w:t>
      </w:r>
      <w:proofErr w:type="spellEnd"/>
      <w:r>
        <w:t xml:space="preserve"> for this formula</w:t>
      </w:r>
    </w:p>
  </w:comment>
  <w:comment w:id="6" w:author="Lopez, Hector" w:date="2021-11-23T12:04:00Z" w:initials="LH">
    <w:p w14:paraId="67D8E74A" w14:textId="77777777" w:rsidR="00607EAA" w:rsidRDefault="00607EAA" w:rsidP="00607EAA">
      <w:pPr>
        <w:pStyle w:val="CommentText"/>
      </w:pPr>
      <w:r>
        <w:rPr>
          <w:rStyle w:val="CommentReference"/>
        </w:rPr>
        <w:annotationRef/>
      </w:r>
      <w:r>
        <w:t>What are the definitions of these variables?</w:t>
      </w:r>
    </w:p>
  </w:comment>
  <w:comment w:id="7" w:author="Lopez, Hector" w:date="2021-12-03T17:36:00Z" w:initials="LH">
    <w:p w14:paraId="39633E0F" w14:textId="77777777" w:rsidR="003F7A67" w:rsidRDefault="003F7A67">
      <w:pPr>
        <w:pStyle w:val="CommentText"/>
      </w:pPr>
      <w:r>
        <w:rPr>
          <w:rStyle w:val="CommentReference"/>
        </w:rPr>
        <w:annotationRef/>
      </w:r>
      <w:r>
        <w:t xml:space="preserve">Change to a more linear design for the chart. </w:t>
      </w:r>
    </w:p>
    <w:p w14:paraId="41B6D197" w14:textId="291869C0" w:rsidR="003F7A67" w:rsidRDefault="003F7A67">
      <w:pPr>
        <w:pStyle w:val="CommentText"/>
      </w:pPr>
      <w:r>
        <w:t>A better identification for the customer image</w:t>
      </w:r>
    </w:p>
  </w:comment>
  <w:comment w:id="8" w:author="Lopez, Hector" w:date="2021-12-03T17:45:00Z" w:initials="LH">
    <w:p w14:paraId="1217C44B" w14:textId="65AA7569" w:rsidR="00483FD5" w:rsidRDefault="00483FD5">
      <w:pPr>
        <w:pStyle w:val="CommentText"/>
      </w:pPr>
      <w:r>
        <w:rPr>
          <w:rStyle w:val="CommentReference"/>
        </w:rPr>
        <w:annotationRef/>
      </w:r>
      <w:r>
        <w:t>Show benefit per prosumer, by network size and prove that energy storage is needed to be able to get.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252C58F" w15:done="0"/>
  <w15:commentEx w15:paraId="38195BB5" w15:done="0"/>
  <w15:commentEx w15:paraId="17A4D3AF" w15:done="1"/>
  <w15:commentEx w15:paraId="2254EB9A" w15:done="1"/>
  <w15:commentEx w15:paraId="5C168AD5" w15:done="0"/>
  <w15:commentEx w15:paraId="67D8E74A" w15:done="0"/>
  <w15:commentEx w15:paraId="41B6D197" w15:done="1"/>
  <w15:commentEx w15:paraId="1217C44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E8685" w16cex:dateUtc="2021-12-11T07:08:00Z"/>
  <w16cex:commentExtensible w16cex:durableId="255DEC6A" w16cex:dateUtc="2021-12-10T20:10:00Z"/>
  <w16cex:commentExtensible w16cex:durableId="255E6CA0" w16cex:dateUtc="2021-10-08T21:24:00Z"/>
  <w16cex:commentExtensible w16cex:durableId="2554D222" w16cex:dateUtc="2021-12-03T22:28:00Z"/>
  <w16cex:commentExtensible w16cex:durableId="25489D4B" w16cex:dateUtc="2021-11-24T16:15:00Z"/>
  <w16cex:commentExtensible w16cex:durableId="2547573F" w16cex:dateUtc="2021-11-23T17:04:00Z"/>
  <w16cex:commentExtensible w16cex:durableId="2554D414" w16cex:dateUtc="2021-12-03T22:36:00Z"/>
  <w16cex:commentExtensible w16cex:durableId="2554D64C" w16cex:dateUtc="2021-12-03T22: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252C58F" w16cid:durableId="255E8685"/>
  <w16cid:commentId w16cid:paraId="38195BB5" w16cid:durableId="255DEC6A"/>
  <w16cid:commentId w16cid:paraId="17A4D3AF" w16cid:durableId="255E6CA0"/>
  <w16cid:commentId w16cid:paraId="2254EB9A" w16cid:durableId="2554D222"/>
  <w16cid:commentId w16cid:paraId="5C168AD5" w16cid:durableId="25489D4B"/>
  <w16cid:commentId w16cid:paraId="67D8E74A" w16cid:durableId="2547573F"/>
  <w16cid:commentId w16cid:paraId="41B6D197" w16cid:durableId="2554D414"/>
  <w16cid:commentId w16cid:paraId="1217C44B" w16cid:durableId="2554D6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F9F4B" w14:textId="77777777" w:rsidR="0041647A" w:rsidRDefault="0041647A" w:rsidP="001A3B3D">
      <w:r>
        <w:separator/>
      </w:r>
    </w:p>
  </w:endnote>
  <w:endnote w:type="continuationSeparator" w:id="0">
    <w:p w14:paraId="2A976AAE" w14:textId="77777777" w:rsidR="0041647A" w:rsidRDefault="0041647A"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TimesNewRoman,BoldItalic">
    <w:altName w:val="Times New Roman"/>
    <w:panose1 w:val="020B0604020202020204"/>
    <w:charset w:val="00"/>
    <w:family w:val="roman"/>
    <w:pitch w:val="default"/>
  </w:font>
  <w:font w:name="TimesNewRoman,Bold">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43486973"/>
      <w:docPartObj>
        <w:docPartGallery w:val="Page Numbers (Bottom of Page)"/>
        <w:docPartUnique/>
      </w:docPartObj>
    </w:sdtPr>
    <w:sdtEndPr>
      <w:rPr>
        <w:rStyle w:val="PageNumber"/>
      </w:rPr>
    </w:sdtEndPr>
    <w:sdtContent>
      <w:p w14:paraId="18B930A9" w14:textId="119059F8" w:rsidR="0076222B" w:rsidRDefault="0076222B" w:rsidP="007816A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411382597"/>
      <w:docPartObj>
        <w:docPartGallery w:val="Page Numbers (Bottom of Page)"/>
        <w:docPartUnique/>
      </w:docPartObj>
    </w:sdtPr>
    <w:sdtEndPr>
      <w:rPr>
        <w:rStyle w:val="PageNumber"/>
      </w:rPr>
    </w:sdtEndPr>
    <w:sdtContent>
      <w:p w14:paraId="574CFBF9" w14:textId="16CD1D79" w:rsidR="0076222B" w:rsidRDefault="0076222B" w:rsidP="007816A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CE445F4" w14:textId="77777777" w:rsidR="0076222B" w:rsidRDefault="0076222B" w:rsidP="0076222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93608061"/>
      <w:docPartObj>
        <w:docPartGallery w:val="Page Numbers (Bottom of Page)"/>
        <w:docPartUnique/>
      </w:docPartObj>
    </w:sdtPr>
    <w:sdtEndPr>
      <w:rPr>
        <w:rStyle w:val="PageNumber"/>
      </w:rPr>
    </w:sdtEndPr>
    <w:sdtContent>
      <w:p w14:paraId="088AD140" w14:textId="19D84FE2" w:rsidR="0076222B" w:rsidRDefault="0076222B" w:rsidP="0076222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6915A913" w14:textId="77777777" w:rsidR="0076222B" w:rsidRDefault="0076222B" w:rsidP="0076222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B9B2D" w14:textId="045E2EE7" w:rsidR="00DC00F1" w:rsidRPr="006F6D3D" w:rsidRDefault="00DC00F1"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AD84D2" w14:textId="77777777" w:rsidR="0041647A" w:rsidRDefault="0041647A" w:rsidP="001A3B3D">
      <w:r>
        <w:separator/>
      </w:r>
    </w:p>
  </w:footnote>
  <w:footnote w:type="continuationSeparator" w:id="0">
    <w:p w14:paraId="0DC30942" w14:textId="77777777" w:rsidR="0041647A" w:rsidRDefault="0041647A"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B027D4"/>
    <w:multiLevelType w:val="hybridMultilevel"/>
    <w:tmpl w:val="99BA1528"/>
    <w:lvl w:ilvl="0" w:tplc="BFE2CE52">
      <w:start w:val="1"/>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FFF3E01"/>
    <w:multiLevelType w:val="hybridMultilevel"/>
    <w:tmpl w:val="943C440A"/>
    <w:lvl w:ilvl="0" w:tplc="5F024CB8">
      <w:start w:val="1"/>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5"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7" w15:restartNumberingAfterBreak="0">
    <w:nsid w:val="573004AE"/>
    <w:multiLevelType w:val="hybridMultilevel"/>
    <w:tmpl w:val="A3CC6D06"/>
    <w:lvl w:ilvl="0" w:tplc="C9D214FE">
      <w:start w:val="5"/>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 w15:restartNumberingAfterBreak="0">
    <w:nsid w:val="6CD32DA8"/>
    <w:multiLevelType w:val="singleLevel"/>
    <w:tmpl w:val="166470C2"/>
    <w:lvl w:ilvl="0">
      <w:start w:val="1"/>
      <w:numFmt w:val="upperRoman"/>
      <w:pStyle w:val="tablehead"/>
      <w:lvlText w:val="TABLE %1. "/>
      <w:lvlJc w:val="left"/>
      <w:pPr>
        <w:tabs>
          <w:tab w:val="num" w:pos="8190"/>
        </w:tabs>
      </w:pPr>
      <w:rPr>
        <w:rFonts w:ascii="Times New Roman" w:hAnsi="Times New Roman" w:cs="Times New Roman" w:hint="default"/>
        <w:b w:val="0"/>
        <w:bCs w:val="0"/>
        <w:i w:val="0"/>
        <w:iCs w:val="0"/>
        <w:sz w:val="16"/>
        <w:szCs w:val="16"/>
      </w:rPr>
    </w:lvl>
  </w:abstractNum>
  <w:abstractNum w:abstractNumId="10" w15:restartNumberingAfterBreak="0">
    <w:nsid w:val="6D634F23"/>
    <w:multiLevelType w:val="hybridMultilevel"/>
    <w:tmpl w:val="88B889AA"/>
    <w:lvl w:ilvl="0" w:tplc="E2347F20">
      <w:start w:val="1"/>
      <w:numFmt w:val="bullet"/>
      <w:lvlText w:val="-"/>
      <w:lvlJc w:val="left"/>
      <w:pPr>
        <w:ind w:left="648" w:hanging="360"/>
      </w:pPr>
      <w:rPr>
        <w:rFonts w:ascii="Times New Roman" w:eastAsia="SimSun" w:hAnsi="Times New Roman"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3"/>
  </w:num>
  <w:num w:numId="2">
    <w:abstractNumId w:val="8"/>
  </w:num>
  <w:num w:numId="3">
    <w:abstractNumId w:val="2"/>
  </w:num>
  <w:num w:numId="4">
    <w:abstractNumId w:val="4"/>
  </w:num>
  <w:num w:numId="5">
    <w:abstractNumId w:val="6"/>
  </w:num>
  <w:num w:numId="6">
    <w:abstractNumId w:val="9"/>
  </w:num>
  <w:num w:numId="7">
    <w:abstractNumId w:val="5"/>
  </w:num>
  <w:num w:numId="8">
    <w:abstractNumId w:val="0"/>
  </w:num>
  <w:num w:numId="9">
    <w:abstractNumId w:val="1"/>
  </w:num>
  <w:num w:numId="10">
    <w:abstractNumId w:val="7"/>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pez, Hector">
    <w15:presenceInfo w15:providerId="AD" w15:userId="S::hxl0tp5@fpl.com::7071aa03-452e-428b-ae88-e5103f529c7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7"/>
  <w:proofState w:spelling="clean" w:grammar="clean"/>
  <w:attachedTemplate r:id="rId1"/>
  <w:defaultTabStop w:val="720"/>
  <w:characterSpacingControl w:val="doNotCompres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597"/>
    <w:rsid w:val="000114A6"/>
    <w:rsid w:val="00026AA0"/>
    <w:rsid w:val="00032322"/>
    <w:rsid w:val="00036200"/>
    <w:rsid w:val="0004040D"/>
    <w:rsid w:val="00041790"/>
    <w:rsid w:val="00043062"/>
    <w:rsid w:val="00045217"/>
    <w:rsid w:val="000460D6"/>
    <w:rsid w:val="00046152"/>
    <w:rsid w:val="00047703"/>
    <w:rsid w:val="0004781E"/>
    <w:rsid w:val="00053616"/>
    <w:rsid w:val="00057E61"/>
    <w:rsid w:val="00062E4C"/>
    <w:rsid w:val="00063708"/>
    <w:rsid w:val="000700BB"/>
    <w:rsid w:val="00075FF1"/>
    <w:rsid w:val="00077CCC"/>
    <w:rsid w:val="000805B5"/>
    <w:rsid w:val="000807FE"/>
    <w:rsid w:val="0008758A"/>
    <w:rsid w:val="000A643D"/>
    <w:rsid w:val="000B4F46"/>
    <w:rsid w:val="000B6CF6"/>
    <w:rsid w:val="000C1E68"/>
    <w:rsid w:val="000C4D4B"/>
    <w:rsid w:val="000D3338"/>
    <w:rsid w:val="000E19CB"/>
    <w:rsid w:val="000F1ACE"/>
    <w:rsid w:val="000F77EC"/>
    <w:rsid w:val="000F7FC5"/>
    <w:rsid w:val="0010093D"/>
    <w:rsid w:val="00100ED5"/>
    <w:rsid w:val="0010339F"/>
    <w:rsid w:val="00103E69"/>
    <w:rsid w:val="00106612"/>
    <w:rsid w:val="001133E1"/>
    <w:rsid w:val="00121597"/>
    <w:rsid w:val="00127B7D"/>
    <w:rsid w:val="001338B3"/>
    <w:rsid w:val="001351C8"/>
    <w:rsid w:val="00136BF0"/>
    <w:rsid w:val="00140F34"/>
    <w:rsid w:val="00145F18"/>
    <w:rsid w:val="001472F3"/>
    <w:rsid w:val="00150AA4"/>
    <w:rsid w:val="00160229"/>
    <w:rsid w:val="0016071A"/>
    <w:rsid w:val="00176605"/>
    <w:rsid w:val="00184087"/>
    <w:rsid w:val="00186A29"/>
    <w:rsid w:val="00194D5A"/>
    <w:rsid w:val="001A2004"/>
    <w:rsid w:val="001A2EFD"/>
    <w:rsid w:val="001A3375"/>
    <w:rsid w:val="001A3B3D"/>
    <w:rsid w:val="001A676E"/>
    <w:rsid w:val="001B2086"/>
    <w:rsid w:val="001B4C9B"/>
    <w:rsid w:val="001B67DC"/>
    <w:rsid w:val="001D7105"/>
    <w:rsid w:val="001E2739"/>
    <w:rsid w:val="001E5F67"/>
    <w:rsid w:val="001F2A42"/>
    <w:rsid w:val="00214A6C"/>
    <w:rsid w:val="0021515A"/>
    <w:rsid w:val="0021771D"/>
    <w:rsid w:val="00222A58"/>
    <w:rsid w:val="002254A9"/>
    <w:rsid w:val="00225617"/>
    <w:rsid w:val="002322D3"/>
    <w:rsid w:val="00233D97"/>
    <w:rsid w:val="002347A2"/>
    <w:rsid w:val="002435DB"/>
    <w:rsid w:val="0025211E"/>
    <w:rsid w:val="00254161"/>
    <w:rsid w:val="00254C37"/>
    <w:rsid w:val="0025518E"/>
    <w:rsid w:val="002555CD"/>
    <w:rsid w:val="00275391"/>
    <w:rsid w:val="00276F41"/>
    <w:rsid w:val="00280561"/>
    <w:rsid w:val="002850E3"/>
    <w:rsid w:val="00285CF1"/>
    <w:rsid w:val="0028604E"/>
    <w:rsid w:val="00291EB0"/>
    <w:rsid w:val="002A06FB"/>
    <w:rsid w:val="002A33A2"/>
    <w:rsid w:val="002A45AB"/>
    <w:rsid w:val="002A5417"/>
    <w:rsid w:val="002B4B9D"/>
    <w:rsid w:val="002C0451"/>
    <w:rsid w:val="002C0803"/>
    <w:rsid w:val="002C1370"/>
    <w:rsid w:val="002D0B68"/>
    <w:rsid w:val="002D4811"/>
    <w:rsid w:val="002D4E75"/>
    <w:rsid w:val="002E03DF"/>
    <w:rsid w:val="002E13C0"/>
    <w:rsid w:val="002E312F"/>
    <w:rsid w:val="002F290A"/>
    <w:rsid w:val="002F3A1B"/>
    <w:rsid w:val="00301945"/>
    <w:rsid w:val="003074F6"/>
    <w:rsid w:val="00307F68"/>
    <w:rsid w:val="003107C0"/>
    <w:rsid w:val="00312766"/>
    <w:rsid w:val="003203EF"/>
    <w:rsid w:val="00330299"/>
    <w:rsid w:val="00332138"/>
    <w:rsid w:val="0034478B"/>
    <w:rsid w:val="00346F0D"/>
    <w:rsid w:val="00354FCF"/>
    <w:rsid w:val="00356E83"/>
    <w:rsid w:val="00364294"/>
    <w:rsid w:val="0036503C"/>
    <w:rsid w:val="0036614D"/>
    <w:rsid w:val="0038290C"/>
    <w:rsid w:val="00391F25"/>
    <w:rsid w:val="003924E1"/>
    <w:rsid w:val="003942EC"/>
    <w:rsid w:val="00394AC5"/>
    <w:rsid w:val="00394B1F"/>
    <w:rsid w:val="00394D3B"/>
    <w:rsid w:val="003A19E2"/>
    <w:rsid w:val="003A5D9B"/>
    <w:rsid w:val="003A60C4"/>
    <w:rsid w:val="003B4E04"/>
    <w:rsid w:val="003C0C0F"/>
    <w:rsid w:val="003C1CA0"/>
    <w:rsid w:val="003F41D9"/>
    <w:rsid w:val="003F4437"/>
    <w:rsid w:val="003F5A08"/>
    <w:rsid w:val="003F7194"/>
    <w:rsid w:val="003F7A67"/>
    <w:rsid w:val="00413BAA"/>
    <w:rsid w:val="0041647A"/>
    <w:rsid w:val="00420716"/>
    <w:rsid w:val="004276AF"/>
    <w:rsid w:val="0043194B"/>
    <w:rsid w:val="004325FB"/>
    <w:rsid w:val="00441DEE"/>
    <w:rsid w:val="00442BD2"/>
    <w:rsid w:val="004432BA"/>
    <w:rsid w:val="0044407E"/>
    <w:rsid w:val="00447BB9"/>
    <w:rsid w:val="004664BE"/>
    <w:rsid w:val="004678E5"/>
    <w:rsid w:val="00474245"/>
    <w:rsid w:val="004763E6"/>
    <w:rsid w:val="00483FD5"/>
    <w:rsid w:val="004A0071"/>
    <w:rsid w:val="004A09EB"/>
    <w:rsid w:val="004A3E34"/>
    <w:rsid w:val="004B584C"/>
    <w:rsid w:val="004D2AAA"/>
    <w:rsid w:val="004D72B5"/>
    <w:rsid w:val="004E3340"/>
    <w:rsid w:val="004E7106"/>
    <w:rsid w:val="004E7CD7"/>
    <w:rsid w:val="004F0B21"/>
    <w:rsid w:val="004F4F65"/>
    <w:rsid w:val="0051368F"/>
    <w:rsid w:val="00514A55"/>
    <w:rsid w:val="00525D6E"/>
    <w:rsid w:val="005305FB"/>
    <w:rsid w:val="00535FDC"/>
    <w:rsid w:val="0053781B"/>
    <w:rsid w:val="005457BF"/>
    <w:rsid w:val="00547EC3"/>
    <w:rsid w:val="00551B7F"/>
    <w:rsid w:val="00556409"/>
    <w:rsid w:val="00560301"/>
    <w:rsid w:val="00564370"/>
    <w:rsid w:val="0056610F"/>
    <w:rsid w:val="00575BCA"/>
    <w:rsid w:val="0057776A"/>
    <w:rsid w:val="0058684F"/>
    <w:rsid w:val="00587391"/>
    <w:rsid w:val="00591CB8"/>
    <w:rsid w:val="00593128"/>
    <w:rsid w:val="00593DCD"/>
    <w:rsid w:val="005A17C8"/>
    <w:rsid w:val="005B0344"/>
    <w:rsid w:val="005B0825"/>
    <w:rsid w:val="005B164C"/>
    <w:rsid w:val="005B520E"/>
    <w:rsid w:val="005B6463"/>
    <w:rsid w:val="005C553C"/>
    <w:rsid w:val="005D603B"/>
    <w:rsid w:val="005E2800"/>
    <w:rsid w:val="005E3692"/>
    <w:rsid w:val="005F012E"/>
    <w:rsid w:val="005F1A68"/>
    <w:rsid w:val="005F26F2"/>
    <w:rsid w:val="005F64D9"/>
    <w:rsid w:val="006056B2"/>
    <w:rsid w:val="00605825"/>
    <w:rsid w:val="00607EAA"/>
    <w:rsid w:val="00623FFD"/>
    <w:rsid w:val="00627404"/>
    <w:rsid w:val="00631BFB"/>
    <w:rsid w:val="00632F2C"/>
    <w:rsid w:val="00636AF8"/>
    <w:rsid w:val="006433A9"/>
    <w:rsid w:val="00645D22"/>
    <w:rsid w:val="00651A08"/>
    <w:rsid w:val="00651D05"/>
    <w:rsid w:val="00654204"/>
    <w:rsid w:val="00655890"/>
    <w:rsid w:val="00670434"/>
    <w:rsid w:val="00670D9A"/>
    <w:rsid w:val="00684042"/>
    <w:rsid w:val="006A0823"/>
    <w:rsid w:val="006A0DBF"/>
    <w:rsid w:val="006B0BDB"/>
    <w:rsid w:val="006B44E0"/>
    <w:rsid w:val="006B6B66"/>
    <w:rsid w:val="006B6C64"/>
    <w:rsid w:val="006D003F"/>
    <w:rsid w:val="006D0E58"/>
    <w:rsid w:val="006D1CD8"/>
    <w:rsid w:val="006D4050"/>
    <w:rsid w:val="006E2019"/>
    <w:rsid w:val="006E3DB5"/>
    <w:rsid w:val="006E4262"/>
    <w:rsid w:val="006F0832"/>
    <w:rsid w:val="006F6D3D"/>
    <w:rsid w:val="00713B26"/>
    <w:rsid w:val="00713E28"/>
    <w:rsid w:val="00715BEA"/>
    <w:rsid w:val="00725AF7"/>
    <w:rsid w:val="0072793E"/>
    <w:rsid w:val="0073015B"/>
    <w:rsid w:val="007306E7"/>
    <w:rsid w:val="00733B0E"/>
    <w:rsid w:val="00735B3D"/>
    <w:rsid w:val="00735CAA"/>
    <w:rsid w:val="00740175"/>
    <w:rsid w:val="00740EEA"/>
    <w:rsid w:val="007463E1"/>
    <w:rsid w:val="00750224"/>
    <w:rsid w:val="00757587"/>
    <w:rsid w:val="007608A9"/>
    <w:rsid w:val="0076222B"/>
    <w:rsid w:val="0076292D"/>
    <w:rsid w:val="00777EC6"/>
    <w:rsid w:val="00780EF6"/>
    <w:rsid w:val="007816AD"/>
    <w:rsid w:val="007818C8"/>
    <w:rsid w:val="0078408A"/>
    <w:rsid w:val="00791E9B"/>
    <w:rsid w:val="00793F0F"/>
    <w:rsid w:val="00794804"/>
    <w:rsid w:val="007A3597"/>
    <w:rsid w:val="007B1576"/>
    <w:rsid w:val="007B33F1"/>
    <w:rsid w:val="007B6DDA"/>
    <w:rsid w:val="007B7F6A"/>
    <w:rsid w:val="007C0308"/>
    <w:rsid w:val="007C202B"/>
    <w:rsid w:val="007C2FF2"/>
    <w:rsid w:val="007C3FD2"/>
    <w:rsid w:val="007D6232"/>
    <w:rsid w:val="007F06AE"/>
    <w:rsid w:val="007F1F99"/>
    <w:rsid w:val="007F2844"/>
    <w:rsid w:val="007F6261"/>
    <w:rsid w:val="007F768F"/>
    <w:rsid w:val="008005C6"/>
    <w:rsid w:val="0080791D"/>
    <w:rsid w:val="00810B4D"/>
    <w:rsid w:val="00811EF0"/>
    <w:rsid w:val="008121E4"/>
    <w:rsid w:val="008139F0"/>
    <w:rsid w:val="0081787F"/>
    <w:rsid w:val="00836367"/>
    <w:rsid w:val="008370AD"/>
    <w:rsid w:val="00844369"/>
    <w:rsid w:val="00844B79"/>
    <w:rsid w:val="0084739D"/>
    <w:rsid w:val="008513E5"/>
    <w:rsid w:val="0085496D"/>
    <w:rsid w:val="00860567"/>
    <w:rsid w:val="00861D0C"/>
    <w:rsid w:val="00865266"/>
    <w:rsid w:val="00871B14"/>
    <w:rsid w:val="00873603"/>
    <w:rsid w:val="00882E11"/>
    <w:rsid w:val="00886622"/>
    <w:rsid w:val="00891737"/>
    <w:rsid w:val="00892BAC"/>
    <w:rsid w:val="00893620"/>
    <w:rsid w:val="008A2C7D"/>
    <w:rsid w:val="008A7DD3"/>
    <w:rsid w:val="008B550B"/>
    <w:rsid w:val="008C3F10"/>
    <w:rsid w:val="008C4B23"/>
    <w:rsid w:val="008C54F2"/>
    <w:rsid w:val="008C787C"/>
    <w:rsid w:val="008D7132"/>
    <w:rsid w:val="008E2FFA"/>
    <w:rsid w:val="008F6E2C"/>
    <w:rsid w:val="00901D5A"/>
    <w:rsid w:val="00902D65"/>
    <w:rsid w:val="00907C0B"/>
    <w:rsid w:val="009107D3"/>
    <w:rsid w:val="009113F2"/>
    <w:rsid w:val="00916B6F"/>
    <w:rsid w:val="00920002"/>
    <w:rsid w:val="009303D9"/>
    <w:rsid w:val="00933B7F"/>
    <w:rsid w:val="00933C64"/>
    <w:rsid w:val="0093538F"/>
    <w:rsid w:val="00936379"/>
    <w:rsid w:val="009441A8"/>
    <w:rsid w:val="009537F4"/>
    <w:rsid w:val="009554E4"/>
    <w:rsid w:val="00957842"/>
    <w:rsid w:val="00972203"/>
    <w:rsid w:val="00973AEC"/>
    <w:rsid w:val="009772C4"/>
    <w:rsid w:val="00981261"/>
    <w:rsid w:val="00985527"/>
    <w:rsid w:val="00986DFE"/>
    <w:rsid w:val="00993FBF"/>
    <w:rsid w:val="009A28A6"/>
    <w:rsid w:val="009A4B59"/>
    <w:rsid w:val="009B0091"/>
    <w:rsid w:val="009B06E0"/>
    <w:rsid w:val="009B1CC1"/>
    <w:rsid w:val="009D22BD"/>
    <w:rsid w:val="009D5A8C"/>
    <w:rsid w:val="009E2DF6"/>
    <w:rsid w:val="009E6F79"/>
    <w:rsid w:val="009F1D79"/>
    <w:rsid w:val="009F70F8"/>
    <w:rsid w:val="00A029C1"/>
    <w:rsid w:val="00A04839"/>
    <w:rsid w:val="00A059B3"/>
    <w:rsid w:val="00A102A4"/>
    <w:rsid w:val="00A14946"/>
    <w:rsid w:val="00A32EC7"/>
    <w:rsid w:val="00A364AB"/>
    <w:rsid w:val="00A36CB6"/>
    <w:rsid w:val="00A45E76"/>
    <w:rsid w:val="00A45F38"/>
    <w:rsid w:val="00A528E9"/>
    <w:rsid w:val="00A740A7"/>
    <w:rsid w:val="00A77155"/>
    <w:rsid w:val="00A82791"/>
    <w:rsid w:val="00A85DBF"/>
    <w:rsid w:val="00A92632"/>
    <w:rsid w:val="00AA12D4"/>
    <w:rsid w:val="00AA6C69"/>
    <w:rsid w:val="00AB169F"/>
    <w:rsid w:val="00AC670C"/>
    <w:rsid w:val="00AD077A"/>
    <w:rsid w:val="00AD71FE"/>
    <w:rsid w:val="00AE03FB"/>
    <w:rsid w:val="00AE167B"/>
    <w:rsid w:val="00AE3409"/>
    <w:rsid w:val="00AE3A16"/>
    <w:rsid w:val="00AE7F3E"/>
    <w:rsid w:val="00AF1F67"/>
    <w:rsid w:val="00AF21E5"/>
    <w:rsid w:val="00B02AFB"/>
    <w:rsid w:val="00B0577C"/>
    <w:rsid w:val="00B11457"/>
    <w:rsid w:val="00B11A60"/>
    <w:rsid w:val="00B22613"/>
    <w:rsid w:val="00B3218D"/>
    <w:rsid w:val="00B32C1C"/>
    <w:rsid w:val="00B36826"/>
    <w:rsid w:val="00B3709A"/>
    <w:rsid w:val="00B91272"/>
    <w:rsid w:val="00B93965"/>
    <w:rsid w:val="00B97E22"/>
    <w:rsid w:val="00BA1025"/>
    <w:rsid w:val="00BA530A"/>
    <w:rsid w:val="00BB4654"/>
    <w:rsid w:val="00BB5CE1"/>
    <w:rsid w:val="00BC3420"/>
    <w:rsid w:val="00BC3453"/>
    <w:rsid w:val="00BD670B"/>
    <w:rsid w:val="00BE2CED"/>
    <w:rsid w:val="00BE7ACF"/>
    <w:rsid w:val="00BE7D3C"/>
    <w:rsid w:val="00BF32A1"/>
    <w:rsid w:val="00BF5FF6"/>
    <w:rsid w:val="00BF62AE"/>
    <w:rsid w:val="00C0207F"/>
    <w:rsid w:val="00C108B5"/>
    <w:rsid w:val="00C16117"/>
    <w:rsid w:val="00C22907"/>
    <w:rsid w:val="00C26061"/>
    <w:rsid w:val="00C3075A"/>
    <w:rsid w:val="00C3314D"/>
    <w:rsid w:val="00C37D98"/>
    <w:rsid w:val="00C41249"/>
    <w:rsid w:val="00C4251E"/>
    <w:rsid w:val="00C43A24"/>
    <w:rsid w:val="00C46E97"/>
    <w:rsid w:val="00C56C53"/>
    <w:rsid w:val="00C57077"/>
    <w:rsid w:val="00C5719E"/>
    <w:rsid w:val="00C62559"/>
    <w:rsid w:val="00C65AA3"/>
    <w:rsid w:val="00C7051B"/>
    <w:rsid w:val="00C75349"/>
    <w:rsid w:val="00C81AC9"/>
    <w:rsid w:val="00C82BBB"/>
    <w:rsid w:val="00C8753D"/>
    <w:rsid w:val="00C919A4"/>
    <w:rsid w:val="00CA182D"/>
    <w:rsid w:val="00CA4392"/>
    <w:rsid w:val="00CA64D5"/>
    <w:rsid w:val="00CA69BA"/>
    <w:rsid w:val="00CA7B04"/>
    <w:rsid w:val="00CA7DDD"/>
    <w:rsid w:val="00CB17A9"/>
    <w:rsid w:val="00CC393F"/>
    <w:rsid w:val="00CC67C5"/>
    <w:rsid w:val="00CC7261"/>
    <w:rsid w:val="00CF0C04"/>
    <w:rsid w:val="00CF7242"/>
    <w:rsid w:val="00D149EF"/>
    <w:rsid w:val="00D2176E"/>
    <w:rsid w:val="00D218F4"/>
    <w:rsid w:val="00D21F8E"/>
    <w:rsid w:val="00D25D19"/>
    <w:rsid w:val="00D25FD0"/>
    <w:rsid w:val="00D25FD6"/>
    <w:rsid w:val="00D27EE6"/>
    <w:rsid w:val="00D33B96"/>
    <w:rsid w:val="00D340A5"/>
    <w:rsid w:val="00D3489E"/>
    <w:rsid w:val="00D4328C"/>
    <w:rsid w:val="00D4404A"/>
    <w:rsid w:val="00D5047C"/>
    <w:rsid w:val="00D54DB4"/>
    <w:rsid w:val="00D55843"/>
    <w:rsid w:val="00D568C2"/>
    <w:rsid w:val="00D56A75"/>
    <w:rsid w:val="00D632BE"/>
    <w:rsid w:val="00D72D06"/>
    <w:rsid w:val="00D7522C"/>
    <w:rsid w:val="00D7536F"/>
    <w:rsid w:val="00D7661A"/>
    <w:rsid w:val="00D76668"/>
    <w:rsid w:val="00D814F9"/>
    <w:rsid w:val="00D84F83"/>
    <w:rsid w:val="00D91616"/>
    <w:rsid w:val="00D91E48"/>
    <w:rsid w:val="00D9277B"/>
    <w:rsid w:val="00D92B7C"/>
    <w:rsid w:val="00D9544C"/>
    <w:rsid w:val="00DA7DC0"/>
    <w:rsid w:val="00DB448A"/>
    <w:rsid w:val="00DC00F1"/>
    <w:rsid w:val="00DC60CA"/>
    <w:rsid w:val="00DD78BC"/>
    <w:rsid w:val="00DE7346"/>
    <w:rsid w:val="00DF08A6"/>
    <w:rsid w:val="00E07383"/>
    <w:rsid w:val="00E10F08"/>
    <w:rsid w:val="00E121D6"/>
    <w:rsid w:val="00E15C8C"/>
    <w:rsid w:val="00E165BC"/>
    <w:rsid w:val="00E21B3D"/>
    <w:rsid w:val="00E24134"/>
    <w:rsid w:val="00E26E59"/>
    <w:rsid w:val="00E276C8"/>
    <w:rsid w:val="00E34292"/>
    <w:rsid w:val="00E379EF"/>
    <w:rsid w:val="00E37AD5"/>
    <w:rsid w:val="00E52C5F"/>
    <w:rsid w:val="00E61E12"/>
    <w:rsid w:val="00E622AC"/>
    <w:rsid w:val="00E702E2"/>
    <w:rsid w:val="00E75148"/>
    <w:rsid w:val="00E7596C"/>
    <w:rsid w:val="00E844FE"/>
    <w:rsid w:val="00E85EAA"/>
    <w:rsid w:val="00E878F2"/>
    <w:rsid w:val="00E8798A"/>
    <w:rsid w:val="00E94CF4"/>
    <w:rsid w:val="00EB5AF3"/>
    <w:rsid w:val="00ED0149"/>
    <w:rsid w:val="00ED1A01"/>
    <w:rsid w:val="00ED602E"/>
    <w:rsid w:val="00EE05E9"/>
    <w:rsid w:val="00EF5E05"/>
    <w:rsid w:val="00EF7DE3"/>
    <w:rsid w:val="00F03103"/>
    <w:rsid w:val="00F06B8E"/>
    <w:rsid w:val="00F06EB3"/>
    <w:rsid w:val="00F1216F"/>
    <w:rsid w:val="00F14AE6"/>
    <w:rsid w:val="00F26C1C"/>
    <w:rsid w:val="00F271DE"/>
    <w:rsid w:val="00F349AB"/>
    <w:rsid w:val="00F35867"/>
    <w:rsid w:val="00F416D1"/>
    <w:rsid w:val="00F4344E"/>
    <w:rsid w:val="00F56CB9"/>
    <w:rsid w:val="00F627DA"/>
    <w:rsid w:val="00F7288F"/>
    <w:rsid w:val="00F76044"/>
    <w:rsid w:val="00F8081C"/>
    <w:rsid w:val="00F847A6"/>
    <w:rsid w:val="00F9441B"/>
    <w:rsid w:val="00F95E85"/>
    <w:rsid w:val="00FA4C32"/>
    <w:rsid w:val="00FB3413"/>
    <w:rsid w:val="00FB4002"/>
    <w:rsid w:val="00FB5E99"/>
    <w:rsid w:val="00FB799A"/>
    <w:rsid w:val="00FD38AD"/>
    <w:rsid w:val="00FD4DF3"/>
    <w:rsid w:val="00FD4DF7"/>
    <w:rsid w:val="00FE00D3"/>
    <w:rsid w:val="00FE0F93"/>
    <w:rsid w:val="00FE32B3"/>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C68EA"/>
  <w15:docId w15:val="{C2EB32BF-54DC-304D-9E37-D1838532F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F4F65"/>
    <w:rPr>
      <w:rFonts w:eastAsia="Times New Roman"/>
      <w:sz w:val="24"/>
      <w:szCs w:val="24"/>
    </w:rPr>
  </w:style>
  <w:style w:type="paragraph" w:styleId="Heading1">
    <w:name w:val="heading 1"/>
    <w:basedOn w:val="Normal"/>
    <w:next w:val="Normal"/>
    <w:link w:val="Heading1Char"/>
    <w:uiPriority w:val="9"/>
    <w:qFormat/>
    <w:rsid w:val="006B6B66"/>
    <w:pPr>
      <w:keepNext/>
      <w:keepLines/>
      <w:numPr>
        <w:numId w:val="4"/>
      </w:numPr>
      <w:tabs>
        <w:tab w:val="left" w:pos="216"/>
      </w:tabs>
      <w:spacing w:before="160" w:after="80"/>
      <w:ind w:firstLine="0"/>
      <w:jc w:val="center"/>
      <w:outlineLvl w:val="0"/>
    </w:pPr>
    <w:rPr>
      <w:rFonts w:eastAsia="SimSun"/>
      <w:smallCaps/>
      <w:noProof/>
      <w:sz w:val="20"/>
      <w:szCs w:val="20"/>
    </w:rPr>
  </w:style>
  <w:style w:type="paragraph" w:styleId="Heading2">
    <w:name w:val="heading 2"/>
    <w:basedOn w:val="Normal"/>
    <w:next w:val="Normal"/>
    <w:link w:val="Heading2Char"/>
    <w:uiPriority w:val="9"/>
    <w:qFormat/>
    <w:rsid w:val="00ED0149"/>
    <w:pPr>
      <w:keepNext/>
      <w:keepLines/>
      <w:numPr>
        <w:ilvl w:val="1"/>
        <w:numId w:val="4"/>
      </w:numPr>
      <w:tabs>
        <w:tab w:val="clear" w:pos="360"/>
        <w:tab w:val="num" w:pos="288"/>
      </w:tabs>
      <w:spacing w:before="120" w:after="60"/>
      <w:outlineLvl w:val="1"/>
    </w:pPr>
    <w:rPr>
      <w:rFonts w:eastAsia="SimSun"/>
      <w:i/>
      <w:iCs/>
      <w:noProof/>
      <w:sz w:val="20"/>
      <w:szCs w:val="20"/>
    </w:rPr>
  </w:style>
  <w:style w:type="paragraph" w:styleId="Heading3">
    <w:name w:val="heading 3"/>
    <w:basedOn w:val="Normal"/>
    <w:next w:val="Normal"/>
    <w:link w:val="Heading3Char"/>
    <w:qFormat/>
    <w:rsid w:val="00794804"/>
    <w:pPr>
      <w:numPr>
        <w:ilvl w:val="2"/>
        <w:numId w:val="4"/>
      </w:numPr>
      <w:spacing w:line="240" w:lineRule="exact"/>
      <w:jc w:val="both"/>
      <w:outlineLvl w:val="2"/>
    </w:pPr>
    <w:rPr>
      <w:rFonts w:eastAsia="SimSun"/>
      <w:i/>
      <w:iCs/>
      <w:noProof/>
      <w:sz w:val="20"/>
      <w:szCs w:val="20"/>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rFonts w:eastAsia="SimSun"/>
      <w:i/>
      <w:iCs/>
      <w:noProof/>
      <w:sz w:val="20"/>
      <w:szCs w:val="20"/>
    </w:rPr>
  </w:style>
  <w:style w:type="paragraph" w:styleId="Heading5">
    <w:name w:val="heading 5"/>
    <w:basedOn w:val="Normal"/>
    <w:next w:val="Normal"/>
    <w:qFormat/>
    <w:pPr>
      <w:tabs>
        <w:tab w:val="left" w:pos="360"/>
      </w:tabs>
      <w:spacing w:before="160" w:after="80"/>
      <w:jc w:val="center"/>
      <w:outlineLvl w:val="4"/>
    </w:pPr>
    <w:rPr>
      <w:rFonts w:eastAsia="SimSun"/>
      <w:smallCaps/>
      <w:noProo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rFonts w:eastAsia="SimSun"/>
      <w:spacing w:val="-1"/>
      <w:sz w:val="20"/>
      <w:szCs w:val="20"/>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jc w:val="center"/>
    </w:pPr>
    <w:rPr>
      <w:rFonts w:ascii="Symbol" w:eastAsia="SimSun" w:hAnsi="Symbol" w:cs="Symbol"/>
      <w:sz w:val="20"/>
      <w:szCs w:val="20"/>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5"/>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pPr>
      <w:jc w:val="center"/>
    </w:pPr>
    <w:rPr>
      <w:rFonts w:eastAsia="SimSun"/>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7"/>
      </w:numPr>
      <w:spacing w:before="60" w:after="30"/>
      <w:ind w:left="58" w:hanging="29"/>
      <w:jc w:val="right"/>
    </w:pPr>
    <w:rPr>
      <w:sz w:val="12"/>
      <w:szCs w:val="12"/>
    </w:rPr>
  </w:style>
  <w:style w:type="paragraph" w:customStyle="1" w:styleId="tablehead">
    <w:name w:val="table head"/>
    <w:pPr>
      <w:numPr>
        <w:numId w:val="6"/>
      </w:numPr>
      <w:tabs>
        <w:tab w:val="num" w:pos="1080"/>
      </w:tabs>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jc w:val="center"/>
    </w:pPr>
    <w:rPr>
      <w:rFonts w:eastAsia="SimSun"/>
      <w:sz w:val="20"/>
      <w:szCs w:val="20"/>
    </w:r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jc w:val="center"/>
    </w:pPr>
    <w:rPr>
      <w:rFonts w:eastAsia="SimSun"/>
      <w:sz w:val="20"/>
      <w:szCs w:val="20"/>
    </w:rPr>
  </w:style>
  <w:style w:type="character" w:customStyle="1" w:styleId="FooterChar">
    <w:name w:val="Footer Char"/>
    <w:basedOn w:val="DefaultParagraphFont"/>
    <w:link w:val="Footer"/>
    <w:rsid w:val="001A3B3D"/>
  </w:style>
  <w:style w:type="character" w:customStyle="1" w:styleId="Heading2Char">
    <w:name w:val="Heading 2 Char"/>
    <w:basedOn w:val="DefaultParagraphFont"/>
    <w:link w:val="Heading2"/>
    <w:uiPriority w:val="9"/>
    <w:rsid w:val="0058684F"/>
    <w:rPr>
      <w:i/>
      <w:iCs/>
      <w:noProof/>
    </w:rPr>
  </w:style>
  <w:style w:type="paragraph" w:styleId="ListParagraph">
    <w:name w:val="List Paragraph"/>
    <w:basedOn w:val="Normal"/>
    <w:uiPriority w:val="34"/>
    <w:qFormat/>
    <w:rsid w:val="0058684F"/>
    <w:pPr>
      <w:ind w:left="720"/>
      <w:contextualSpacing/>
    </w:pPr>
  </w:style>
  <w:style w:type="table" w:styleId="TableGrid">
    <w:name w:val="Table Grid"/>
    <w:basedOn w:val="TableNormal"/>
    <w:uiPriority w:val="39"/>
    <w:rsid w:val="003924E1"/>
    <w:rPr>
      <w:rFonts w:asciiTheme="minorHAnsi" w:eastAsiaTheme="minorHAnsi" w:hAnsiTheme="minorHAnsi"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A14946"/>
    <w:rPr>
      <w:color w:val="0563C1" w:themeColor="hyperlink"/>
      <w:u w:val="single"/>
    </w:rPr>
  </w:style>
  <w:style w:type="character" w:styleId="UnresolvedMention">
    <w:name w:val="Unresolved Mention"/>
    <w:basedOn w:val="DefaultParagraphFont"/>
    <w:uiPriority w:val="99"/>
    <w:semiHidden/>
    <w:unhideWhenUsed/>
    <w:rsid w:val="00A14946"/>
    <w:rPr>
      <w:color w:val="605E5C"/>
      <w:shd w:val="clear" w:color="auto" w:fill="E1DFDD"/>
    </w:rPr>
  </w:style>
  <w:style w:type="character" w:styleId="PlaceholderText">
    <w:name w:val="Placeholder Text"/>
    <w:basedOn w:val="DefaultParagraphFont"/>
    <w:uiPriority w:val="99"/>
    <w:semiHidden/>
    <w:rsid w:val="00B32C1C"/>
    <w:rPr>
      <w:color w:val="808080"/>
    </w:rPr>
  </w:style>
  <w:style w:type="paragraph" w:styleId="Caption">
    <w:name w:val="caption"/>
    <w:basedOn w:val="Normal"/>
    <w:next w:val="Normal"/>
    <w:unhideWhenUsed/>
    <w:qFormat/>
    <w:rsid w:val="00C56C53"/>
    <w:pPr>
      <w:spacing w:after="200"/>
      <w:jc w:val="center"/>
    </w:pPr>
    <w:rPr>
      <w:rFonts w:eastAsia="SimSun"/>
      <w:i/>
      <w:iCs/>
      <w:color w:val="44546A" w:themeColor="text2"/>
      <w:sz w:val="18"/>
      <w:szCs w:val="18"/>
    </w:rPr>
  </w:style>
  <w:style w:type="character" w:customStyle="1" w:styleId="Heading3Char">
    <w:name w:val="Heading 3 Char"/>
    <w:basedOn w:val="DefaultParagraphFont"/>
    <w:link w:val="Heading3"/>
    <w:rsid w:val="00A029C1"/>
    <w:rPr>
      <w:i/>
      <w:iCs/>
      <w:noProof/>
    </w:rPr>
  </w:style>
  <w:style w:type="paragraph" w:styleId="NormalWeb">
    <w:name w:val="Normal (Web)"/>
    <w:basedOn w:val="Normal"/>
    <w:uiPriority w:val="99"/>
    <w:unhideWhenUsed/>
    <w:rsid w:val="00B36826"/>
    <w:pPr>
      <w:spacing w:before="100" w:beforeAutospacing="1" w:after="100" w:afterAutospacing="1"/>
    </w:pPr>
  </w:style>
  <w:style w:type="character" w:styleId="PageNumber">
    <w:name w:val="page number"/>
    <w:basedOn w:val="DefaultParagraphFont"/>
    <w:rsid w:val="0076222B"/>
  </w:style>
  <w:style w:type="character" w:styleId="CommentReference">
    <w:name w:val="annotation reference"/>
    <w:basedOn w:val="DefaultParagraphFont"/>
    <w:rsid w:val="0076222B"/>
    <w:rPr>
      <w:sz w:val="16"/>
      <w:szCs w:val="16"/>
    </w:rPr>
  </w:style>
  <w:style w:type="paragraph" w:styleId="CommentText">
    <w:name w:val="annotation text"/>
    <w:basedOn w:val="Normal"/>
    <w:link w:val="CommentTextChar"/>
    <w:rsid w:val="0076222B"/>
    <w:pPr>
      <w:jc w:val="center"/>
    </w:pPr>
    <w:rPr>
      <w:rFonts w:eastAsia="SimSun"/>
      <w:sz w:val="20"/>
      <w:szCs w:val="20"/>
    </w:rPr>
  </w:style>
  <w:style w:type="character" w:customStyle="1" w:styleId="CommentTextChar">
    <w:name w:val="Comment Text Char"/>
    <w:basedOn w:val="DefaultParagraphFont"/>
    <w:link w:val="CommentText"/>
    <w:rsid w:val="0076222B"/>
  </w:style>
  <w:style w:type="paragraph" w:styleId="CommentSubject">
    <w:name w:val="annotation subject"/>
    <w:basedOn w:val="CommentText"/>
    <w:next w:val="CommentText"/>
    <w:link w:val="CommentSubjectChar"/>
    <w:rsid w:val="0076222B"/>
    <w:rPr>
      <w:b/>
      <w:bCs/>
    </w:rPr>
  </w:style>
  <w:style w:type="character" w:customStyle="1" w:styleId="CommentSubjectChar">
    <w:name w:val="Comment Subject Char"/>
    <w:basedOn w:val="CommentTextChar"/>
    <w:link w:val="CommentSubject"/>
    <w:rsid w:val="0076222B"/>
    <w:rPr>
      <w:b/>
      <w:bCs/>
    </w:rPr>
  </w:style>
  <w:style w:type="character" w:customStyle="1" w:styleId="Heading1Char">
    <w:name w:val="Heading 1 Char"/>
    <w:basedOn w:val="DefaultParagraphFont"/>
    <w:link w:val="Heading1"/>
    <w:uiPriority w:val="9"/>
    <w:rsid w:val="00254161"/>
    <w:rPr>
      <w:smallCaps/>
      <w:noProof/>
    </w:rPr>
  </w:style>
  <w:style w:type="paragraph" w:styleId="Bibliography">
    <w:name w:val="Bibliography"/>
    <w:basedOn w:val="Normal"/>
    <w:next w:val="Normal"/>
    <w:uiPriority w:val="37"/>
    <w:unhideWhenUsed/>
    <w:rsid w:val="00254161"/>
    <w:pPr>
      <w:jc w:val="center"/>
    </w:pPr>
    <w:rPr>
      <w:rFonts w:eastAsia="SimSu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7028">
      <w:bodyDiv w:val="1"/>
      <w:marLeft w:val="0"/>
      <w:marRight w:val="0"/>
      <w:marTop w:val="0"/>
      <w:marBottom w:val="0"/>
      <w:divBdr>
        <w:top w:val="none" w:sz="0" w:space="0" w:color="auto"/>
        <w:left w:val="none" w:sz="0" w:space="0" w:color="auto"/>
        <w:bottom w:val="none" w:sz="0" w:space="0" w:color="auto"/>
        <w:right w:val="none" w:sz="0" w:space="0" w:color="auto"/>
      </w:divBdr>
    </w:div>
    <w:div w:id="3940903">
      <w:bodyDiv w:val="1"/>
      <w:marLeft w:val="0"/>
      <w:marRight w:val="0"/>
      <w:marTop w:val="0"/>
      <w:marBottom w:val="0"/>
      <w:divBdr>
        <w:top w:val="none" w:sz="0" w:space="0" w:color="auto"/>
        <w:left w:val="none" w:sz="0" w:space="0" w:color="auto"/>
        <w:bottom w:val="none" w:sz="0" w:space="0" w:color="auto"/>
        <w:right w:val="none" w:sz="0" w:space="0" w:color="auto"/>
      </w:divBdr>
      <w:divsChild>
        <w:div w:id="292757650">
          <w:marLeft w:val="0"/>
          <w:marRight w:val="0"/>
          <w:marTop w:val="0"/>
          <w:marBottom w:val="0"/>
          <w:divBdr>
            <w:top w:val="none" w:sz="0" w:space="0" w:color="auto"/>
            <w:left w:val="none" w:sz="0" w:space="0" w:color="auto"/>
            <w:bottom w:val="none" w:sz="0" w:space="0" w:color="auto"/>
            <w:right w:val="none" w:sz="0" w:space="0" w:color="auto"/>
          </w:divBdr>
          <w:divsChild>
            <w:div w:id="602684934">
              <w:marLeft w:val="0"/>
              <w:marRight w:val="0"/>
              <w:marTop w:val="0"/>
              <w:marBottom w:val="0"/>
              <w:divBdr>
                <w:top w:val="none" w:sz="0" w:space="0" w:color="auto"/>
                <w:left w:val="none" w:sz="0" w:space="0" w:color="auto"/>
                <w:bottom w:val="none" w:sz="0" w:space="0" w:color="auto"/>
                <w:right w:val="none" w:sz="0" w:space="0" w:color="auto"/>
              </w:divBdr>
            </w:div>
            <w:div w:id="825130048">
              <w:marLeft w:val="0"/>
              <w:marRight w:val="0"/>
              <w:marTop w:val="0"/>
              <w:marBottom w:val="0"/>
              <w:divBdr>
                <w:top w:val="none" w:sz="0" w:space="0" w:color="auto"/>
                <w:left w:val="none" w:sz="0" w:space="0" w:color="auto"/>
                <w:bottom w:val="none" w:sz="0" w:space="0" w:color="auto"/>
                <w:right w:val="none" w:sz="0" w:space="0" w:color="auto"/>
              </w:divBdr>
            </w:div>
            <w:div w:id="1368487269">
              <w:marLeft w:val="0"/>
              <w:marRight w:val="0"/>
              <w:marTop w:val="0"/>
              <w:marBottom w:val="0"/>
              <w:divBdr>
                <w:top w:val="none" w:sz="0" w:space="0" w:color="auto"/>
                <w:left w:val="none" w:sz="0" w:space="0" w:color="auto"/>
                <w:bottom w:val="none" w:sz="0" w:space="0" w:color="auto"/>
                <w:right w:val="none" w:sz="0" w:space="0" w:color="auto"/>
              </w:divBdr>
            </w:div>
            <w:div w:id="1599559686">
              <w:marLeft w:val="0"/>
              <w:marRight w:val="0"/>
              <w:marTop w:val="0"/>
              <w:marBottom w:val="0"/>
              <w:divBdr>
                <w:top w:val="none" w:sz="0" w:space="0" w:color="auto"/>
                <w:left w:val="none" w:sz="0" w:space="0" w:color="auto"/>
                <w:bottom w:val="none" w:sz="0" w:space="0" w:color="auto"/>
                <w:right w:val="none" w:sz="0" w:space="0" w:color="auto"/>
              </w:divBdr>
            </w:div>
            <w:div w:id="211959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695">
      <w:bodyDiv w:val="1"/>
      <w:marLeft w:val="0"/>
      <w:marRight w:val="0"/>
      <w:marTop w:val="0"/>
      <w:marBottom w:val="0"/>
      <w:divBdr>
        <w:top w:val="none" w:sz="0" w:space="0" w:color="auto"/>
        <w:left w:val="none" w:sz="0" w:space="0" w:color="auto"/>
        <w:bottom w:val="none" w:sz="0" w:space="0" w:color="auto"/>
        <w:right w:val="none" w:sz="0" w:space="0" w:color="auto"/>
      </w:divBdr>
      <w:divsChild>
        <w:div w:id="330915803">
          <w:marLeft w:val="0"/>
          <w:marRight w:val="0"/>
          <w:marTop w:val="0"/>
          <w:marBottom w:val="0"/>
          <w:divBdr>
            <w:top w:val="none" w:sz="0" w:space="0" w:color="auto"/>
            <w:left w:val="none" w:sz="0" w:space="0" w:color="auto"/>
            <w:bottom w:val="none" w:sz="0" w:space="0" w:color="auto"/>
            <w:right w:val="none" w:sz="0" w:space="0" w:color="auto"/>
          </w:divBdr>
          <w:divsChild>
            <w:div w:id="87982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7053">
      <w:bodyDiv w:val="1"/>
      <w:marLeft w:val="0"/>
      <w:marRight w:val="0"/>
      <w:marTop w:val="0"/>
      <w:marBottom w:val="0"/>
      <w:divBdr>
        <w:top w:val="none" w:sz="0" w:space="0" w:color="auto"/>
        <w:left w:val="none" w:sz="0" w:space="0" w:color="auto"/>
        <w:bottom w:val="none" w:sz="0" w:space="0" w:color="auto"/>
        <w:right w:val="none" w:sz="0" w:space="0" w:color="auto"/>
      </w:divBdr>
    </w:div>
    <w:div w:id="40058164">
      <w:bodyDiv w:val="1"/>
      <w:marLeft w:val="0"/>
      <w:marRight w:val="0"/>
      <w:marTop w:val="0"/>
      <w:marBottom w:val="0"/>
      <w:divBdr>
        <w:top w:val="none" w:sz="0" w:space="0" w:color="auto"/>
        <w:left w:val="none" w:sz="0" w:space="0" w:color="auto"/>
        <w:bottom w:val="none" w:sz="0" w:space="0" w:color="auto"/>
        <w:right w:val="none" w:sz="0" w:space="0" w:color="auto"/>
      </w:divBdr>
    </w:div>
    <w:div w:id="40135088">
      <w:bodyDiv w:val="1"/>
      <w:marLeft w:val="0"/>
      <w:marRight w:val="0"/>
      <w:marTop w:val="0"/>
      <w:marBottom w:val="0"/>
      <w:divBdr>
        <w:top w:val="none" w:sz="0" w:space="0" w:color="auto"/>
        <w:left w:val="none" w:sz="0" w:space="0" w:color="auto"/>
        <w:bottom w:val="none" w:sz="0" w:space="0" w:color="auto"/>
        <w:right w:val="none" w:sz="0" w:space="0" w:color="auto"/>
      </w:divBdr>
    </w:div>
    <w:div w:id="52430412">
      <w:bodyDiv w:val="1"/>
      <w:marLeft w:val="0"/>
      <w:marRight w:val="0"/>
      <w:marTop w:val="0"/>
      <w:marBottom w:val="0"/>
      <w:divBdr>
        <w:top w:val="none" w:sz="0" w:space="0" w:color="auto"/>
        <w:left w:val="none" w:sz="0" w:space="0" w:color="auto"/>
        <w:bottom w:val="none" w:sz="0" w:space="0" w:color="auto"/>
        <w:right w:val="none" w:sz="0" w:space="0" w:color="auto"/>
      </w:divBdr>
    </w:div>
    <w:div w:id="52894150">
      <w:bodyDiv w:val="1"/>
      <w:marLeft w:val="0"/>
      <w:marRight w:val="0"/>
      <w:marTop w:val="0"/>
      <w:marBottom w:val="0"/>
      <w:divBdr>
        <w:top w:val="none" w:sz="0" w:space="0" w:color="auto"/>
        <w:left w:val="none" w:sz="0" w:space="0" w:color="auto"/>
        <w:bottom w:val="none" w:sz="0" w:space="0" w:color="auto"/>
        <w:right w:val="none" w:sz="0" w:space="0" w:color="auto"/>
      </w:divBdr>
    </w:div>
    <w:div w:id="64686975">
      <w:bodyDiv w:val="1"/>
      <w:marLeft w:val="0"/>
      <w:marRight w:val="0"/>
      <w:marTop w:val="0"/>
      <w:marBottom w:val="0"/>
      <w:divBdr>
        <w:top w:val="none" w:sz="0" w:space="0" w:color="auto"/>
        <w:left w:val="none" w:sz="0" w:space="0" w:color="auto"/>
        <w:bottom w:val="none" w:sz="0" w:space="0" w:color="auto"/>
        <w:right w:val="none" w:sz="0" w:space="0" w:color="auto"/>
      </w:divBdr>
    </w:div>
    <w:div w:id="72244032">
      <w:bodyDiv w:val="1"/>
      <w:marLeft w:val="0"/>
      <w:marRight w:val="0"/>
      <w:marTop w:val="0"/>
      <w:marBottom w:val="0"/>
      <w:divBdr>
        <w:top w:val="none" w:sz="0" w:space="0" w:color="auto"/>
        <w:left w:val="none" w:sz="0" w:space="0" w:color="auto"/>
        <w:bottom w:val="none" w:sz="0" w:space="0" w:color="auto"/>
        <w:right w:val="none" w:sz="0" w:space="0" w:color="auto"/>
      </w:divBdr>
      <w:divsChild>
        <w:div w:id="640379464">
          <w:marLeft w:val="0"/>
          <w:marRight w:val="0"/>
          <w:marTop w:val="0"/>
          <w:marBottom w:val="0"/>
          <w:divBdr>
            <w:top w:val="none" w:sz="0" w:space="0" w:color="auto"/>
            <w:left w:val="none" w:sz="0" w:space="0" w:color="auto"/>
            <w:bottom w:val="none" w:sz="0" w:space="0" w:color="auto"/>
            <w:right w:val="none" w:sz="0" w:space="0" w:color="auto"/>
          </w:divBdr>
          <w:divsChild>
            <w:div w:id="21752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7110">
      <w:bodyDiv w:val="1"/>
      <w:marLeft w:val="0"/>
      <w:marRight w:val="0"/>
      <w:marTop w:val="0"/>
      <w:marBottom w:val="0"/>
      <w:divBdr>
        <w:top w:val="none" w:sz="0" w:space="0" w:color="auto"/>
        <w:left w:val="none" w:sz="0" w:space="0" w:color="auto"/>
        <w:bottom w:val="none" w:sz="0" w:space="0" w:color="auto"/>
        <w:right w:val="none" w:sz="0" w:space="0" w:color="auto"/>
      </w:divBdr>
    </w:div>
    <w:div w:id="75396773">
      <w:bodyDiv w:val="1"/>
      <w:marLeft w:val="0"/>
      <w:marRight w:val="0"/>
      <w:marTop w:val="0"/>
      <w:marBottom w:val="0"/>
      <w:divBdr>
        <w:top w:val="none" w:sz="0" w:space="0" w:color="auto"/>
        <w:left w:val="none" w:sz="0" w:space="0" w:color="auto"/>
        <w:bottom w:val="none" w:sz="0" w:space="0" w:color="auto"/>
        <w:right w:val="none" w:sz="0" w:space="0" w:color="auto"/>
      </w:divBdr>
    </w:div>
    <w:div w:id="79759551">
      <w:bodyDiv w:val="1"/>
      <w:marLeft w:val="0"/>
      <w:marRight w:val="0"/>
      <w:marTop w:val="0"/>
      <w:marBottom w:val="0"/>
      <w:divBdr>
        <w:top w:val="none" w:sz="0" w:space="0" w:color="auto"/>
        <w:left w:val="none" w:sz="0" w:space="0" w:color="auto"/>
        <w:bottom w:val="none" w:sz="0" w:space="0" w:color="auto"/>
        <w:right w:val="none" w:sz="0" w:space="0" w:color="auto"/>
      </w:divBdr>
    </w:div>
    <w:div w:id="81612066">
      <w:bodyDiv w:val="1"/>
      <w:marLeft w:val="0"/>
      <w:marRight w:val="0"/>
      <w:marTop w:val="0"/>
      <w:marBottom w:val="0"/>
      <w:divBdr>
        <w:top w:val="none" w:sz="0" w:space="0" w:color="auto"/>
        <w:left w:val="none" w:sz="0" w:space="0" w:color="auto"/>
        <w:bottom w:val="none" w:sz="0" w:space="0" w:color="auto"/>
        <w:right w:val="none" w:sz="0" w:space="0" w:color="auto"/>
      </w:divBdr>
    </w:div>
    <w:div w:id="83916211">
      <w:bodyDiv w:val="1"/>
      <w:marLeft w:val="0"/>
      <w:marRight w:val="0"/>
      <w:marTop w:val="0"/>
      <w:marBottom w:val="0"/>
      <w:divBdr>
        <w:top w:val="none" w:sz="0" w:space="0" w:color="auto"/>
        <w:left w:val="none" w:sz="0" w:space="0" w:color="auto"/>
        <w:bottom w:val="none" w:sz="0" w:space="0" w:color="auto"/>
        <w:right w:val="none" w:sz="0" w:space="0" w:color="auto"/>
      </w:divBdr>
      <w:divsChild>
        <w:div w:id="2079135158">
          <w:marLeft w:val="0"/>
          <w:marRight w:val="0"/>
          <w:marTop w:val="0"/>
          <w:marBottom w:val="0"/>
          <w:divBdr>
            <w:top w:val="none" w:sz="0" w:space="0" w:color="auto"/>
            <w:left w:val="none" w:sz="0" w:space="0" w:color="auto"/>
            <w:bottom w:val="none" w:sz="0" w:space="0" w:color="auto"/>
            <w:right w:val="none" w:sz="0" w:space="0" w:color="auto"/>
          </w:divBdr>
          <w:divsChild>
            <w:div w:id="103615361">
              <w:marLeft w:val="0"/>
              <w:marRight w:val="0"/>
              <w:marTop w:val="0"/>
              <w:marBottom w:val="0"/>
              <w:divBdr>
                <w:top w:val="none" w:sz="0" w:space="0" w:color="auto"/>
                <w:left w:val="none" w:sz="0" w:space="0" w:color="auto"/>
                <w:bottom w:val="none" w:sz="0" w:space="0" w:color="auto"/>
                <w:right w:val="none" w:sz="0" w:space="0" w:color="auto"/>
              </w:divBdr>
            </w:div>
            <w:div w:id="178084006">
              <w:marLeft w:val="0"/>
              <w:marRight w:val="0"/>
              <w:marTop w:val="0"/>
              <w:marBottom w:val="0"/>
              <w:divBdr>
                <w:top w:val="none" w:sz="0" w:space="0" w:color="auto"/>
                <w:left w:val="none" w:sz="0" w:space="0" w:color="auto"/>
                <w:bottom w:val="none" w:sz="0" w:space="0" w:color="auto"/>
                <w:right w:val="none" w:sz="0" w:space="0" w:color="auto"/>
              </w:divBdr>
            </w:div>
            <w:div w:id="341247631">
              <w:marLeft w:val="0"/>
              <w:marRight w:val="0"/>
              <w:marTop w:val="0"/>
              <w:marBottom w:val="0"/>
              <w:divBdr>
                <w:top w:val="none" w:sz="0" w:space="0" w:color="auto"/>
                <w:left w:val="none" w:sz="0" w:space="0" w:color="auto"/>
                <w:bottom w:val="none" w:sz="0" w:space="0" w:color="auto"/>
                <w:right w:val="none" w:sz="0" w:space="0" w:color="auto"/>
              </w:divBdr>
            </w:div>
            <w:div w:id="507138999">
              <w:marLeft w:val="0"/>
              <w:marRight w:val="0"/>
              <w:marTop w:val="0"/>
              <w:marBottom w:val="0"/>
              <w:divBdr>
                <w:top w:val="none" w:sz="0" w:space="0" w:color="auto"/>
                <w:left w:val="none" w:sz="0" w:space="0" w:color="auto"/>
                <w:bottom w:val="none" w:sz="0" w:space="0" w:color="auto"/>
                <w:right w:val="none" w:sz="0" w:space="0" w:color="auto"/>
              </w:divBdr>
            </w:div>
            <w:div w:id="529224449">
              <w:marLeft w:val="0"/>
              <w:marRight w:val="0"/>
              <w:marTop w:val="0"/>
              <w:marBottom w:val="0"/>
              <w:divBdr>
                <w:top w:val="none" w:sz="0" w:space="0" w:color="auto"/>
                <w:left w:val="none" w:sz="0" w:space="0" w:color="auto"/>
                <w:bottom w:val="none" w:sz="0" w:space="0" w:color="auto"/>
                <w:right w:val="none" w:sz="0" w:space="0" w:color="auto"/>
              </w:divBdr>
            </w:div>
            <w:div w:id="619264339">
              <w:marLeft w:val="0"/>
              <w:marRight w:val="0"/>
              <w:marTop w:val="0"/>
              <w:marBottom w:val="0"/>
              <w:divBdr>
                <w:top w:val="none" w:sz="0" w:space="0" w:color="auto"/>
                <w:left w:val="none" w:sz="0" w:space="0" w:color="auto"/>
                <w:bottom w:val="none" w:sz="0" w:space="0" w:color="auto"/>
                <w:right w:val="none" w:sz="0" w:space="0" w:color="auto"/>
              </w:divBdr>
            </w:div>
            <w:div w:id="780153239">
              <w:marLeft w:val="0"/>
              <w:marRight w:val="0"/>
              <w:marTop w:val="0"/>
              <w:marBottom w:val="0"/>
              <w:divBdr>
                <w:top w:val="none" w:sz="0" w:space="0" w:color="auto"/>
                <w:left w:val="none" w:sz="0" w:space="0" w:color="auto"/>
                <w:bottom w:val="none" w:sz="0" w:space="0" w:color="auto"/>
                <w:right w:val="none" w:sz="0" w:space="0" w:color="auto"/>
              </w:divBdr>
            </w:div>
            <w:div w:id="785389974">
              <w:marLeft w:val="0"/>
              <w:marRight w:val="0"/>
              <w:marTop w:val="0"/>
              <w:marBottom w:val="0"/>
              <w:divBdr>
                <w:top w:val="none" w:sz="0" w:space="0" w:color="auto"/>
                <w:left w:val="none" w:sz="0" w:space="0" w:color="auto"/>
                <w:bottom w:val="none" w:sz="0" w:space="0" w:color="auto"/>
                <w:right w:val="none" w:sz="0" w:space="0" w:color="auto"/>
              </w:divBdr>
            </w:div>
            <w:div w:id="790978312">
              <w:marLeft w:val="0"/>
              <w:marRight w:val="0"/>
              <w:marTop w:val="0"/>
              <w:marBottom w:val="0"/>
              <w:divBdr>
                <w:top w:val="none" w:sz="0" w:space="0" w:color="auto"/>
                <w:left w:val="none" w:sz="0" w:space="0" w:color="auto"/>
                <w:bottom w:val="none" w:sz="0" w:space="0" w:color="auto"/>
                <w:right w:val="none" w:sz="0" w:space="0" w:color="auto"/>
              </w:divBdr>
            </w:div>
            <w:div w:id="810057044">
              <w:marLeft w:val="0"/>
              <w:marRight w:val="0"/>
              <w:marTop w:val="0"/>
              <w:marBottom w:val="0"/>
              <w:divBdr>
                <w:top w:val="none" w:sz="0" w:space="0" w:color="auto"/>
                <w:left w:val="none" w:sz="0" w:space="0" w:color="auto"/>
                <w:bottom w:val="none" w:sz="0" w:space="0" w:color="auto"/>
                <w:right w:val="none" w:sz="0" w:space="0" w:color="auto"/>
              </w:divBdr>
            </w:div>
            <w:div w:id="915240921">
              <w:marLeft w:val="0"/>
              <w:marRight w:val="0"/>
              <w:marTop w:val="0"/>
              <w:marBottom w:val="0"/>
              <w:divBdr>
                <w:top w:val="none" w:sz="0" w:space="0" w:color="auto"/>
                <w:left w:val="none" w:sz="0" w:space="0" w:color="auto"/>
                <w:bottom w:val="none" w:sz="0" w:space="0" w:color="auto"/>
                <w:right w:val="none" w:sz="0" w:space="0" w:color="auto"/>
              </w:divBdr>
            </w:div>
            <w:div w:id="951934760">
              <w:marLeft w:val="0"/>
              <w:marRight w:val="0"/>
              <w:marTop w:val="0"/>
              <w:marBottom w:val="0"/>
              <w:divBdr>
                <w:top w:val="none" w:sz="0" w:space="0" w:color="auto"/>
                <w:left w:val="none" w:sz="0" w:space="0" w:color="auto"/>
                <w:bottom w:val="none" w:sz="0" w:space="0" w:color="auto"/>
                <w:right w:val="none" w:sz="0" w:space="0" w:color="auto"/>
              </w:divBdr>
            </w:div>
            <w:div w:id="1036589009">
              <w:marLeft w:val="0"/>
              <w:marRight w:val="0"/>
              <w:marTop w:val="0"/>
              <w:marBottom w:val="0"/>
              <w:divBdr>
                <w:top w:val="none" w:sz="0" w:space="0" w:color="auto"/>
                <w:left w:val="none" w:sz="0" w:space="0" w:color="auto"/>
                <w:bottom w:val="none" w:sz="0" w:space="0" w:color="auto"/>
                <w:right w:val="none" w:sz="0" w:space="0" w:color="auto"/>
              </w:divBdr>
            </w:div>
            <w:div w:id="1240941074">
              <w:marLeft w:val="0"/>
              <w:marRight w:val="0"/>
              <w:marTop w:val="0"/>
              <w:marBottom w:val="0"/>
              <w:divBdr>
                <w:top w:val="none" w:sz="0" w:space="0" w:color="auto"/>
                <w:left w:val="none" w:sz="0" w:space="0" w:color="auto"/>
                <w:bottom w:val="none" w:sz="0" w:space="0" w:color="auto"/>
                <w:right w:val="none" w:sz="0" w:space="0" w:color="auto"/>
              </w:divBdr>
            </w:div>
            <w:div w:id="1441216364">
              <w:marLeft w:val="0"/>
              <w:marRight w:val="0"/>
              <w:marTop w:val="0"/>
              <w:marBottom w:val="0"/>
              <w:divBdr>
                <w:top w:val="none" w:sz="0" w:space="0" w:color="auto"/>
                <w:left w:val="none" w:sz="0" w:space="0" w:color="auto"/>
                <w:bottom w:val="none" w:sz="0" w:space="0" w:color="auto"/>
                <w:right w:val="none" w:sz="0" w:space="0" w:color="auto"/>
              </w:divBdr>
            </w:div>
            <w:div w:id="1508521388">
              <w:marLeft w:val="0"/>
              <w:marRight w:val="0"/>
              <w:marTop w:val="0"/>
              <w:marBottom w:val="0"/>
              <w:divBdr>
                <w:top w:val="none" w:sz="0" w:space="0" w:color="auto"/>
                <w:left w:val="none" w:sz="0" w:space="0" w:color="auto"/>
                <w:bottom w:val="none" w:sz="0" w:space="0" w:color="auto"/>
                <w:right w:val="none" w:sz="0" w:space="0" w:color="auto"/>
              </w:divBdr>
            </w:div>
            <w:div w:id="1590117180">
              <w:marLeft w:val="0"/>
              <w:marRight w:val="0"/>
              <w:marTop w:val="0"/>
              <w:marBottom w:val="0"/>
              <w:divBdr>
                <w:top w:val="none" w:sz="0" w:space="0" w:color="auto"/>
                <w:left w:val="none" w:sz="0" w:space="0" w:color="auto"/>
                <w:bottom w:val="none" w:sz="0" w:space="0" w:color="auto"/>
                <w:right w:val="none" w:sz="0" w:space="0" w:color="auto"/>
              </w:divBdr>
            </w:div>
            <w:div w:id="1604872705">
              <w:marLeft w:val="0"/>
              <w:marRight w:val="0"/>
              <w:marTop w:val="0"/>
              <w:marBottom w:val="0"/>
              <w:divBdr>
                <w:top w:val="none" w:sz="0" w:space="0" w:color="auto"/>
                <w:left w:val="none" w:sz="0" w:space="0" w:color="auto"/>
                <w:bottom w:val="none" w:sz="0" w:space="0" w:color="auto"/>
                <w:right w:val="none" w:sz="0" w:space="0" w:color="auto"/>
              </w:divBdr>
            </w:div>
            <w:div w:id="1624069006">
              <w:marLeft w:val="0"/>
              <w:marRight w:val="0"/>
              <w:marTop w:val="0"/>
              <w:marBottom w:val="0"/>
              <w:divBdr>
                <w:top w:val="none" w:sz="0" w:space="0" w:color="auto"/>
                <w:left w:val="none" w:sz="0" w:space="0" w:color="auto"/>
                <w:bottom w:val="none" w:sz="0" w:space="0" w:color="auto"/>
                <w:right w:val="none" w:sz="0" w:space="0" w:color="auto"/>
              </w:divBdr>
            </w:div>
            <w:div w:id="1722437974">
              <w:marLeft w:val="0"/>
              <w:marRight w:val="0"/>
              <w:marTop w:val="0"/>
              <w:marBottom w:val="0"/>
              <w:divBdr>
                <w:top w:val="none" w:sz="0" w:space="0" w:color="auto"/>
                <w:left w:val="none" w:sz="0" w:space="0" w:color="auto"/>
                <w:bottom w:val="none" w:sz="0" w:space="0" w:color="auto"/>
                <w:right w:val="none" w:sz="0" w:space="0" w:color="auto"/>
              </w:divBdr>
            </w:div>
            <w:div w:id="1734430006">
              <w:marLeft w:val="0"/>
              <w:marRight w:val="0"/>
              <w:marTop w:val="0"/>
              <w:marBottom w:val="0"/>
              <w:divBdr>
                <w:top w:val="none" w:sz="0" w:space="0" w:color="auto"/>
                <w:left w:val="none" w:sz="0" w:space="0" w:color="auto"/>
                <w:bottom w:val="none" w:sz="0" w:space="0" w:color="auto"/>
                <w:right w:val="none" w:sz="0" w:space="0" w:color="auto"/>
              </w:divBdr>
            </w:div>
            <w:div w:id="1740320391">
              <w:marLeft w:val="0"/>
              <w:marRight w:val="0"/>
              <w:marTop w:val="0"/>
              <w:marBottom w:val="0"/>
              <w:divBdr>
                <w:top w:val="none" w:sz="0" w:space="0" w:color="auto"/>
                <w:left w:val="none" w:sz="0" w:space="0" w:color="auto"/>
                <w:bottom w:val="none" w:sz="0" w:space="0" w:color="auto"/>
                <w:right w:val="none" w:sz="0" w:space="0" w:color="auto"/>
              </w:divBdr>
            </w:div>
            <w:div w:id="1969241485">
              <w:marLeft w:val="0"/>
              <w:marRight w:val="0"/>
              <w:marTop w:val="0"/>
              <w:marBottom w:val="0"/>
              <w:divBdr>
                <w:top w:val="none" w:sz="0" w:space="0" w:color="auto"/>
                <w:left w:val="none" w:sz="0" w:space="0" w:color="auto"/>
                <w:bottom w:val="none" w:sz="0" w:space="0" w:color="auto"/>
                <w:right w:val="none" w:sz="0" w:space="0" w:color="auto"/>
              </w:divBdr>
            </w:div>
            <w:div w:id="198164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6493">
      <w:bodyDiv w:val="1"/>
      <w:marLeft w:val="0"/>
      <w:marRight w:val="0"/>
      <w:marTop w:val="0"/>
      <w:marBottom w:val="0"/>
      <w:divBdr>
        <w:top w:val="none" w:sz="0" w:space="0" w:color="auto"/>
        <w:left w:val="none" w:sz="0" w:space="0" w:color="auto"/>
        <w:bottom w:val="none" w:sz="0" w:space="0" w:color="auto"/>
        <w:right w:val="none" w:sz="0" w:space="0" w:color="auto"/>
      </w:divBdr>
    </w:div>
    <w:div w:id="100538131">
      <w:bodyDiv w:val="1"/>
      <w:marLeft w:val="0"/>
      <w:marRight w:val="0"/>
      <w:marTop w:val="0"/>
      <w:marBottom w:val="0"/>
      <w:divBdr>
        <w:top w:val="none" w:sz="0" w:space="0" w:color="auto"/>
        <w:left w:val="none" w:sz="0" w:space="0" w:color="auto"/>
        <w:bottom w:val="none" w:sz="0" w:space="0" w:color="auto"/>
        <w:right w:val="none" w:sz="0" w:space="0" w:color="auto"/>
      </w:divBdr>
    </w:div>
    <w:div w:id="112984619">
      <w:bodyDiv w:val="1"/>
      <w:marLeft w:val="0"/>
      <w:marRight w:val="0"/>
      <w:marTop w:val="0"/>
      <w:marBottom w:val="0"/>
      <w:divBdr>
        <w:top w:val="none" w:sz="0" w:space="0" w:color="auto"/>
        <w:left w:val="none" w:sz="0" w:space="0" w:color="auto"/>
        <w:bottom w:val="none" w:sz="0" w:space="0" w:color="auto"/>
        <w:right w:val="none" w:sz="0" w:space="0" w:color="auto"/>
      </w:divBdr>
    </w:div>
    <w:div w:id="114491918">
      <w:bodyDiv w:val="1"/>
      <w:marLeft w:val="0"/>
      <w:marRight w:val="0"/>
      <w:marTop w:val="0"/>
      <w:marBottom w:val="0"/>
      <w:divBdr>
        <w:top w:val="none" w:sz="0" w:space="0" w:color="auto"/>
        <w:left w:val="none" w:sz="0" w:space="0" w:color="auto"/>
        <w:bottom w:val="none" w:sz="0" w:space="0" w:color="auto"/>
        <w:right w:val="none" w:sz="0" w:space="0" w:color="auto"/>
      </w:divBdr>
    </w:div>
    <w:div w:id="115149937">
      <w:bodyDiv w:val="1"/>
      <w:marLeft w:val="0"/>
      <w:marRight w:val="0"/>
      <w:marTop w:val="0"/>
      <w:marBottom w:val="0"/>
      <w:divBdr>
        <w:top w:val="none" w:sz="0" w:space="0" w:color="auto"/>
        <w:left w:val="none" w:sz="0" w:space="0" w:color="auto"/>
        <w:bottom w:val="none" w:sz="0" w:space="0" w:color="auto"/>
        <w:right w:val="none" w:sz="0" w:space="0" w:color="auto"/>
      </w:divBdr>
    </w:div>
    <w:div w:id="115298291">
      <w:bodyDiv w:val="1"/>
      <w:marLeft w:val="0"/>
      <w:marRight w:val="0"/>
      <w:marTop w:val="0"/>
      <w:marBottom w:val="0"/>
      <w:divBdr>
        <w:top w:val="none" w:sz="0" w:space="0" w:color="auto"/>
        <w:left w:val="none" w:sz="0" w:space="0" w:color="auto"/>
        <w:bottom w:val="none" w:sz="0" w:space="0" w:color="auto"/>
        <w:right w:val="none" w:sz="0" w:space="0" w:color="auto"/>
      </w:divBdr>
    </w:div>
    <w:div w:id="117576029">
      <w:bodyDiv w:val="1"/>
      <w:marLeft w:val="0"/>
      <w:marRight w:val="0"/>
      <w:marTop w:val="0"/>
      <w:marBottom w:val="0"/>
      <w:divBdr>
        <w:top w:val="none" w:sz="0" w:space="0" w:color="auto"/>
        <w:left w:val="none" w:sz="0" w:space="0" w:color="auto"/>
        <w:bottom w:val="none" w:sz="0" w:space="0" w:color="auto"/>
        <w:right w:val="none" w:sz="0" w:space="0" w:color="auto"/>
      </w:divBdr>
    </w:div>
    <w:div w:id="155385964">
      <w:bodyDiv w:val="1"/>
      <w:marLeft w:val="0"/>
      <w:marRight w:val="0"/>
      <w:marTop w:val="0"/>
      <w:marBottom w:val="0"/>
      <w:divBdr>
        <w:top w:val="none" w:sz="0" w:space="0" w:color="auto"/>
        <w:left w:val="none" w:sz="0" w:space="0" w:color="auto"/>
        <w:bottom w:val="none" w:sz="0" w:space="0" w:color="auto"/>
        <w:right w:val="none" w:sz="0" w:space="0" w:color="auto"/>
      </w:divBdr>
    </w:div>
    <w:div w:id="160200164">
      <w:bodyDiv w:val="1"/>
      <w:marLeft w:val="0"/>
      <w:marRight w:val="0"/>
      <w:marTop w:val="0"/>
      <w:marBottom w:val="0"/>
      <w:divBdr>
        <w:top w:val="none" w:sz="0" w:space="0" w:color="auto"/>
        <w:left w:val="none" w:sz="0" w:space="0" w:color="auto"/>
        <w:bottom w:val="none" w:sz="0" w:space="0" w:color="auto"/>
        <w:right w:val="none" w:sz="0" w:space="0" w:color="auto"/>
      </w:divBdr>
    </w:div>
    <w:div w:id="160896382">
      <w:bodyDiv w:val="1"/>
      <w:marLeft w:val="0"/>
      <w:marRight w:val="0"/>
      <w:marTop w:val="0"/>
      <w:marBottom w:val="0"/>
      <w:divBdr>
        <w:top w:val="none" w:sz="0" w:space="0" w:color="auto"/>
        <w:left w:val="none" w:sz="0" w:space="0" w:color="auto"/>
        <w:bottom w:val="none" w:sz="0" w:space="0" w:color="auto"/>
        <w:right w:val="none" w:sz="0" w:space="0" w:color="auto"/>
      </w:divBdr>
    </w:div>
    <w:div w:id="161704718">
      <w:bodyDiv w:val="1"/>
      <w:marLeft w:val="0"/>
      <w:marRight w:val="0"/>
      <w:marTop w:val="0"/>
      <w:marBottom w:val="0"/>
      <w:divBdr>
        <w:top w:val="none" w:sz="0" w:space="0" w:color="auto"/>
        <w:left w:val="none" w:sz="0" w:space="0" w:color="auto"/>
        <w:bottom w:val="none" w:sz="0" w:space="0" w:color="auto"/>
        <w:right w:val="none" w:sz="0" w:space="0" w:color="auto"/>
      </w:divBdr>
      <w:divsChild>
        <w:div w:id="1653679670">
          <w:marLeft w:val="0"/>
          <w:marRight w:val="0"/>
          <w:marTop w:val="0"/>
          <w:marBottom w:val="0"/>
          <w:divBdr>
            <w:top w:val="none" w:sz="0" w:space="0" w:color="auto"/>
            <w:left w:val="none" w:sz="0" w:space="0" w:color="auto"/>
            <w:bottom w:val="none" w:sz="0" w:space="0" w:color="auto"/>
            <w:right w:val="none" w:sz="0" w:space="0" w:color="auto"/>
          </w:divBdr>
          <w:divsChild>
            <w:div w:id="1210411278">
              <w:marLeft w:val="0"/>
              <w:marRight w:val="0"/>
              <w:marTop w:val="0"/>
              <w:marBottom w:val="0"/>
              <w:divBdr>
                <w:top w:val="none" w:sz="0" w:space="0" w:color="auto"/>
                <w:left w:val="none" w:sz="0" w:space="0" w:color="auto"/>
                <w:bottom w:val="none" w:sz="0" w:space="0" w:color="auto"/>
                <w:right w:val="none" w:sz="0" w:space="0" w:color="auto"/>
              </w:divBdr>
              <w:divsChild>
                <w:div w:id="40268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8136">
      <w:bodyDiv w:val="1"/>
      <w:marLeft w:val="0"/>
      <w:marRight w:val="0"/>
      <w:marTop w:val="0"/>
      <w:marBottom w:val="0"/>
      <w:divBdr>
        <w:top w:val="none" w:sz="0" w:space="0" w:color="auto"/>
        <w:left w:val="none" w:sz="0" w:space="0" w:color="auto"/>
        <w:bottom w:val="none" w:sz="0" w:space="0" w:color="auto"/>
        <w:right w:val="none" w:sz="0" w:space="0" w:color="auto"/>
      </w:divBdr>
    </w:div>
    <w:div w:id="162861369">
      <w:bodyDiv w:val="1"/>
      <w:marLeft w:val="0"/>
      <w:marRight w:val="0"/>
      <w:marTop w:val="0"/>
      <w:marBottom w:val="0"/>
      <w:divBdr>
        <w:top w:val="none" w:sz="0" w:space="0" w:color="auto"/>
        <w:left w:val="none" w:sz="0" w:space="0" w:color="auto"/>
        <w:bottom w:val="none" w:sz="0" w:space="0" w:color="auto"/>
        <w:right w:val="none" w:sz="0" w:space="0" w:color="auto"/>
      </w:divBdr>
    </w:div>
    <w:div w:id="187525794">
      <w:bodyDiv w:val="1"/>
      <w:marLeft w:val="0"/>
      <w:marRight w:val="0"/>
      <w:marTop w:val="0"/>
      <w:marBottom w:val="0"/>
      <w:divBdr>
        <w:top w:val="none" w:sz="0" w:space="0" w:color="auto"/>
        <w:left w:val="none" w:sz="0" w:space="0" w:color="auto"/>
        <w:bottom w:val="none" w:sz="0" w:space="0" w:color="auto"/>
        <w:right w:val="none" w:sz="0" w:space="0" w:color="auto"/>
      </w:divBdr>
    </w:div>
    <w:div w:id="192159313">
      <w:bodyDiv w:val="1"/>
      <w:marLeft w:val="0"/>
      <w:marRight w:val="0"/>
      <w:marTop w:val="0"/>
      <w:marBottom w:val="0"/>
      <w:divBdr>
        <w:top w:val="none" w:sz="0" w:space="0" w:color="auto"/>
        <w:left w:val="none" w:sz="0" w:space="0" w:color="auto"/>
        <w:bottom w:val="none" w:sz="0" w:space="0" w:color="auto"/>
        <w:right w:val="none" w:sz="0" w:space="0" w:color="auto"/>
      </w:divBdr>
    </w:div>
    <w:div w:id="203519231">
      <w:bodyDiv w:val="1"/>
      <w:marLeft w:val="0"/>
      <w:marRight w:val="0"/>
      <w:marTop w:val="0"/>
      <w:marBottom w:val="0"/>
      <w:divBdr>
        <w:top w:val="none" w:sz="0" w:space="0" w:color="auto"/>
        <w:left w:val="none" w:sz="0" w:space="0" w:color="auto"/>
        <w:bottom w:val="none" w:sz="0" w:space="0" w:color="auto"/>
        <w:right w:val="none" w:sz="0" w:space="0" w:color="auto"/>
      </w:divBdr>
    </w:div>
    <w:div w:id="212236951">
      <w:bodyDiv w:val="1"/>
      <w:marLeft w:val="0"/>
      <w:marRight w:val="0"/>
      <w:marTop w:val="0"/>
      <w:marBottom w:val="0"/>
      <w:divBdr>
        <w:top w:val="none" w:sz="0" w:space="0" w:color="auto"/>
        <w:left w:val="none" w:sz="0" w:space="0" w:color="auto"/>
        <w:bottom w:val="none" w:sz="0" w:space="0" w:color="auto"/>
        <w:right w:val="none" w:sz="0" w:space="0" w:color="auto"/>
      </w:divBdr>
    </w:div>
    <w:div w:id="213780692">
      <w:bodyDiv w:val="1"/>
      <w:marLeft w:val="0"/>
      <w:marRight w:val="0"/>
      <w:marTop w:val="0"/>
      <w:marBottom w:val="0"/>
      <w:divBdr>
        <w:top w:val="none" w:sz="0" w:space="0" w:color="auto"/>
        <w:left w:val="none" w:sz="0" w:space="0" w:color="auto"/>
        <w:bottom w:val="none" w:sz="0" w:space="0" w:color="auto"/>
        <w:right w:val="none" w:sz="0" w:space="0" w:color="auto"/>
      </w:divBdr>
    </w:div>
    <w:div w:id="221985070">
      <w:bodyDiv w:val="1"/>
      <w:marLeft w:val="0"/>
      <w:marRight w:val="0"/>
      <w:marTop w:val="0"/>
      <w:marBottom w:val="0"/>
      <w:divBdr>
        <w:top w:val="none" w:sz="0" w:space="0" w:color="auto"/>
        <w:left w:val="none" w:sz="0" w:space="0" w:color="auto"/>
        <w:bottom w:val="none" w:sz="0" w:space="0" w:color="auto"/>
        <w:right w:val="none" w:sz="0" w:space="0" w:color="auto"/>
      </w:divBdr>
    </w:div>
    <w:div w:id="224336586">
      <w:bodyDiv w:val="1"/>
      <w:marLeft w:val="0"/>
      <w:marRight w:val="0"/>
      <w:marTop w:val="0"/>
      <w:marBottom w:val="0"/>
      <w:divBdr>
        <w:top w:val="none" w:sz="0" w:space="0" w:color="auto"/>
        <w:left w:val="none" w:sz="0" w:space="0" w:color="auto"/>
        <w:bottom w:val="none" w:sz="0" w:space="0" w:color="auto"/>
        <w:right w:val="none" w:sz="0" w:space="0" w:color="auto"/>
      </w:divBdr>
    </w:div>
    <w:div w:id="226112017">
      <w:bodyDiv w:val="1"/>
      <w:marLeft w:val="0"/>
      <w:marRight w:val="0"/>
      <w:marTop w:val="0"/>
      <w:marBottom w:val="0"/>
      <w:divBdr>
        <w:top w:val="none" w:sz="0" w:space="0" w:color="auto"/>
        <w:left w:val="none" w:sz="0" w:space="0" w:color="auto"/>
        <w:bottom w:val="none" w:sz="0" w:space="0" w:color="auto"/>
        <w:right w:val="none" w:sz="0" w:space="0" w:color="auto"/>
      </w:divBdr>
    </w:div>
    <w:div w:id="228153150">
      <w:bodyDiv w:val="1"/>
      <w:marLeft w:val="0"/>
      <w:marRight w:val="0"/>
      <w:marTop w:val="0"/>
      <w:marBottom w:val="0"/>
      <w:divBdr>
        <w:top w:val="none" w:sz="0" w:space="0" w:color="auto"/>
        <w:left w:val="none" w:sz="0" w:space="0" w:color="auto"/>
        <w:bottom w:val="none" w:sz="0" w:space="0" w:color="auto"/>
        <w:right w:val="none" w:sz="0" w:space="0" w:color="auto"/>
      </w:divBdr>
    </w:div>
    <w:div w:id="232275862">
      <w:bodyDiv w:val="1"/>
      <w:marLeft w:val="0"/>
      <w:marRight w:val="0"/>
      <w:marTop w:val="0"/>
      <w:marBottom w:val="0"/>
      <w:divBdr>
        <w:top w:val="none" w:sz="0" w:space="0" w:color="auto"/>
        <w:left w:val="none" w:sz="0" w:space="0" w:color="auto"/>
        <w:bottom w:val="none" w:sz="0" w:space="0" w:color="auto"/>
        <w:right w:val="none" w:sz="0" w:space="0" w:color="auto"/>
      </w:divBdr>
      <w:divsChild>
        <w:div w:id="1447188767">
          <w:marLeft w:val="0"/>
          <w:marRight w:val="0"/>
          <w:marTop w:val="0"/>
          <w:marBottom w:val="0"/>
          <w:divBdr>
            <w:top w:val="none" w:sz="0" w:space="0" w:color="auto"/>
            <w:left w:val="none" w:sz="0" w:space="0" w:color="auto"/>
            <w:bottom w:val="none" w:sz="0" w:space="0" w:color="auto"/>
            <w:right w:val="none" w:sz="0" w:space="0" w:color="auto"/>
          </w:divBdr>
          <w:divsChild>
            <w:div w:id="531918324">
              <w:marLeft w:val="0"/>
              <w:marRight w:val="0"/>
              <w:marTop w:val="0"/>
              <w:marBottom w:val="0"/>
              <w:divBdr>
                <w:top w:val="none" w:sz="0" w:space="0" w:color="auto"/>
                <w:left w:val="none" w:sz="0" w:space="0" w:color="auto"/>
                <w:bottom w:val="none" w:sz="0" w:space="0" w:color="auto"/>
                <w:right w:val="none" w:sz="0" w:space="0" w:color="auto"/>
              </w:divBdr>
            </w:div>
            <w:div w:id="645816879">
              <w:marLeft w:val="0"/>
              <w:marRight w:val="0"/>
              <w:marTop w:val="0"/>
              <w:marBottom w:val="0"/>
              <w:divBdr>
                <w:top w:val="none" w:sz="0" w:space="0" w:color="auto"/>
                <w:left w:val="none" w:sz="0" w:space="0" w:color="auto"/>
                <w:bottom w:val="none" w:sz="0" w:space="0" w:color="auto"/>
                <w:right w:val="none" w:sz="0" w:space="0" w:color="auto"/>
              </w:divBdr>
            </w:div>
            <w:div w:id="1197232004">
              <w:marLeft w:val="0"/>
              <w:marRight w:val="0"/>
              <w:marTop w:val="0"/>
              <w:marBottom w:val="0"/>
              <w:divBdr>
                <w:top w:val="none" w:sz="0" w:space="0" w:color="auto"/>
                <w:left w:val="none" w:sz="0" w:space="0" w:color="auto"/>
                <w:bottom w:val="none" w:sz="0" w:space="0" w:color="auto"/>
                <w:right w:val="none" w:sz="0" w:space="0" w:color="auto"/>
              </w:divBdr>
            </w:div>
            <w:div w:id="1363870722">
              <w:marLeft w:val="0"/>
              <w:marRight w:val="0"/>
              <w:marTop w:val="0"/>
              <w:marBottom w:val="0"/>
              <w:divBdr>
                <w:top w:val="none" w:sz="0" w:space="0" w:color="auto"/>
                <w:left w:val="none" w:sz="0" w:space="0" w:color="auto"/>
                <w:bottom w:val="none" w:sz="0" w:space="0" w:color="auto"/>
                <w:right w:val="none" w:sz="0" w:space="0" w:color="auto"/>
              </w:divBdr>
            </w:div>
            <w:div w:id="1990356270">
              <w:marLeft w:val="0"/>
              <w:marRight w:val="0"/>
              <w:marTop w:val="0"/>
              <w:marBottom w:val="0"/>
              <w:divBdr>
                <w:top w:val="none" w:sz="0" w:space="0" w:color="auto"/>
                <w:left w:val="none" w:sz="0" w:space="0" w:color="auto"/>
                <w:bottom w:val="none" w:sz="0" w:space="0" w:color="auto"/>
                <w:right w:val="none" w:sz="0" w:space="0" w:color="auto"/>
              </w:divBdr>
            </w:div>
            <w:div w:id="203838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84156">
      <w:bodyDiv w:val="1"/>
      <w:marLeft w:val="0"/>
      <w:marRight w:val="0"/>
      <w:marTop w:val="0"/>
      <w:marBottom w:val="0"/>
      <w:divBdr>
        <w:top w:val="none" w:sz="0" w:space="0" w:color="auto"/>
        <w:left w:val="none" w:sz="0" w:space="0" w:color="auto"/>
        <w:bottom w:val="none" w:sz="0" w:space="0" w:color="auto"/>
        <w:right w:val="none" w:sz="0" w:space="0" w:color="auto"/>
      </w:divBdr>
    </w:div>
    <w:div w:id="256257157">
      <w:bodyDiv w:val="1"/>
      <w:marLeft w:val="0"/>
      <w:marRight w:val="0"/>
      <w:marTop w:val="0"/>
      <w:marBottom w:val="0"/>
      <w:divBdr>
        <w:top w:val="none" w:sz="0" w:space="0" w:color="auto"/>
        <w:left w:val="none" w:sz="0" w:space="0" w:color="auto"/>
        <w:bottom w:val="none" w:sz="0" w:space="0" w:color="auto"/>
        <w:right w:val="none" w:sz="0" w:space="0" w:color="auto"/>
      </w:divBdr>
    </w:div>
    <w:div w:id="257644706">
      <w:bodyDiv w:val="1"/>
      <w:marLeft w:val="0"/>
      <w:marRight w:val="0"/>
      <w:marTop w:val="0"/>
      <w:marBottom w:val="0"/>
      <w:divBdr>
        <w:top w:val="none" w:sz="0" w:space="0" w:color="auto"/>
        <w:left w:val="none" w:sz="0" w:space="0" w:color="auto"/>
        <w:bottom w:val="none" w:sz="0" w:space="0" w:color="auto"/>
        <w:right w:val="none" w:sz="0" w:space="0" w:color="auto"/>
      </w:divBdr>
      <w:divsChild>
        <w:div w:id="919876209">
          <w:marLeft w:val="0"/>
          <w:marRight w:val="0"/>
          <w:marTop w:val="0"/>
          <w:marBottom w:val="150"/>
          <w:divBdr>
            <w:top w:val="none" w:sz="0" w:space="0" w:color="auto"/>
            <w:left w:val="none" w:sz="0" w:space="0" w:color="auto"/>
            <w:bottom w:val="none" w:sz="0" w:space="0" w:color="auto"/>
            <w:right w:val="none" w:sz="0" w:space="0" w:color="auto"/>
          </w:divBdr>
          <w:divsChild>
            <w:div w:id="496920174">
              <w:marLeft w:val="0"/>
              <w:marRight w:val="0"/>
              <w:marTop w:val="0"/>
              <w:marBottom w:val="0"/>
              <w:divBdr>
                <w:top w:val="none" w:sz="0" w:space="0" w:color="auto"/>
                <w:left w:val="none" w:sz="0" w:space="0" w:color="auto"/>
                <w:bottom w:val="none" w:sz="0" w:space="0" w:color="auto"/>
                <w:right w:val="none" w:sz="0" w:space="0" w:color="auto"/>
              </w:divBdr>
            </w:div>
          </w:divsChild>
        </w:div>
        <w:div w:id="1056970974">
          <w:marLeft w:val="0"/>
          <w:marRight w:val="0"/>
          <w:marTop w:val="0"/>
          <w:marBottom w:val="150"/>
          <w:divBdr>
            <w:top w:val="none" w:sz="0" w:space="0" w:color="auto"/>
            <w:left w:val="none" w:sz="0" w:space="0" w:color="auto"/>
            <w:bottom w:val="none" w:sz="0" w:space="0" w:color="auto"/>
            <w:right w:val="none" w:sz="0" w:space="0" w:color="auto"/>
          </w:divBdr>
          <w:divsChild>
            <w:div w:id="8688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25882">
      <w:bodyDiv w:val="1"/>
      <w:marLeft w:val="0"/>
      <w:marRight w:val="0"/>
      <w:marTop w:val="0"/>
      <w:marBottom w:val="0"/>
      <w:divBdr>
        <w:top w:val="none" w:sz="0" w:space="0" w:color="auto"/>
        <w:left w:val="none" w:sz="0" w:space="0" w:color="auto"/>
        <w:bottom w:val="none" w:sz="0" w:space="0" w:color="auto"/>
        <w:right w:val="none" w:sz="0" w:space="0" w:color="auto"/>
      </w:divBdr>
    </w:div>
    <w:div w:id="263539066">
      <w:bodyDiv w:val="1"/>
      <w:marLeft w:val="0"/>
      <w:marRight w:val="0"/>
      <w:marTop w:val="0"/>
      <w:marBottom w:val="0"/>
      <w:divBdr>
        <w:top w:val="none" w:sz="0" w:space="0" w:color="auto"/>
        <w:left w:val="none" w:sz="0" w:space="0" w:color="auto"/>
        <w:bottom w:val="none" w:sz="0" w:space="0" w:color="auto"/>
        <w:right w:val="none" w:sz="0" w:space="0" w:color="auto"/>
      </w:divBdr>
    </w:div>
    <w:div w:id="271595743">
      <w:bodyDiv w:val="1"/>
      <w:marLeft w:val="0"/>
      <w:marRight w:val="0"/>
      <w:marTop w:val="0"/>
      <w:marBottom w:val="0"/>
      <w:divBdr>
        <w:top w:val="none" w:sz="0" w:space="0" w:color="auto"/>
        <w:left w:val="none" w:sz="0" w:space="0" w:color="auto"/>
        <w:bottom w:val="none" w:sz="0" w:space="0" w:color="auto"/>
        <w:right w:val="none" w:sz="0" w:space="0" w:color="auto"/>
      </w:divBdr>
    </w:div>
    <w:div w:id="271670028">
      <w:bodyDiv w:val="1"/>
      <w:marLeft w:val="0"/>
      <w:marRight w:val="0"/>
      <w:marTop w:val="0"/>
      <w:marBottom w:val="0"/>
      <w:divBdr>
        <w:top w:val="none" w:sz="0" w:space="0" w:color="auto"/>
        <w:left w:val="none" w:sz="0" w:space="0" w:color="auto"/>
        <w:bottom w:val="none" w:sz="0" w:space="0" w:color="auto"/>
        <w:right w:val="none" w:sz="0" w:space="0" w:color="auto"/>
      </w:divBdr>
    </w:div>
    <w:div w:id="275675730">
      <w:bodyDiv w:val="1"/>
      <w:marLeft w:val="0"/>
      <w:marRight w:val="0"/>
      <w:marTop w:val="0"/>
      <w:marBottom w:val="0"/>
      <w:divBdr>
        <w:top w:val="none" w:sz="0" w:space="0" w:color="auto"/>
        <w:left w:val="none" w:sz="0" w:space="0" w:color="auto"/>
        <w:bottom w:val="none" w:sz="0" w:space="0" w:color="auto"/>
        <w:right w:val="none" w:sz="0" w:space="0" w:color="auto"/>
      </w:divBdr>
    </w:div>
    <w:div w:id="278418490">
      <w:bodyDiv w:val="1"/>
      <w:marLeft w:val="0"/>
      <w:marRight w:val="0"/>
      <w:marTop w:val="0"/>
      <w:marBottom w:val="0"/>
      <w:divBdr>
        <w:top w:val="none" w:sz="0" w:space="0" w:color="auto"/>
        <w:left w:val="none" w:sz="0" w:space="0" w:color="auto"/>
        <w:bottom w:val="none" w:sz="0" w:space="0" w:color="auto"/>
        <w:right w:val="none" w:sz="0" w:space="0" w:color="auto"/>
      </w:divBdr>
    </w:div>
    <w:div w:id="280691618">
      <w:bodyDiv w:val="1"/>
      <w:marLeft w:val="0"/>
      <w:marRight w:val="0"/>
      <w:marTop w:val="0"/>
      <w:marBottom w:val="0"/>
      <w:divBdr>
        <w:top w:val="none" w:sz="0" w:space="0" w:color="auto"/>
        <w:left w:val="none" w:sz="0" w:space="0" w:color="auto"/>
        <w:bottom w:val="none" w:sz="0" w:space="0" w:color="auto"/>
        <w:right w:val="none" w:sz="0" w:space="0" w:color="auto"/>
      </w:divBdr>
    </w:div>
    <w:div w:id="282080006">
      <w:bodyDiv w:val="1"/>
      <w:marLeft w:val="0"/>
      <w:marRight w:val="0"/>
      <w:marTop w:val="0"/>
      <w:marBottom w:val="0"/>
      <w:divBdr>
        <w:top w:val="none" w:sz="0" w:space="0" w:color="auto"/>
        <w:left w:val="none" w:sz="0" w:space="0" w:color="auto"/>
        <w:bottom w:val="none" w:sz="0" w:space="0" w:color="auto"/>
        <w:right w:val="none" w:sz="0" w:space="0" w:color="auto"/>
      </w:divBdr>
      <w:divsChild>
        <w:div w:id="1138572409">
          <w:marLeft w:val="0"/>
          <w:marRight w:val="0"/>
          <w:marTop w:val="0"/>
          <w:marBottom w:val="0"/>
          <w:divBdr>
            <w:top w:val="none" w:sz="0" w:space="0" w:color="auto"/>
            <w:left w:val="none" w:sz="0" w:space="0" w:color="auto"/>
            <w:bottom w:val="none" w:sz="0" w:space="0" w:color="auto"/>
            <w:right w:val="none" w:sz="0" w:space="0" w:color="auto"/>
          </w:divBdr>
          <w:divsChild>
            <w:div w:id="193347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658">
      <w:bodyDiv w:val="1"/>
      <w:marLeft w:val="0"/>
      <w:marRight w:val="0"/>
      <w:marTop w:val="0"/>
      <w:marBottom w:val="0"/>
      <w:divBdr>
        <w:top w:val="none" w:sz="0" w:space="0" w:color="auto"/>
        <w:left w:val="none" w:sz="0" w:space="0" w:color="auto"/>
        <w:bottom w:val="none" w:sz="0" w:space="0" w:color="auto"/>
        <w:right w:val="none" w:sz="0" w:space="0" w:color="auto"/>
      </w:divBdr>
    </w:div>
    <w:div w:id="289360417">
      <w:bodyDiv w:val="1"/>
      <w:marLeft w:val="0"/>
      <w:marRight w:val="0"/>
      <w:marTop w:val="0"/>
      <w:marBottom w:val="0"/>
      <w:divBdr>
        <w:top w:val="none" w:sz="0" w:space="0" w:color="auto"/>
        <w:left w:val="none" w:sz="0" w:space="0" w:color="auto"/>
        <w:bottom w:val="none" w:sz="0" w:space="0" w:color="auto"/>
        <w:right w:val="none" w:sz="0" w:space="0" w:color="auto"/>
      </w:divBdr>
      <w:divsChild>
        <w:div w:id="1590234800">
          <w:marLeft w:val="0"/>
          <w:marRight w:val="0"/>
          <w:marTop w:val="0"/>
          <w:marBottom w:val="0"/>
          <w:divBdr>
            <w:top w:val="none" w:sz="0" w:space="0" w:color="auto"/>
            <w:left w:val="none" w:sz="0" w:space="0" w:color="auto"/>
            <w:bottom w:val="none" w:sz="0" w:space="0" w:color="auto"/>
            <w:right w:val="none" w:sz="0" w:space="0" w:color="auto"/>
          </w:divBdr>
          <w:divsChild>
            <w:div w:id="86239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17526">
      <w:bodyDiv w:val="1"/>
      <w:marLeft w:val="0"/>
      <w:marRight w:val="0"/>
      <w:marTop w:val="0"/>
      <w:marBottom w:val="0"/>
      <w:divBdr>
        <w:top w:val="none" w:sz="0" w:space="0" w:color="auto"/>
        <w:left w:val="none" w:sz="0" w:space="0" w:color="auto"/>
        <w:bottom w:val="none" w:sz="0" w:space="0" w:color="auto"/>
        <w:right w:val="none" w:sz="0" w:space="0" w:color="auto"/>
      </w:divBdr>
    </w:div>
    <w:div w:id="298271737">
      <w:bodyDiv w:val="1"/>
      <w:marLeft w:val="0"/>
      <w:marRight w:val="0"/>
      <w:marTop w:val="0"/>
      <w:marBottom w:val="0"/>
      <w:divBdr>
        <w:top w:val="none" w:sz="0" w:space="0" w:color="auto"/>
        <w:left w:val="none" w:sz="0" w:space="0" w:color="auto"/>
        <w:bottom w:val="none" w:sz="0" w:space="0" w:color="auto"/>
        <w:right w:val="none" w:sz="0" w:space="0" w:color="auto"/>
      </w:divBdr>
    </w:div>
    <w:div w:id="298849862">
      <w:bodyDiv w:val="1"/>
      <w:marLeft w:val="0"/>
      <w:marRight w:val="0"/>
      <w:marTop w:val="0"/>
      <w:marBottom w:val="0"/>
      <w:divBdr>
        <w:top w:val="none" w:sz="0" w:space="0" w:color="auto"/>
        <w:left w:val="none" w:sz="0" w:space="0" w:color="auto"/>
        <w:bottom w:val="none" w:sz="0" w:space="0" w:color="auto"/>
        <w:right w:val="none" w:sz="0" w:space="0" w:color="auto"/>
      </w:divBdr>
    </w:div>
    <w:div w:id="304815252">
      <w:bodyDiv w:val="1"/>
      <w:marLeft w:val="0"/>
      <w:marRight w:val="0"/>
      <w:marTop w:val="0"/>
      <w:marBottom w:val="0"/>
      <w:divBdr>
        <w:top w:val="none" w:sz="0" w:space="0" w:color="auto"/>
        <w:left w:val="none" w:sz="0" w:space="0" w:color="auto"/>
        <w:bottom w:val="none" w:sz="0" w:space="0" w:color="auto"/>
        <w:right w:val="none" w:sz="0" w:space="0" w:color="auto"/>
      </w:divBdr>
      <w:divsChild>
        <w:div w:id="503518660">
          <w:marLeft w:val="0"/>
          <w:marRight w:val="0"/>
          <w:marTop w:val="0"/>
          <w:marBottom w:val="0"/>
          <w:divBdr>
            <w:top w:val="none" w:sz="0" w:space="0" w:color="auto"/>
            <w:left w:val="none" w:sz="0" w:space="0" w:color="auto"/>
            <w:bottom w:val="none" w:sz="0" w:space="0" w:color="auto"/>
            <w:right w:val="none" w:sz="0" w:space="0" w:color="auto"/>
          </w:divBdr>
          <w:divsChild>
            <w:div w:id="180731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04421">
      <w:bodyDiv w:val="1"/>
      <w:marLeft w:val="0"/>
      <w:marRight w:val="0"/>
      <w:marTop w:val="0"/>
      <w:marBottom w:val="0"/>
      <w:divBdr>
        <w:top w:val="none" w:sz="0" w:space="0" w:color="auto"/>
        <w:left w:val="none" w:sz="0" w:space="0" w:color="auto"/>
        <w:bottom w:val="none" w:sz="0" w:space="0" w:color="auto"/>
        <w:right w:val="none" w:sz="0" w:space="0" w:color="auto"/>
      </w:divBdr>
    </w:div>
    <w:div w:id="305402997">
      <w:bodyDiv w:val="1"/>
      <w:marLeft w:val="0"/>
      <w:marRight w:val="0"/>
      <w:marTop w:val="0"/>
      <w:marBottom w:val="0"/>
      <w:divBdr>
        <w:top w:val="none" w:sz="0" w:space="0" w:color="auto"/>
        <w:left w:val="none" w:sz="0" w:space="0" w:color="auto"/>
        <w:bottom w:val="none" w:sz="0" w:space="0" w:color="auto"/>
        <w:right w:val="none" w:sz="0" w:space="0" w:color="auto"/>
      </w:divBdr>
    </w:div>
    <w:div w:id="305857013">
      <w:bodyDiv w:val="1"/>
      <w:marLeft w:val="0"/>
      <w:marRight w:val="0"/>
      <w:marTop w:val="0"/>
      <w:marBottom w:val="0"/>
      <w:divBdr>
        <w:top w:val="none" w:sz="0" w:space="0" w:color="auto"/>
        <w:left w:val="none" w:sz="0" w:space="0" w:color="auto"/>
        <w:bottom w:val="none" w:sz="0" w:space="0" w:color="auto"/>
        <w:right w:val="none" w:sz="0" w:space="0" w:color="auto"/>
      </w:divBdr>
    </w:div>
    <w:div w:id="306862658">
      <w:bodyDiv w:val="1"/>
      <w:marLeft w:val="0"/>
      <w:marRight w:val="0"/>
      <w:marTop w:val="0"/>
      <w:marBottom w:val="0"/>
      <w:divBdr>
        <w:top w:val="none" w:sz="0" w:space="0" w:color="auto"/>
        <w:left w:val="none" w:sz="0" w:space="0" w:color="auto"/>
        <w:bottom w:val="none" w:sz="0" w:space="0" w:color="auto"/>
        <w:right w:val="none" w:sz="0" w:space="0" w:color="auto"/>
      </w:divBdr>
    </w:div>
    <w:div w:id="310673062">
      <w:bodyDiv w:val="1"/>
      <w:marLeft w:val="0"/>
      <w:marRight w:val="0"/>
      <w:marTop w:val="0"/>
      <w:marBottom w:val="0"/>
      <w:divBdr>
        <w:top w:val="none" w:sz="0" w:space="0" w:color="auto"/>
        <w:left w:val="none" w:sz="0" w:space="0" w:color="auto"/>
        <w:bottom w:val="none" w:sz="0" w:space="0" w:color="auto"/>
        <w:right w:val="none" w:sz="0" w:space="0" w:color="auto"/>
      </w:divBdr>
    </w:div>
    <w:div w:id="311182751">
      <w:bodyDiv w:val="1"/>
      <w:marLeft w:val="0"/>
      <w:marRight w:val="0"/>
      <w:marTop w:val="0"/>
      <w:marBottom w:val="0"/>
      <w:divBdr>
        <w:top w:val="none" w:sz="0" w:space="0" w:color="auto"/>
        <w:left w:val="none" w:sz="0" w:space="0" w:color="auto"/>
        <w:bottom w:val="none" w:sz="0" w:space="0" w:color="auto"/>
        <w:right w:val="none" w:sz="0" w:space="0" w:color="auto"/>
      </w:divBdr>
    </w:div>
    <w:div w:id="311638654">
      <w:bodyDiv w:val="1"/>
      <w:marLeft w:val="0"/>
      <w:marRight w:val="0"/>
      <w:marTop w:val="0"/>
      <w:marBottom w:val="0"/>
      <w:divBdr>
        <w:top w:val="none" w:sz="0" w:space="0" w:color="auto"/>
        <w:left w:val="none" w:sz="0" w:space="0" w:color="auto"/>
        <w:bottom w:val="none" w:sz="0" w:space="0" w:color="auto"/>
        <w:right w:val="none" w:sz="0" w:space="0" w:color="auto"/>
      </w:divBdr>
    </w:div>
    <w:div w:id="317080102">
      <w:bodyDiv w:val="1"/>
      <w:marLeft w:val="0"/>
      <w:marRight w:val="0"/>
      <w:marTop w:val="0"/>
      <w:marBottom w:val="0"/>
      <w:divBdr>
        <w:top w:val="none" w:sz="0" w:space="0" w:color="auto"/>
        <w:left w:val="none" w:sz="0" w:space="0" w:color="auto"/>
        <w:bottom w:val="none" w:sz="0" w:space="0" w:color="auto"/>
        <w:right w:val="none" w:sz="0" w:space="0" w:color="auto"/>
      </w:divBdr>
    </w:div>
    <w:div w:id="319774620">
      <w:bodyDiv w:val="1"/>
      <w:marLeft w:val="0"/>
      <w:marRight w:val="0"/>
      <w:marTop w:val="0"/>
      <w:marBottom w:val="0"/>
      <w:divBdr>
        <w:top w:val="none" w:sz="0" w:space="0" w:color="auto"/>
        <w:left w:val="none" w:sz="0" w:space="0" w:color="auto"/>
        <w:bottom w:val="none" w:sz="0" w:space="0" w:color="auto"/>
        <w:right w:val="none" w:sz="0" w:space="0" w:color="auto"/>
      </w:divBdr>
    </w:div>
    <w:div w:id="326060390">
      <w:bodyDiv w:val="1"/>
      <w:marLeft w:val="0"/>
      <w:marRight w:val="0"/>
      <w:marTop w:val="0"/>
      <w:marBottom w:val="0"/>
      <w:divBdr>
        <w:top w:val="none" w:sz="0" w:space="0" w:color="auto"/>
        <w:left w:val="none" w:sz="0" w:space="0" w:color="auto"/>
        <w:bottom w:val="none" w:sz="0" w:space="0" w:color="auto"/>
        <w:right w:val="none" w:sz="0" w:space="0" w:color="auto"/>
      </w:divBdr>
    </w:div>
    <w:div w:id="327246422">
      <w:bodyDiv w:val="1"/>
      <w:marLeft w:val="0"/>
      <w:marRight w:val="0"/>
      <w:marTop w:val="0"/>
      <w:marBottom w:val="0"/>
      <w:divBdr>
        <w:top w:val="none" w:sz="0" w:space="0" w:color="auto"/>
        <w:left w:val="none" w:sz="0" w:space="0" w:color="auto"/>
        <w:bottom w:val="none" w:sz="0" w:space="0" w:color="auto"/>
        <w:right w:val="none" w:sz="0" w:space="0" w:color="auto"/>
      </w:divBdr>
    </w:div>
    <w:div w:id="327368608">
      <w:bodyDiv w:val="1"/>
      <w:marLeft w:val="0"/>
      <w:marRight w:val="0"/>
      <w:marTop w:val="0"/>
      <w:marBottom w:val="0"/>
      <w:divBdr>
        <w:top w:val="none" w:sz="0" w:space="0" w:color="auto"/>
        <w:left w:val="none" w:sz="0" w:space="0" w:color="auto"/>
        <w:bottom w:val="none" w:sz="0" w:space="0" w:color="auto"/>
        <w:right w:val="none" w:sz="0" w:space="0" w:color="auto"/>
      </w:divBdr>
    </w:div>
    <w:div w:id="337853210">
      <w:bodyDiv w:val="1"/>
      <w:marLeft w:val="0"/>
      <w:marRight w:val="0"/>
      <w:marTop w:val="0"/>
      <w:marBottom w:val="0"/>
      <w:divBdr>
        <w:top w:val="none" w:sz="0" w:space="0" w:color="auto"/>
        <w:left w:val="none" w:sz="0" w:space="0" w:color="auto"/>
        <w:bottom w:val="none" w:sz="0" w:space="0" w:color="auto"/>
        <w:right w:val="none" w:sz="0" w:space="0" w:color="auto"/>
      </w:divBdr>
    </w:div>
    <w:div w:id="350179600">
      <w:bodyDiv w:val="1"/>
      <w:marLeft w:val="0"/>
      <w:marRight w:val="0"/>
      <w:marTop w:val="0"/>
      <w:marBottom w:val="0"/>
      <w:divBdr>
        <w:top w:val="none" w:sz="0" w:space="0" w:color="auto"/>
        <w:left w:val="none" w:sz="0" w:space="0" w:color="auto"/>
        <w:bottom w:val="none" w:sz="0" w:space="0" w:color="auto"/>
        <w:right w:val="none" w:sz="0" w:space="0" w:color="auto"/>
      </w:divBdr>
    </w:div>
    <w:div w:id="351273189">
      <w:bodyDiv w:val="1"/>
      <w:marLeft w:val="0"/>
      <w:marRight w:val="0"/>
      <w:marTop w:val="0"/>
      <w:marBottom w:val="0"/>
      <w:divBdr>
        <w:top w:val="none" w:sz="0" w:space="0" w:color="auto"/>
        <w:left w:val="none" w:sz="0" w:space="0" w:color="auto"/>
        <w:bottom w:val="none" w:sz="0" w:space="0" w:color="auto"/>
        <w:right w:val="none" w:sz="0" w:space="0" w:color="auto"/>
      </w:divBdr>
    </w:div>
    <w:div w:id="359092394">
      <w:bodyDiv w:val="1"/>
      <w:marLeft w:val="0"/>
      <w:marRight w:val="0"/>
      <w:marTop w:val="0"/>
      <w:marBottom w:val="0"/>
      <w:divBdr>
        <w:top w:val="none" w:sz="0" w:space="0" w:color="auto"/>
        <w:left w:val="none" w:sz="0" w:space="0" w:color="auto"/>
        <w:bottom w:val="none" w:sz="0" w:space="0" w:color="auto"/>
        <w:right w:val="none" w:sz="0" w:space="0" w:color="auto"/>
      </w:divBdr>
      <w:divsChild>
        <w:div w:id="2032992997">
          <w:marLeft w:val="0"/>
          <w:marRight w:val="0"/>
          <w:marTop w:val="0"/>
          <w:marBottom w:val="0"/>
          <w:divBdr>
            <w:top w:val="none" w:sz="0" w:space="0" w:color="auto"/>
            <w:left w:val="none" w:sz="0" w:space="0" w:color="auto"/>
            <w:bottom w:val="none" w:sz="0" w:space="0" w:color="auto"/>
            <w:right w:val="none" w:sz="0" w:space="0" w:color="auto"/>
          </w:divBdr>
          <w:divsChild>
            <w:div w:id="89242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04322">
      <w:bodyDiv w:val="1"/>
      <w:marLeft w:val="0"/>
      <w:marRight w:val="0"/>
      <w:marTop w:val="0"/>
      <w:marBottom w:val="0"/>
      <w:divBdr>
        <w:top w:val="none" w:sz="0" w:space="0" w:color="auto"/>
        <w:left w:val="none" w:sz="0" w:space="0" w:color="auto"/>
        <w:bottom w:val="none" w:sz="0" w:space="0" w:color="auto"/>
        <w:right w:val="none" w:sz="0" w:space="0" w:color="auto"/>
      </w:divBdr>
    </w:div>
    <w:div w:id="360210738">
      <w:bodyDiv w:val="1"/>
      <w:marLeft w:val="0"/>
      <w:marRight w:val="0"/>
      <w:marTop w:val="0"/>
      <w:marBottom w:val="0"/>
      <w:divBdr>
        <w:top w:val="none" w:sz="0" w:space="0" w:color="auto"/>
        <w:left w:val="none" w:sz="0" w:space="0" w:color="auto"/>
        <w:bottom w:val="none" w:sz="0" w:space="0" w:color="auto"/>
        <w:right w:val="none" w:sz="0" w:space="0" w:color="auto"/>
      </w:divBdr>
    </w:div>
    <w:div w:id="363746891">
      <w:bodyDiv w:val="1"/>
      <w:marLeft w:val="0"/>
      <w:marRight w:val="0"/>
      <w:marTop w:val="0"/>
      <w:marBottom w:val="0"/>
      <w:divBdr>
        <w:top w:val="none" w:sz="0" w:space="0" w:color="auto"/>
        <w:left w:val="none" w:sz="0" w:space="0" w:color="auto"/>
        <w:bottom w:val="none" w:sz="0" w:space="0" w:color="auto"/>
        <w:right w:val="none" w:sz="0" w:space="0" w:color="auto"/>
      </w:divBdr>
    </w:div>
    <w:div w:id="370108188">
      <w:bodyDiv w:val="1"/>
      <w:marLeft w:val="0"/>
      <w:marRight w:val="0"/>
      <w:marTop w:val="0"/>
      <w:marBottom w:val="0"/>
      <w:divBdr>
        <w:top w:val="none" w:sz="0" w:space="0" w:color="auto"/>
        <w:left w:val="none" w:sz="0" w:space="0" w:color="auto"/>
        <w:bottom w:val="none" w:sz="0" w:space="0" w:color="auto"/>
        <w:right w:val="none" w:sz="0" w:space="0" w:color="auto"/>
      </w:divBdr>
    </w:div>
    <w:div w:id="373964718">
      <w:bodyDiv w:val="1"/>
      <w:marLeft w:val="0"/>
      <w:marRight w:val="0"/>
      <w:marTop w:val="0"/>
      <w:marBottom w:val="0"/>
      <w:divBdr>
        <w:top w:val="none" w:sz="0" w:space="0" w:color="auto"/>
        <w:left w:val="none" w:sz="0" w:space="0" w:color="auto"/>
        <w:bottom w:val="none" w:sz="0" w:space="0" w:color="auto"/>
        <w:right w:val="none" w:sz="0" w:space="0" w:color="auto"/>
      </w:divBdr>
    </w:div>
    <w:div w:id="374546381">
      <w:bodyDiv w:val="1"/>
      <w:marLeft w:val="0"/>
      <w:marRight w:val="0"/>
      <w:marTop w:val="0"/>
      <w:marBottom w:val="0"/>
      <w:divBdr>
        <w:top w:val="none" w:sz="0" w:space="0" w:color="auto"/>
        <w:left w:val="none" w:sz="0" w:space="0" w:color="auto"/>
        <w:bottom w:val="none" w:sz="0" w:space="0" w:color="auto"/>
        <w:right w:val="none" w:sz="0" w:space="0" w:color="auto"/>
      </w:divBdr>
    </w:div>
    <w:div w:id="375088535">
      <w:bodyDiv w:val="1"/>
      <w:marLeft w:val="0"/>
      <w:marRight w:val="0"/>
      <w:marTop w:val="0"/>
      <w:marBottom w:val="0"/>
      <w:divBdr>
        <w:top w:val="none" w:sz="0" w:space="0" w:color="auto"/>
        <w:left w:val="none" w:sz="0" w:space="0" w:color="auto"/>
        <w:bottom w:val="none" w:sz="0" w:space="0" w:color="auto"/>
        <w:right w:val="none" w:sz="0" w:space="0" w:color="auto"/>
      </w:divBdr>
    </w:div>
    <w:div w:id="389891010">
      <w:bodyDiv w:val="1"/>
      <w:marLeft w:val="0"/>
      <w:marRight w:val="0"/>
      <w:marTop w:val="0"/>
      <w:marBottom w:val="0"/>
      <w:divBdr>
        <w:top w:val="none" w:sz="0" w:space="0" w:color="auto"/>
        <w:left w:val="none" w:sz="0" w:space="0" w:color="auto"/>
        <w:bottom w:val="none" w:sz="0" w:space="0" w:color="auto"/>
        <w:right w:val="none" w:sz="0" w:space="0" w:color="auto"/>
      </w:divBdr>
    </w:div>
    <w:div w:id="397436181">
      <w:bodyDiv w:val="1"/>
      <w:marLeft w:val="0"/>
      <w:marRight w:val="0"/>
      <w:marTop w:val="0"/>
      <w:marBottom w:val="0"/>
      <w:divBdr>
        <w:top w:val="none" w:sz="0" w:space="0" w:color="auto"/>
        <w:left w:val="none" w:sz="0" w:space="0" w:color="auto"/>
        <w:bottom w:val="none" w:sz="0" w:space="0" w:color="auto"/>
        <w:right w:val="none" w:sz="0" w:space="0" w:color="auto"/>
      </w:divBdr>
    </w:div>
    <w:div w:id="405492268">
      <w:bodyDiv w:val="1"/>
      <w:marLeft w:val="0"/>
      <w:marRight w:val="0"/>
      <w:marTop w:val="0"/>
      <w:marBottom w:val="0"/>
      <w:divBdr>
        <w:top w:val="none" w:sz="0" w:space="0" w:color="auto"/>
        <w:left w:val="none" w:sz="0" w:space="0" w:color="auto"/>
        <w:bottom w:val="none" w:sz="0" w:space="0" w:color="auto"/>
        <w:right w:val="none" w:sz="0" w:space="0" w:color="auto"/>
      </w:divBdr>
    </w:div>
    <w:div w:id="415445327">
      <w:bodyDiv w:val="1"/>
      <w:marLeft w:val="0"/>
      <w:marRight w:val="0"/>
      <w:marTop w:val="0"/>
      <w:marBottom w:val="0"/>
      <w:divBdr>
        <w:top w:val="none" w:sz="0" w:space="0" w:color="auto"/>
        <w:left w:val="none" w:sz="0" w:space="0" w:color="auto"/>
        <w:bottom w:val="none" w:sz="0" w:space="0" w:color="auto"/>
        <w:right w:val="none" w:sz="0" w:space="0" w:color="auto"/>
      </w:divBdr>
    </w:div>
    <w:div w:id="419328164">
      <w:bodyDiv w:val="1"/>
      <w:marLeft w:val="0"/>
      <w:marRight w:val="0"/>
      <w:marTop w:val="0"/>
      <w:marBottom w:val="0"/>
      <w:divBdr>
        <w:top w:val="none" w:sz="0" w:space="0" w:color="auto"/>
        <w:left w:val="none" w:sz="0" w:space="0" w:color="auto"/>
        <w:bottom w:val="none" w:sz="0" w:space="0" w:color="auto"/>
        <w:right w:val="none" w:sz="0" w:space="0" w:color="auto"/>
      </w:divBdr>
    </w:div>
    <w:div w:id="429811067">
      <w:bodyDiv w:val="1"/>
      <w:marLeft w:val="0"/>
      <w:marRight w:val="0"/>
      <w:marTop w:val="0"/>
      <w:marBottom w:val="0"/>
      <w:divBdr>
        <w:top w:val="none" w:sz="0" w:space="0" w:color="auto"/>
        <w:left w:val="none" w:sz="0" w:space="0" w:color="auto"/>
        <w:bottom w:val="none" w:sz="0" w:space="0" w:color="auto"/>
        <w:right w:val="none" w:sz="0" w:space="0" w:color="auto"/>
      </w:divBdr>
    </w:div>
    <w:div w:id="432288907">
      <w:bodyDiv w:val="1"/>
      <w:marLeft w:val="0"/>
      <w:marRight w:val="0"/>
      <w:marTop w:val="0"/>
      <w:marBottom w:val="0"/>
      <w:divBdr>
        <w:top w:val="none" w:sz="0" w:space="0" w:color="auto"/>
        <w:left w:val="none" w:sz="0" w:space="0" w:color="auto"/>
        <w:bottom w:val="none" w:sz="0" w:space="0" w:color="auto"/>
        <w:right w:val="none" w:sz="0" w:space="0" w:color="auto"/>
      </w:divBdr>
    </w:div>
    <w:div w:id="433744777">
      <w:bodyDiv w:val="1"/>
      <w:marLeft w:val="0"/>
      <w:marRight w:val="0"/>
      <w:marTop w:val="0"/>
      <w:marBottom w:val="0"/>
      <w:divBdr>
        <w:top w:val="none" w:sz="0" w:space="0" w:color="auto"/>
        <w:left w:val="none" w:sz="0" w:space="0" w:color="auto"/>
        <w:bottom w:val="none" w:sz="0" w:space="0" w:color="auto"/>
        <w:right w:val="none" w:sz="0" w:space="0" w:color="auto"/>
      </w:divBdr>
    </w:div>
    <w:div w:id="436607041">
      <w:bodyDiv w:val="1"/>
      <w:marLeft w:val="0"/>
      <w:marRight w:val="0"/>
      <w:marTop w:val="0"/>
      <w:marBottom w:val="0"/>
      <w:divBdr>
        <w:top w:val="none" w:sz="0" w:space="0" w:color="auto"/>
        <w:left w:val="none" w:sz="0" w:space="0" w:color="auto"/>
        <w:bottom w:val="none" w:sz="0" w:space="0" w:color="auto"/>
        <w:right w:val="none" w:sz="0" w:space="0" w:color="auto"/>
      </w:divBdr>
    </w:div>
    <w:div w:id="442648546">
      <w:bodyDiv w:val="1"/>
      <w:marLeft w:val="0"/>
      <w:marRight w:val="0"/>
      <w:marTop w:val="0"/>
      <w:marBottom w:val="0"/>
      <w:divBdr>
        <w:top w:val="none" w:sz="0" w:space="0" w:color="auto"/>
        <w:left w:val="none" w:sz="0" w:space="0" w:color="auto"/>
        <w:bottom w:val="none" w:sz="0" w:space="0" w:color="auto"/>
        <w:right w:val="none" w:sz="0" w:space="0" w:color="auto"/>
      </w:divBdr>
      <w:divsChild>
        <w:div w:id="1241207781">
          <w:marLeft w:val="0"/>
          <w:marRight w:val="0"/>
          <w:marTop w:val="0"/>
          <w:marBottom w:val="0"/>
          <w:divBdr>
            <w:top w:val="none" w:sz="0" w:space="0" w:color="auto"/>
            <w:left w:val="none" w:sz="0" w:space="0" w:color="auto"/>
            <w:bottom w:val="none" w:sz="0" w:space="0" w:color="auto"/>
            <w:right w:val="none" w:sz="0" w:space="0" w:color="auto"/>
          </w:divBdr>
          <w:divsChild>
            <w:div w:id="198491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4592">
      <w:bodyDiv w:val="1"/>
      <w:marLeft w:val="0"/>
      <w:marRight w:val="0"/>
      <w:marTop w:val="0"/>
      <w:marBottom w:val="0"/>
      <w:divBdr>
        <w:top w:val="none" w:sz="0" w:space="0" w:color="auto"/>
        <w:left w:val="none" w:sz="0" w:space="0" w:color="auto"/>
        <w:bottom w:val="none" w:sz="0" w:space="0" w:color="auto"/>
        <w:right w:val="none" w:sz="0" w:space="0" w:color="auto"/>
      </w:divBdr>
    </w:div>
    <w:div w:id="463541891">
      <w:bodyDiv w:val="1"/>
      <w:marLeft w:val="0"/>
      <w:marRight w:val="0"/>
      <w:marTop w:val="0"/>
      <w:marBottom w:val="0"/>
      <w:divBdr>
        <w:top w:val="none" w:sz="0" w:space="0" w:color="auto"/>
        <w:left w:val="none" w:sz="0" w:space="0" w:color="auto"/>
        <w:bottom w:val="none" w:sz="0" w:space="0" w:color="auto"/>
        <w:right w:val="none" w:sz="0" w:space="0" w:color="auto"/>
      </w:divBdr>
    </w:div>
    <w:div w:id="466313269">
      <w:bodyDiv w:val="1"/>
      <w:marLeft w:val="0"/>
      <w:marRight w:val="0"/>
      <w:marTop w:val="0"/>
      <w:marBottom w:val="0"/>
      <w:divBdr>
        <w:top w:val="none" w:sz="0" w:space="0" w:color="auto"/>
        <w:left w:val="none" w:sz="0" w:space="0" w:color="auto"/>
        <w:bottom w:val="none" w:sz="0" w:space="0" w:color="auto"/>
        <w:right w:val="none" w:sz="0" w:space="0" w:color="auto"/>
      </w:divBdr>
    </w:div>
    <w:div w:id="468281736">
      <w:bodyDiv w:val="1"/>
      <w:marLeft w:val="0"/>
      <w:marRight w:val="0"/>
      <w:marTop w:val="0"/>
      <w:marBottom w:val="0"/>
      <w:divBdr>
        <w:top w:val="none" w:sz="0" w:space="0" w:color="auto"/>
        <w:left w:val="none" w:sz="0" w:space="0" w:color="auto"/>
        <w:bottom w:val="none" w:sz="0" w:space="0" w:color="auto"/>
        <w:right w:val="none" w:sz="0" w:space="0" w:color="auto"/>
      </w:divBdr>
    </w:div>
    <w:div w:id="470942773">
      <w:bodyDiv w:val="1"/>
      <w:marLeft w:val="0"/>
      <w:marRight w:val="0"/>
      <w:marTop w:val="0"/>
      <w:marBottom w:val="0"/>
      <w:divBdr>
        <w:top w:val="none" w:sz="0" w:space="0" w:color="auto"/>
        <w:left w:val="none" w:sz="0" w:space="0" w:color="auto"/>
        <w:bottom w:val="none" w:sz="0" w:space="0" w:color="auto"/>
        <w:right w:val="none" w:sz="0" w:space="0" w:color="auto"/>
      </w:divBdr>
    </w:div>
    <w:div w:id="475223755">
      <w:bodyDiv w:val="1"/>
      <w:marLeft w:val="0"/>
      <w:marRight w:val="0"/>
      <w:marTop w:val="0"/>
      <w:marBottom w:val="0"/>
      <w:divBdr>
        <w:top w:val="none" w:sz="0" w:space="0" w:color="auto"/>
        <w:left w:val="none" w:sz="0" w:space="0" w:color="auto"/>
        <w:bottom w:val="none" w:sz="0" w:space="0" w:color="auto"/>
        <w:right w:val="none" w:sz="0" w:space="0" w:color="auto"/>
      </w:divBdr>
    </w:div>
    <w:div w:id="484207738">
      <w:bodyDiv w:val="1"/>
      <w:marLeft w:val="0"/>
      <w:marRight w:val="0"/>
      <w:marTop w:val="0"/>
      <w:marBottom w:val="0"/>
      <w:divBdr>
        <w:top w:val="none" w:sz="0" w:space="0" w:color="auto"/>
        <w:left w:val="none" w:sz="0" w:space="0" w:color="auto"/>
        <w:bottom w:val="none" w:sz="0" w:space="0" w:color="auto"/>
        <w:right w:val="none" w:sz="0" w:space="0" w:color="auto"/>
      </w:divBdr>
    </w:div>
    <w:div w:id="491139733">
      <w:bodyDiv w:val="1"/>
      <w:marLeft w:val="0"/>
      <w:marRight w:val="0"/>
      <w:marTop w:val="0"/>
      <w:marBottom w:val="0"/>
      <w:divBdr>
        <w:top w:val="none" w:sz="0" w:space="0" w:color="auto"/>
        <w:left w:val="none" w:sz="0" w:space="0" w:color="auto"/>
        <w:bottom w:val="none" w:sz="0" w:space="0" w:color="auto"/>
        <w:right w:val="none" w:sz="0" w:space="0" w:color="auto"/>
      </w:divBdr>
    </w:div>
    <w:div w:id="505750648">
      <w:bodyDiv w:val="1"/>
      <w:marLeft w:val="0"/>
      <w:marRight w:val="0"/>
      <w:marTop w:val="0"/>
      <w:marBottom w:val="0"/>
      <w:divBdr>
        <w:top w:val="none" w:sz="0" w:space="0" w:color="auto"/>
        <w:left w:val="none" w:sz="0" w:space="0" w:color="auto"/>
        <w:bottom w:val="none" w:sz="0" w:space="0" w:color="auto"/>
        <w:right w:val="none" w:sz="0" w:space="0" w:color="auto"/>
      </w:divBdr>
    </w:div>
    <w:div w:id="506292003">
      <w:bodyDiv w:val="1"/>
      <w:marLeft w:val="0"/>
      <w:marRight w:val="0"/>
      <w:marTop w:val="0"/>
      <w:marBottom w:val="0"/>
      <w:divBdr>
        <w:top w:val="none" w:sz="0" w:space="0" w:color="auto"/>
        <w:left w:val="none" w:sz="0" w:space="0" w:color="auto"/>
        <w:bottom w:val="none" w:sz="0" w:space="0" w:color="auto"/>
        <w:right w:val="none" w:sz="0" w:space="0" w:color="auto"/>
      </w:divBdr>
    </w:div>
    <w:div w:id="512499084">
      <w:bodyDiv w:val="1"/>
      <w:marLeft w:val="0"/>
      <w:marRight w:val="0"/>
      <w:marTop w:val="0"/>
      <w:marBottom w:val="0"/>
      <w:divBdr>
        <w:top w:val="none" w:sz="0" w:space="0" w:color="auto"/>
        <w:left w:val="none" w:sz="0" w:space="0" w:color="auto"/>
        <w:bottom w:val="none" w:sz="0" w:space="0" w:color="auto"/>
        <w:right w:val="none" w:sz="0" w:space="0" w:color="auto"/>
      </w:divBdr>
    </w:div>
    <w:div w:id="515120288">
      <w:bodyDiv w:val="1"/>
      <w:marLeft w:val="0"/>
      <w:marRight w:val="0"/>
      <w:marTop w:val="0"/>
      <w:marBottom w:val="0"/>
      <w:divBdr>
        <w:top w:val="none" w:sz="0" w:space="0" w:color="auto"/>
        <w:left w:val="none" w:sz="0" w:space="0" w:color="auto"/>
        <w:bottom w:val="none" w:sz="0" w:space="0" w:color="auto"/>
        <w:right w:val="none" w:sz="0" w:space="0" w:color="auto"/>
      </w:divBdr>
    </w:div>
    <w:div w:id="519663682">
      <w:bodyDiv w:val="1"/>
      <w:marLeft w:val="0"/>
      <w:marRight w:val="0"/>
      <w:marTop w:val="0"/>
      <w:marBottom w:val="0"/>
      <w:divBdr>
        <w:top w:val="none" w:sz="0" w:space="0" w:color="auto"/>
        <w:left w:val="none" w:sz="0" w:space="0" w:color="auto"/>
        <w:bottom w:val="none" w:sz="0" w:space="0" w:color="auto"/>
        <w:right w:val="none" w:sz="0" w:space="0" w:color="auto"/>
      </w:divBdr>
    </w:div>
    <w:div w:id="531576041">
      <w:bodyDiv w:val="1"/>
      <w:marLeft w:val="0"/>
      <w:marRight w:val="0"/>
      <w:marTop w:val="0"/>
      <w:marBottom w:val="0"/>
      <w:divBdr>
        <w:top w:val="none" w:sz="0" w:space="0" w:color="auto"/>
        <w:left w:val="none" w:sz="0" w:space="0" w:color="auto"/>
        <w:bottom w:val="none" w:sz="0" w:space="0" w:color="auto"/>
        <w:right w:val="none" w:sz="0" w:space="0" w:color="auto"/>
      </w:divBdr>
    </w:div>
    <w:div w:id="546452253">
      <w:bodyDiv w:val="1"/>
      <w:marLeft w:val="0"/>
      <w:marRight w:val="0"/>
      <w:marTop w:val="0"/>
      <w:marBottom w:val="0"/>
      <w:divBdr>
        <w:top w:val="none" w:sz="0" w:space="0" w:color="auto"/>
        <w:left w:val="none" w:sz="0" w:space="0" w:color="auto"/>
        <w:bottom w:val="none" w:sz="0" w:space="0" w:color="auto"/>
        <w:right w:val="none" w:sz="0" w:space="0" w:color="auto"/>
      </w:divBdr>
    </w:div>
    <w:div w:id="557790943">
      <w:bodyDiv w:val="1"/>
      <w:marLeft w:val="0"/>
      <w:marRight w:val="0"/>
      <w:marTop w:val="0"/>
      <w:marBottom w:val="0"/>
      <w:divBdr>
        <w:top w:val="none" w:sz="0" w:space="0" w:color="auto"/>
        <w:left w:val="none" w:sz="0" w:space="0" w:color="auto"/>
        <w:bottom w:val="none" w:sz="0" w:space="0" w:color="auto"/>
        <w:right w:val="none" w:sz="0" w:space="0" w:color="auto"/>
      </w:divBdr>
    </w:div>
    <w:div w:id="577403264">
      <w:bodyDiv w:val="1"/>
      <w:marLeft w:val="0"/>
      <w:marRight w:val="0"/>
      <w:marTop w:val="0"/>
      <w:marBottom w:val="0"/>
      <w:divBdr>
        <w:top w:val="none" w:sz="0" w:space="0" w:color="auto"/>
        <w:left w:val="none" w:sz="0" w:space="0" w:color="auto"/>
        <w:bottom w:val="none" w:sz="0" w:space="0" w:color="auto"/>
        <w:right w:val="none" w:sz="0" w:space="0" w:color="auto"/>
      </w:divBdr>
    </w:div>
    <w:div w:id="578750674">
      <w:bodyDiv w:val="1"/>
      <w:marLeft w:val="0"/>
      <w:marRight w:val="0"/>
      <w:marTop w:val="0"/>
      <w:marBottom w:val="0"/>
      <w:divBdr>
        <w:top w:val="none" w:sz="0" w:space="0" w:color="auto"/>
        <w:left w:val="none" w:sz="0" w:space="0" w:color="auto"/>
        <w:bottom w:val="none" w:sz="0" w:space="0" w:color="auto"/>
        <w:right w:val="none" w:sz="0" w:space="0" w:color="auto"/>
      </w:divBdr>
    </w:div>
    <w:div w:id="589433586">
      <w:bodyDiv w:val="1"/>
      <w:marLeft w:val="0"/>
      <w:marRight w:val="0"/>
      <w:marTop w:val="0"/>
      <w:marBottom w:val="0"/>
      <w:divBdr>
        <w:top w:val="none" w:sz="0" w:space="0" w:color="auto"/>
        <w:left w:val="none" w:sz="0" w:space="0" w:color="auto"/>
        <w:bottom w:val="none" w:sz="0" w:space="0" w:color="auto"/>
        <w:right w:val="none" w:sz="0" w:space="0" w:color="auto"/>
      </w:divBdr>
    </w:div>
    <w:div w:id="594023992">
      <w:bodyDiv w:val="1"/>
      <w:marLeft w:val="0"/>
      <w:marRight w:val="0"/>
      <w:marTop w:val="0"/>
      <w:marBottom w:val="0"/>
      <w:divBdr>
        <w:top w:val="none" w:sz="0" w:space="0" w:color="auto"/>
        <w:left w:val="none" w:sz="0" w:space="0" w:color="auto"/>
        <w:bottom w:val="none" w:sz="0" w:space="0" w:color="auto"/>
        <w:right w:val="none" w:sz="0" w:space="0" w:color="auto"/>
      </w:divBdr>
    </w:div>
    <w:div w:id="598220933">
      <w:bodyDiv w:val="1"/>
      <w:marLeft w:val="0"/>
      <w:marRight w:val="0"/>
      <w:marTop w:val="0"/>
      <w:marBottom w:val="0"/>
      <w:divBdr>
        <w:top w:val="none" w:sz="0" w:space="0" w:color="auto"/>
        <w:left w:val="none" w:sz="0" w:space="0" w:color="auto"/>
        <w:bottom w:val="none" w:sz="0" w:space="0" w:color="auto"/>
        <w:right w:val="none" w:sz="0" w:space="0" w:color="auto"/>
      </w:divBdr>
    </w:div>
    <w:div w:id="601382596">
      <w:bodyDiv w:val="1"/>
      <w:marLeft w:val="0"/>
      <w:marRight w:val="0"/>
      <w:marTop w:val="0"/>
      <w:marBottom w:val="0"/>
      <w:divBdr>
        <w:top w:val="none" w:sz="0" w:space="0" w:color="auto"/>
        <w:left w:val="none" w:sz="0" w:space="0" w:color="auto"/>
        <w:bottom w:val="none" w:sz="0" w:space="0" w:color="auto"/>
        <w:right w:val="none" w:sz="0" w:space="0" w:color="auto"/>
      </w:divBdr>
    </w:div>
    <w:div w:id="604188917">
      <w:bodyDiv w:val="1"/>
      <w:marLeft w:val="0"/>
      <w:marRight w:val="0"/>
      <w:marTop w:val="0"/>
      <w:marBottom w:val="0"/>
      <w:divBdr>
        <w:top w:val="none" w:sz="0" w:space="0" w:color="auto"/>
        <w:left w:val="none" w:sz="0" w:space="0" w:color="auto"/>
        <w:bottom w:val="none" w:sz="0" w:space="0" w:color="auto"/>
        <w:right w:val="none" w:sz="0" w:space="0" w:color="auto"/>
      </w:divBdr>
    </w:div>
    <w:div w:id="614288997">
      <w:bodyDiv w:val="1"/>
      <w:marLeft w:val="0"/>
      <w:marRight w:val="0"/>
      <w:marTop w:val="0"/>
      <w:marBottom w:val="0"/>
      <w:divBdr>
        <w:top w:val="none" w:sz="0" w:space="0" w:color="auto"/>
        <w:left w:val="none" w:sz="0" w:space="0" w:color="auto"/>
        <w:bottom w:val="none" w:sz="0" w:space="0" w:color="auto"/>
        <w:right w:val="none" w:sz="0" w:space="0" w:color="auto"/>
      </w:divBdr>
    </w:div>
    <w:div w:id="616526261">
      <w:bodyDiv w:val="1"/>
      <w:marLeft w:val="0"/>
      <w:marRight w:val="0"/>
      <w:marTop w:val="0"/>
      <w:marBottom w:val="0"/>
      <w:divBdr>
        <w:top w:val="none" w:sz="0" w:space="0" w:color="auto"/>
        <w:left w:val="none" w:sz="0" w:space="0" w:color="auto"/>
        <w:bottom w:val="none" w:sz="0" w:space="0" w:color="auto"/>
        <w:right w:val="none" w:sz="0" w:space="0" w:color="auto"/>
      </w:divBdr>
    </w:div>
    <w:div w:id="620185110">
      <w:bodyDiv w:val="1"/>
      <w:marLeft w:val="0"/>
      <w:marRight w:val="0"/>
      <w:marTop w:val="0"/>
      <w:marBottom w:val="0"/>
      <w:divBdr>
        <w:top w:val="none" w:sz="0" w:space="0" w:color="auto"/>
        <w:left w:val="none" w:sz="0" w:space="0" w:color="auto"/>
        <w:bottom w:val="none" w:sz="0" w:space="0" w:color="auto"/>
        <w:right w:val="none" w:sz="0" w:space="0" w:color="auto"/>
      </w:divBdr>
    </w:div>
    <w:div w:id="627662542">
      <w:bodyDiv w:val="1"/>
      <w:marLeft w:val="0"/>
      <w:marRight w:val="0"/>
      <w:marTop w:val="0"/>
      <w:marBottom w:val="0"/>
      <w:divBdr>
        <w:top w:val="none" w:sz="0" w:space="0" w:color="auto"/>
        <w:left w:val="none" w:sz="0" w:space="0" w:color="auto"/>
        <w:bottom w:val="none" w:sz="0" w:space="0" w:color="auto"/>
        <w:right w:val="none" w:sz="0" w:space="0" w:color="auto"/>
      </w:divBdr>
    </w:div>
    <w:div w:id="628321844">
      <w:bodyDiv w:val="1"/>
      <w:marLeft w:val="0"/>
      <w:marRight w:val="0"/>
      <w:marTop w:val="0"/>
      <w:marBottom w:val="0"/>
      <w:divBdr>
        <w:top w:val="none" w:sz="0" w:space="0" w:color="auto"/>
        <w:left w:val="none" w:sz="0" w:space="0" w:color="auto"/>
        <w:bottom w:val="none" w:sz="0" w:space="0" w:color="auto"/>
        <w:right w:val="none" w:sz="0" w:space="0" w:color="auto"/>
      </w:divBdr>
      <w:divsChild>
        <w:div w:id="1566448152">
          <w:marLeft w:val="0"/>
          <w:marRight w:val="0"/>
          <w:marTop w:val="0"/>
          <w:marBottom w:val="0"/>
          <w:divBdr>
            <w:top w:val="none" w:sz="0" w:space="0" w:color="auto"/>
            <w:left w:val="none" w:sz="0" w:space="0" w:color="auto"/>
            <w:bottom w:val="none" w:sz="0" w:space="0" w:color="auto"/>
            <w:right w:val="none" w:sz="0" w:space="0" w:color="auto"/>
          </w:divBdr>
          <w:divsChild>
            <w:div w:id="40634576">
              <w:marLeft w:val="0"/>
              <w:marRight w:val="0"/>
              <w:marTop w:val="0"/>
              <w:marBottom w:val="0"/>
              <w:divBdr>
                <w:top w:val="none" w:sz="0" w:space="0" w:color="auto"/>
                <w:left w:val="none" w:sz="0" w:space="0" w:color="auto"/>
                <w:bottom w:val="none" w:sz="0" w:space="0" w:color="auto"/>
                <w:right w:val="none" w:sz="0" w:space="0" w:color="auto"/>
              </w:divBdr>
            </w:div>
            <w:div w:id="44961230">
              <w:marLeft w:val="0"/>
              <w:marRight w:val="0"/>
              <w:marTop w:val="0"/>
              <w:marBottom w:val="0"/>
              <w:divBdr>
                <w:top w:val="none" w:sz="0" w:space="0" w:color="auto"/>
                <w:left w:val="none" w:sz="0" w:space="0" w:color="auto"/>
                <w:bottom w:val="none" w:sz="0" w:space="0" w:color="auto"/>
                <w:right w:val="none" w:sz="0" w:space="0" w:color="auto"/>
              </w:divBdr>
            </w:div>
            <w:div w:id="105397045">
              <w:marLeft w:val="0"/>
              <w:marRight w:val="0"/>
              <w:marTop w:val="0"/>
              <w:marBottom w:val="0"/>
              <w:divBdr>
                <w:top w:val="none" w:sz="0" w:space="0" w:color="auto"/>
                <w:left w:val="none" w:sz="0" w:space="0" w:color="auto"/>
                <w:bottom w:val="none" w:sz="0" w:space="0" w:color="auto"/>
                <w:right w:val="none" w:sz="0" w:space="0" w:color="auto"/>
              </w:divBdr>
            </w:div>
            <w:div w:id="148641186">
              <w:marLeft w:val="0"/>
              <w:marRight w:val="0"/>
              <w:marTop w:val="0"/>
              <w:marBottom w:val="0"/>
              <w:divBdr>
                <w:top w:val="none" w:sz="0" w:space="0" w:color="auto"/>
                <w:left w:val="none" w:sz="0" w:space="0" w:color="auto"/>
                <w:bottom w:val="none" w:sz="0" w:space="0" w:color="auto"/>
                <w:right w:val="none" w:sz="0" w:space="0" w:color="auto"/>
              </w:divBdr>
            </w:div>
            <w:div w:id="154955801">
              <w:marLeft w:val="0"/>
              <w:marRight w:val="0"/>
              <w:marTop w:val="0"/>
              <w:marBottom w:val="0"/>
              <w:divBdr>
                <w:top w:val="none" w:sz="0" w:space="0" w:color="auto"/>
                <w:left w:val="none" w:sz="0" w:space="0" w:color="auto"/>
                <w:bottom w:val="none" w:sz="0" w:space="0" w:color="auto"/>
                <w:right w:val="none" w:sz="0" w:space="0" w:color="auto"/>
              </w:divBdr>
            </w:div>
            <w:div w:id="171653737">
              <w:marLeft w:val="0"/>
              <w:marRight w:val="0"/>
              <w:marTop w:val="0"/>
              <w:marBottom w:val="0"/>
              <w:divBdr>
                <w:top w:val="none" w:sz="0" w:space="0" w:color="auto"/>
                <w:left w:val="none" w:sz="0" w:space="0" w:color="auto"/>
                <w:bottom w:val="none" w:sz="0" w:space="0" w:color="auto"/>
                <w:right w:val="none" w:sz="0" w:space="0" w:color="auto"/>
              </w:divBdr>
            </w:div>
            <w:div w:id="362554321">
              <w:marLeft w:val="0"/>
              <w:marRight w:val="0"/>
              <w:marTop w:val="0"/>
              <w:marBottom w:val="0"/>
              <w:divBdr>
                <w:top w:val="none" w:sz="0" w:space="0" w:color="auto"/>
                <w:left w:val="none" w:sz="0" w:space="0" w:color="auto"/>
                <w:bottom w:val="none" w:sz="0" w:space="0" w:color="auto"/>
                <w:right w:val="none" w:sz="0" w:space="0" w:color="auto"/>
              </w:divBdr>
            </w:div>
            <w:div w:id="470899662">
              <w:marLeft w:val="0"/>
              <w:marRight w:val="0"/>
              <w:marTop w:val="0"/>
              <w:marBottom w:val="0"/>
              <w:divBdr>
                <w:top w:val="none" w:sz="0" w:space="0" w:color="auto"/>
                <w:left w:val="none" w:sz="0" w:space="0" w:color="auto"/>
                <w:bottom w:val="none" w:sz="0" w:space="0" w:color="auto"/>
                <w:right w:val="none" w:sz="0" w:space="0" w:color="auto"/>
              </w:divBdr>
            </w:div>
            <w:div w:id="818309700">
              <w:marLeft w:val="0"/>
              <w:marRight w:val="0"/>
              <w:marTop w:val="0"/>
              <w:marBottom w:val="0"/>
              <w:divBdr>
                <w:top w:val="none" w:sz="0" w:space="0" w:color="auto"/>
                <w:left w:val="none" w:sz="0" w:space="0" w:color="auto"/>
                <w:bottom w:val="none" w:sz="0" w:space="0" w:color="auto"/>
                <w:right w:val="none" w:sz="0" w:space="0" w:color="auto"/>
              </w:divBdr>
            </w:div>
            <w:div w:id="1470122840">
              <w:marLeft w:val="0"/>
              <w:marRight w:val="0"/>
              <w:marTop w:val="0"/>
              <w:marBottom w:val="0"/>
              <w:divBdr>
                <w:top w:val="none" w:sz="0" w:space="0" w:color="auto"/>
                <w:left w:val="none" w:sz="0" w:space="0" w:color="auto"/>
                <w:bottom w:val="none" w:sz="0" w:space="0" w:color="auto"/>
                <w:right w:val="none" w:sz="0" w:space="0" w:color="auto"/>
              </w:divBdr>
            </w:div>
            <w:div w:id="1816020133">
              <w:marLeft w:val="0"/>
              <w:marRight w:val="0"/>
              <w:marTop w:val="0"/>
              <w:marBottom w:val="0"/>
              <w:divBdr>
                <w:top w:val="none" w:sz="0" w:space="0" w:color="auto"/>
                <w:left w:val="none" w:sz="0" w:space="0" w:color="auto"/>
                <w:bottom w:val="none" w:sz="0" w:space="0" w:color="auto"/>
                <w:right w:val="none" w:sz="0" w:space="0" w:color="auto"/>
              </w:divBdr>
            </w:div>
            <w:div w:id="203792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10716">
      <w:bodyDiv w:val="1"/>
      <w:marLeft w:val="0"/>
      <w:marRight w:val="0"/>
      <w:marTop w:val="0"/>
      <w:marBottom w:val="0"/>
      <w:divBdr>
        <w:top w:val="none" w:sz="0" w:space="0" w:color="auto"/>
        <w:left w:val="none" w:sz="0" w:space="0" w:color="auto"/>
        <w:bottom w:val="none" w:sz="0" w:space="0" w:color="auto"/>
        <w:right w:val="none" w:sz="0" w:space="0" w:color="auto"/>
      </w:divBdr>
    </w:div>
    <w:div w:id="639699425">
      <w:bodyDiv w:val="1"/>
      <w:marLeft w:val="0"/>
      <w:marRight w:val="0"/>
      <w:marTop w:val="0"/>
      <w:marBottom w:val="0"/>
      <w:divBdr>
        <w:top w:val="none" w:sz="0" w:space="0" w:color="auto"/>
        <w:left w:val="none" w:sz="0" w:space="0" w:color="auto"/>
        <w:bottom w:val="none" w:sz="0" w:space="0" w:color="auto"/>
        <w:right w:val="none" w:sz="0" w:space="0" w:color="auto"/>
      </w:divBdr>
    </w:div>
    <w:div w:id="653797642">
      <w:bodyDiv w:val="1"/>
      <w:marLeft w:val="0"/>
      <w:marRight w:val="0"/>
      <w:marTop w:val="0"/>
      <w:marBottom w:val="0"/>
      <w:divBdr>
        <w:top w:val="none" w:sz="0" w:space="0" w:color="auto"/>
        <w:left w:val="none" w:sz="0" w:space="0" w:color="auto"/>
        <w:bottom w:val="none" w:sz="0" w:space="0" w:color="auto"/>
        <w:right w:val="none" w:sz="0" w:space="0" w:color="auto"/>
      </w:divBdr>
    </w:div>
    <w:div w:id="659191702">
      <w:bodyDiv w:val="1"/>
      <w:marLeft w:val="0"/>
      <w:marRight w:val="0"/>
      <w:marTop w:val="0"/>
      <w:marBottom w:val="0"/>
      <w:divBdr>
        <w:top w:val="none" w:sz="0" w:space="0" w:color="auto"/>
        <w:left w:val="none" w:sz="0" w:space="0" w:color="auto"/>
        <w:bottom w:val="none" w:sz="0" w:space="0" w:color="auto"/>
        <w:right w:val="none" w:sz="0" w:space="0" w:color="auto"/>
      </w:divBdr>
    </w:div>
    <w:div w:id="662852209">
      <w:bodyDiv w:val="1"/>
      <w:marLeft w:val="0"/>
      <w:marRight w:val="0"/>
      <w:marTop w:val="0"/>
      <w:marBottom w:val="0"/>
      <w:divBdr>
        <w:top w:val="none" w:sz="0" w:space="0" w:color="auto"/>
        <w:left w:val="none" w:sz="0" w:space="0" w:color="auto"/>
        <w:bottom w:val="none" w:sz="0" w:space="0" w:color="auto"/>
        <w:right w:val="none" w:sz="0" w:space="0" w:color="auto"/>
      </w:divBdr>
    </w:div>
    <w:div w:id="665743425">
      <w:bodyDiv w:val="1"/>
      <w:marLeft w:val="0"/>
      <w:marRight w:val="0"/>
      <w:marTop w:val="0"/>
      <w:marBottom w:val="0"/>
      <w:divBdr>
        <w:top w:val="none" w:sz="0" w:space="0" w:color="auto"/>
        <w:left w:val="none" w:sz="0" w:space="0" w:color="auto"/>
        <w:bottom w:val="none" w:sz="0" w:space="0" w:color="auto"/>
        <w:right w:val="none" w:sz="0" w:space="0" w:color="auto"/>
      </w:divBdr>
    </w:div>
    <w:div w:id="676345772">
      <w:bodyDiv w:val="1"/>
      <w:marLeft w:val="0"/>
      <w:marRight w:val="0"/>
      <w:marTop w:val="0"/>
      <w:marBottom w:val="0"/>
      <w:divBdr>
        <w:top w:val="none" w:sz="0" w:space="0" w:color="auto"/>
        <w:left w:val="none" w:sz="0" w:space="0" w:color="auto"/>
        <w:bottom w:val="none" w:sz="0" w:space="0" w:color="auto"/>
        <w:right w:val="none" w:sz="0" w:space="0" w:color="auto"/>
      </w:divBdr>
    </w:div>
    <w:div w:id="677512092">
      <w:bodyDiv w:val="1"/>
      <w:marLeft w:val="0"/>
      <w:marRight w:val="0"/>
      <w:marTop w:val="0"/>
      <w:marBottom w:val="0"/>
      <w:divBdr>
        <w:top w:val="none" w:sz="0" w:space="0" w:color="auto"/>
        <w:left w:val="none" w:sz="0" w:space="0" w:color="auto"/>
        <w:bottom w:val="none" w:sz="0" w:space="0" w:color="auto"/>
        <w:right w:val="none" w:sz="0" w:space="0" w:color="auto"/>
      </w:divBdr>
    </w:div>
    <w:div w:id="678973463">
      <w:bodyDiv w:val="1"/>
      <w:marLeft w:val="0"/>
      <w:marRight w:val="0"/>
      <w:marTop w:val="0"/>
      <w:marBottom w:val="0"/>
      <w:divBdr>
        <w:top w:val="none" w:sz="0" w:space="0" w:color="auto"/>
        <w:left w:val="none" w:sz="0" w:space="0" w:color="auto"/>
        <w:bottom w:val="none" w:sz="0" w:space="0" w:color="auto"/>
        <w:right w:val="none" w:sz="0" w:space="0" w:color="auto"/>
      </w:divBdr>
    </w:div>
    <w:div w:id="679701906">
      <w:bodyDiv w:val="1"/>
      <w:marLeft w:val="0"/>
      <w:marRight w:val="0"/>
      <w:marTop w:val="0"/>
      <w:marBottom w:val="0"/>
      <w:divBdr>
        <w:top w:val="none" w:sz="0" w:space="0" w:color="auto"/>
        <w:left w:val="none" w:sz="0" w:space="0" w:color="auto"/>
        <w:bottom w:val="none" w:sz="0" w:space="0" w:color="auto"/>
        <w:right w:val="none" w:sz="0" w:space="0" w:color="auto"/>
      </w:divBdr>
    </w:div>
    <w:div w:id="680743727">
      <w:bodyDiv w:val="1"/>
      <w:marLeft w:val="0"/>
      <w:marRight w:val="0"/>
      <w:marTop w:val="0"/>
      <w:marBottom w:val="0"/>
      <w:divBdr>
        <w:top w:val="none" w:sz="0" w:space="0" w:color="auto"/>
        <w:left w:val="none" w:sz="0" w:space="0" w:color="auto"/>
        <w:bottom w:val="none" w:sz="0" w:space="0" w:color="auto"/>
        <w:right w:val="none" w:sz="0" w:space="0" w:color="auto"/>
      </w:divBdr>
    </w:div>
    <w:div w:id="695429064">
      <w:bodyDiv w:val="1"/>
      <w:marLeft w:val="0"/>
      <w:marRight w:val="0"/>
      <w:marTop w:val="0"/>
      <w:marBottom w:val="0"/>
      <w:divBdr>
        <w:top w:val="none" w:sz="0" w:space="0" w:color="auto"/>
        <w:left w:val="none" w:sz="0" w:space="0" w:color="auto"/>
        <w:bottom w:val="none" w:sz="0" w:space="0" w:color="auto"/>
        <w:right w:val="none" w:sz="0" w:space="0" w:color="auto"/>
      </w:divBdr>
    </w:div>
    <w:div w:id="696389346">
      <w:bodyDiv w:val="1"/>
      <w:marLeft w:val="0"/>
      <w:marRight w:val="0"/>
      <w:marTop w:val="0"/>
      <w:marBottom w:val="0"/>
      <w:divBdr>
        <w:top w:val="none" w:sz="0" w:space="0" w:color="auto"/>
        <w:left w:val="none" w:sz="0" w:space="0" w:color="auto"/>
        <w:bottom w:val="none" w:sz="0" w:space="0" w:color="auto"/>
        <w:right w:val="none" w:sz="0" w:space="0" w:color="auto"/>
      </w:divBdr>
    </w:div>
    <w:div w:id="702752202">
      <w:bodyDiv w:val="1"/>
      <w:marLeft w:val="0"/>
      <w:marRight w:val="0"/>
      <w:marTop w:val="0"/>
      <w:marBottom w:val="0"/>
      <w:divBdr>
        <w:top w:val="none" w:sz="0" w:space="0" w:color="auto"/>
        <w:left w:val="none" w:sz="0" w:space="0" w:color="auto"/>
        <w:bottom w:val="none" w:sz="0" w:space="0" w:color="auto"/>
        <w:right w:val="none" w:sz="0" w:space="0" w:color="auto"/>
      </w:divBdr>
    </w:div>
    <w:div w:id="717171915">
      <w:bodyDiv w:val="1"/>
      <w:marLeft w:val="0"/>
      <w:marRight w:val="0"/>
      <w:marTop w:val="0"/>
      <w:marBottom w:val="0"/>
      <w:divBdr>
        <w:top w:val="none" w:sz="0" w:space="0" w:color="auto"/>
        <w:left w:val="none" w:sz="0" w:space="0" w:color="auto"/>
        <w:bottom w:val="none" w:sz="0" w:space="0" w:color="auto"/>
        <w:right w:val="none" w:sz="0" w:space="0" w:color="auto"/>
      </w:divBdr>
    </w:div>
    <w:div w:id="718868500">
      <w:bodyDiv w:val="1"/>
      <w:marLeft w:val="0"/>
      <w:marRight w:val="0"/>
      <w:marTop w:val="0"/>
      <w:marBottom w:val="0"/>
      <w:divBdr>
        <w:top w:val="none" w:sz="0" w:space="0" w:color="auto"/>
        <w:left w:val="none" w:sz="0" w:space="0" w:color="auto"/>
        <w:bottom w:val="none" w:sz="0" w:space="0" w:color="auto"/>
        <w:right w:val="none" w:sz="0" w:space="0" w:color="auto"/>
      </w:divBdr>
    </w:div>
    <w:div w:id="721827475">
      <w:bodyDiv w:val="1"/>
      <w:marLeft w:val="0"/>
      <w:marRight w:val="0"/>
      <w:marTop w:val="0"/>
      <w:marBottom w:val="0"/>
      <w:divBdr>
        <w:top w:val="none" w:sz="0" w:space="0" w:color="auto"/>
        <w:left w:val="none" w:sz="0" w:space="0" w:color="auto"/>
        <w:bottom w:val="none" w:sz="0" w:space="0" w:color="auto"/>
        <w:right w:val="none" w:sz="0" w:space="0" w:color="auto"/>
      </w:divBdr>
    </w:div>
    <w:div w:id="725639291">
      <w:bodyDiv w:val="1"/>
      <w:marLeft w:val="0"/>
      <w:marRight w:val="0"/>
      <w:marTop w:val="0"/>
      <w:marBottom w:val="0"/>
      <w:divBdr>
        <w:top w:val="none" w:sz="0" w:space="0" w:color="auto"/>
        <w:left w:val="none" w:sz="0" w:space="0" w:color="auto"/>
        <w:bottom w:val="none" w:sz="0" w:space="0" w:color="auto"/>
        <w:right w:val="none" w:sz="0" w:space="0" w:color="auto"/>
      </w:divBdr>
    </w:div>
    <w:div w:id="726033299">
      <w:bodyDiv w:val="1"/>
      <w:marLeft w:val="0"/>
      <w:marRight w:val="0"/>
      <w:marTop w:val="0"/>
      <w:marBottom w:val="0"/>
      <w:divBdr>
        <w:top w:val="none" w:sz="0" w:space="0" w:color="auto"/>
        <w:left w:val="none" w:sz="0" w:space="0" w:color="auto"/>
        <w:bottom w:val="none" w:sz="0" w:space="0" w:color="auto"/>
        <w:right w:val="none" w:sz="0" w:space="0" w:color="auto"/>
      </w:divBdr>
    </w:div>
    <w:div w:id="726224518">
      <w:bodyDiv w:val="1"/>
      <w:marLeft w:val="0"/>
      <w:marRight w:val="0"/>
      <w:marTop w:val="0"/>
      <w:marBottom w:val="0"/>
      <w:divBdr>
        <w:top w:val="none" w:sz="0" w:space="0" w:color="auto"/>
        <w:left w:val="none" w:sz="0" w:space="0" w:color="auto"/>
        <w:bottom w:val="none" w:sz="0" w:space="0" w:color="auto"/>
        <w:right w:val="none" w:sz="0" w:space="0" w:color="auto"/>
      </w:divBdr>
    </w:div>
    <w:div w:id="726995107">
      <w:bodyDiv w:val="1"/>
      <w:marLeft w:val="0"/>
      <w:marRight w:val="0"/>
      <w:marTop w:val="0"/>
      <w:marBottom w:val="0"/>
      <w:divBdr>
        <w:top w:val="none" w:sz="0" w:space="0" w:color="auto"/>
        <w:left w:val="none" w:sz="0" w:space="0" w:color="auto"/>
        <w:bottom w:val="none" w:sz="0" w:space="0" w:color="auto"/>
        <w:right w:val="none" w:sz="0" w:space="0" w:color="auto"/>
      </w:divBdr>
    </w:div>
    <w:div w:id="737217130">
      <w:bodyDiv w:val="1"/>
      <w:marLeft w:val="0"/>
      <w:marRight w:val="0"/>
      <w:marTop w:val="0"/>
      <w:marBottom w:val="0"/>
      <w:divBdr>
        <w:top w:val="none" w:sz="0" w:space="0" w:color="auto"/>
        <w:left w:val="none" w:sz="0" w:space="0" w:color="auto"/>
        <w:bottom w:val="none" w:sz="0" w:space="0" w:color="auto"/>
        <w:right w:val="none" w:sz="0" w:space="0" w:color="auto"/>
      </w:divBdr>
    </w:div>
    <w:div w:id="741413087">
      <w:bodyDiv w:val="1"/>
      <w:marLeft w:val="0"/>
      <w:marRight w:val="0"/>
      <w:marTop w:val="0"/>
      <w:marBottom w:val="0"/>
      <w:divBdr>
        <w:top w:val="none" w:sz="0" w:space="0" w:color="auto"/>
        <w:left w:val="none" w:sz="0" w:space="0" w:color="auto"/>
        <w:bottom w:val="none" w:sz="0" w:space="0" w:color="auto"/>
        <w:right w:val="none" w:sz="0" w:space="0" w:color="auto"/>
      </w:divBdr>
      <w:divsChild>
        <w:div w:id="433016665">
          <w:marLeft w:val="0"/>
          <w:marRight w:val="0"/>
          <w:marTop w:val="0"/>
          <w:marBottom w:val="0"/>
          <w:divBdr>
            <w:top w:val="none" w:sz="0" w:space="0" w:color="auto"/>
            <w:left w:val="none" w:sz="0" w:space="0" w:color="auto"/>
            <w:bottom w:val="none" w:sz="0" w:space="0" w:color="auto"/>
            <w:right w:val="none" w:sz="0" w:space="0" w:color="auto"/>
          </w:divBdr>
          <w:divsChild>
            <w:div w:id="11736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74452">
      <w:bodyDiv w:val="1"/>
      <w:marLeft w:val="0"/>
      <w:marRight w:val="0"/>
      <w:marTop w:val="0"/>
      <w:marBottom w:val="0"/>
      <w:divBdr>
        <w:top w:val="none" w:sz="0" w:space="0" w:color="auto"/>
        <w:left w:val="none" w:sz="0" w:space="0" w:color="auto"/>
        <w:bottom w:val="none" w:sz="0" w:space="0" w:color="auto"/>
        <w:right w:val="none" w:sz="0" w:space="0" w:color="auto"/>
      </w:divBdr>
    </w:div>
    <w:div w:id="759642781">
      <w:bodyDiv w:val="1"/>
      <w:marLeft w:val="0"/>
      <w:marRight w:val="0"/>
      <w:marTop w:val="0"/>
      <w:marBottom w:val="0"/>
      <w:divBdr>
        <w:top w:val="none" w:sz="0" w:space="0" w:color="auto"/>
        <w:left w:val="none" w:sz="0" w:space="0" w:color="auto"/>
        <w:bottom w:val="none" w:sz="0" w:space="0" w:color="auto"/>
        <w:right w:val="none" w:sz="0" w:space="0" w:color="auto"/>
      </w:divBdr>
      <w:divsChild>
        <w:div w:id="1913003221">
          <w:marLeft w:val="0"/>
          <w:marRight w:val="0"/>
          <w:marTop w:val="0"/>
          <w:marBottom w:val="0"/>
          <w:divBdr>
            <w:top w:val="none" w:sz="0" w:space="0" w:color="auto"/>
            <w:left w:val="none" w:sz="0" w:space="0" w:color="auto"/>
            <w:bottom w:val="none" w:sz="0" w:space="0" w:color="auto"/>
            <w:right w:val="none" w:sz="0" w:space="0" w:color="auto"/>
          </w:divBdr>
          <w:divsChild>
            <w:div w:id="126773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50703">
      <w:bodyDiv w:val="1"/>
      <w:marLeft w:val="0"/>
      <w:marRight w:val="0"/>
      <w:marTop w:val="0"/>
      <w:marBottom w:val="0"/>
      <w:divBdr>
        <w:top w:val="none" w:sz="0" w:space="0" w:color="auto"/>
        <w:left w:val="none" w:sz="0" w:space="0" w:color="auto"/>
        <w:bottom w:val="none" w:sz="0" w:space="0" w:color="auto"/>
        <w:right w:val="none" w:sz="0" w:space="0" w:color="auto"/>
      </w:divBdr>
    </w:div>
    <w:div w:id="765855795">
      <w:bodyDiv w:val="1"/>
      <w:marLeft w:val="0"/>
      <w:marRight w:val="0"/>
      <w:marTop w:val="0"/>
      <w:marBottom w:val="0"/>
      <w:divBdr>
        <w:top w:val="none" w:sz="0" w:space="0" w:color="auto"/>
        <w:left w:val="none" w:sz="0" w:space="0" w:color="auto"/>
        <w:bottom w:val="none" w:sz="0" w:space="0" w:color="auto"/>
        <w:right w:val="none" w:sz="0" w:space="0" w:color="auto"/>
      </w:divBdr>
    </w:div>
    <w:div w:id="772625993">
      <w:bodyDiv w:val="1"/>
      <w:marLeft w:val="0"/>
      <w:marRight w:val="0"/>
      <w:marTop w:val="0"/>
      <w:marBottom w:val="0"/>
      <w:divBdr>
        <w:top w:val="none" w:sz="0" w:space="0" w:color="auto"/>
        <w:left w:val="none" w:sz="0" w:space="0" w:color="auto"/>
        <w:bottom w:val="none" w:sz="0" w:space="0" w:color="auto"/>
        <w:right w:val="none" w:sz="0" w:space="0" w:color="auto"/>
      </w:divBdr>
    </w:div>
    <w:div w:id="776952797">
      <w:bodyDiv w:val="1"/>
      <w:marLeft w:val="0"/>
      <w:marRight w:val="0"/>
      <w:marTop w:val="0"/>
      <w:marBottom w:val="0"/>
      <w:divBdr>
        <w:top w:val="none" w:sz="0" w:space="0" w:color="auto"/>
        <w:left w:val="none" w:sz="0" w:space="0" w:color="auto"/>
        <w:bottom w:val="none" w:sz="0" w:space="0" w:color="auto"/>
        <w:right w:val="none" w:sz="0" w:space="0" w:color="auto"/>
      </w:divBdr>
    </w:div>
    <w:div w:id="780685904">
      <w:bodyDiv w:val="1"/>
      <w:marLeft w:val="0"/>
      <w:marRight w:val="0"/>
      <w:marTop w:val="0"/>
      <w:marBottom w:val="0"/>
      <w:divBdr>
        <w:top w:val="none" w:sz="0" w:space="0" w:color="auto"/>
        <w:left w:val="none" w:sz="0" w:space="0" w:color="auto"/>
        <w:bottom w:val="none" w:sz="0" w:space="0" w:color="auto"/>
        <w:right w:val="none" w:sz="0" w:space="0" w:color="auto"/>
      </w:divBdr>
    </w:div>
    <w:div w:id="787705602">
      <w:bodyDiv w:val="1"/>
      <w:marLeft w:val="0"/>
      <w:marRight w:val="0"/>
      <w:marTop w:val="0"/>
      <w:marBottom w:val="0"/>
      <w:divBdr>
        <w:top w:val="none" w:sz="0" w:space="0" w:color="auto"/>
        <w:left w:val="none" w:sz="0" w:space="0" w:color="auto"/>
        <w:bottom w:val="none" w:sz="0" w:space="0" w:color="auto"/>
        <w:right w:val="none" w:sz="0" w:space="0" w:color="auto"/>
      </w:divBdr>
    </w:div>
    <w:div w:id="787965350">
      <w:bodyDiv w:val="1"/>
      <w:marLeft w:val="0"/>
      <w:marRight w:val="0"/>
      <w:marTop w:val="0"/>
      <w:marBottom w:val="0"/>
      <w:divBdr>
        <w:top w:val="none" w:sz="0" w:space="0" w:color="auto"/>
        <w:left w:val="none" w:sz="0" w:space="0" w:color="auto"/>
        <w:bottom w:val="none" w:sz="0" w:space="0" w:color="auto"/>
        <w:right w:val="none" w:sz="0" w:space="0" w:color="auto"/>
      </w:divBdr>
    </w:div>
    <w:div w:id="795951151">
      <w:bodyDiv w:val="1"/>
      <w:marLeft w:val="0"/>
      <w:marRight w:val="0"/>
      <w:marTop w:val="0"/>
      <w:marBottom w:val="0"/>
      <w:divBdr>
        <w:top w:val="none" w:sz="0" w:space="0" w:color="auto"/>
        <w:left w:val="none" w:sz="0" w:space="0" w:color="auto"/>
        <w:bottom w:val="none" w:sz="0" w:space="0" w:color="auto"/>
        <w:right w:val="none" w:sz="0" w:space="0" w:color="auto"/>
      </w:divBdr>
    </w:div>
    <w:div w:id="796024188">
      <w:bodyDiv w:val="1"/>
      <w:marLeft w:val="0"/>
      <w:marRight w:val="0"/>
      <w:marTop w:val="0"/>
      <w:marBottom w:val="0"/>
      <w:divBdr>
        <w:top w:val="none" w:sz="0" w:space="0" w:color="auto"/>
        <w:left w:val="none" w:sz="0" w:space="0" w:color="auto"/>
        <w:bottom w:val="none" w:sz="0" w:space="0" w:color="auto"/>
        <w:right w:val="none" w:sz="0" w:space="0" w:color="auto"/>
      </w:divBdr>
    </w:div>
    <w:div w:id="799808178">
      <w:bodyDiv w:val="1"/>
      <w:marLeft w:val="0"/>
      <w:marRight w:val="0"/>
      <w:marTop w:val="0"/>
      <w:marBottom w:val="0"/>
      <w:divBdr>
        <w:top w:val="none" w:sz="0" w:space="0" w:color="auto"/>
        <w:left w:val="none" w:sz="0" w:space="0" w:color="auto"/>
        <w:bottom w:val="none" w:sz="0" w:space="0" w:color="auto"/>
        <w:right w:val="none" w:sz="0" w:space="0" w:color="auto"/>
      </w:divBdr>
    </w:div>
    <w:div w:id="815221763">
      <w:bodyDiv w:val="1"/>
      <w:marLeft w:val="0"/>
      <w:marRight w:val="0"/>
      <w:marTop w:val="0"/>
      <w:marBottom w:val="0"/>
      <w:divBdr>
        <w:top w:val="none" w:sz="0" w:space="0" w:color="auto"/>
        <w:left w:val="none" w:sz="0" w:space="0" w:color="auto"/>
        <w:bottom w:val="none" w:sz="0" w:space="0" w:color="auto"/>
        <w:right w:val="none" w:sz="0" w:space="0" w:color="auto"/>
      </w:divBdr>
    </w:div>
    <w:div w:id="817914118">
      <w:bodyDiv w:val="1"/>
      <w:marLeft w:val="0"/>
      <w:marRight w:val="0"/>
      <w:marTop w:val="0"/>
      <w:marBottom w:val="0"/>
      <w:divBdr>
        <w:top w:val="none" w:sz="0" w:space="0" w:color="auto"/>
        <w:left w:val="none" w:sz="0" w:space="0" w:color="auto"/>
        <w:bottom w:val="none" w:sz="0" w:space="0" w:color="auto"/>
        <w:right w:val="none" w:sz="0" w:space="0" w:color="auto"/>
      </w:divBdr>
    </w:div>
    <w:div w:id="824780663">
      <w:bodyDiv w:val="1"/>
      <w:marLeft w:val="0"/>
      <w:marRight w:val="0"/>
      <w:marTop w:val="0"/>
      <w:marBottom w:val="0"/>
      <w:divBdr>
        <w:top w:val="none" w:sz="0" w:space="0" w:color="auto"/>
        <w:left w:val="none" w:sz="0" w:space="0" w:color="auto"/>
        <w:bottom w:val="none" w:sz="0" w:space="0" w:color="auto"/>
        <w:right w:val="none" w:sz="0" w:space="0" w:color="auto"/>
      </w:divBdr>
    </w:div>
    <w:div w:id="825127542">
      <w:bodyDiv w:val="1"/>
      <w:marLeft w:val="0"/>
      <w:marRight w:val="0"/>
      <w:marTop w:val="0"/>
      <w:marBottom w:val="0"/>
      <w:divBdr>
        <w:top w:val="none" w:sz="0" w:space="0" w:color="auto"/>
        <w:left w:val="none" w:sz="0" w:space="0" w:color="auto"/>
        <w:bottom w:val="none" w:sz="0" w:space="0" w:color="auto"/>
        <w:right w:val="none" w:sz="0" w:space="0" w:color="auto"/>
      </w:divBdr>
    </w:div>
    <w:div w:id="837117681">
      <w:bodyDiv w:val="1"/>
      <w:marLeft w:val="0"/>
      <w:marRight w:val="0"/>
      <w:marTop w:val="0"/>
      <w:marBottom w:val="0"/>
      <w:divBdr>
        <w:top w:val="none" w:sz="0" w:space="0" w:color="auto"/>
        <w:left w:val="none" w:sz="0" w:space="0" w:color="auto"/>
        <w:bottom w:val="none" w:sz="0" w:space="0" w:color="auto"/>
        <w:right w:val="none" w:sz="0" w:space="0" w:color="auto"/>
      </w:divBdr>
      <w:divsChild>
        <w:div w:id="1669015996">
          <w:marLeft w:val="0"/>
          <w:marRight w:val="0"/>
          <w:marTop w:val="0"/>
          <w:marBottom w:val="0"/>
          <w:divBdr>
            <w:top w:val="none" w:sz="0" w:space="0" w:color="auto"/>
            <w:left w:val="none" w:sz="0" w:space="0" w:color="auto"/>
            <w:bottom w:val="none" w:sz="0" w:space="0" w:color="auto"/>
            <w:right w:val="none" w:sz="0" w:space="0" w:color="auto"/>
          </w:divBdr>
          <w:divsChild>
            <w:div w:id="19356726">
              <w:marLeft w:val="0"/>
              <w:marRight w:val="0"/>
              <w:marTop w:val="0"/>
              <w:marBottom w:val="0"/>
              <w:divBdr>
                <w:top w:val="none" w:sz="0" w:space="0" w:color="auto"/>
                <w:left w:val="none" w:sz="0" w:space="0" w:color="auto"/>
                <w:bottom w:val="none" w:sz="0" w:space="0" w:color="auto"/>
                <w:right w:val="none" w:sz="0" w:space="0" w:color="auto"/>
              </w:divBdr>
            </w:div>
            <w:div w:id="61565191">
              <w:marLeft w:val="0"/>
              <w:marRight w:val="0"/>
              <w:marTop w:val="0"/>
              <w:marBottom w:val="0"/>
              <w:divBdr>
                <w:top w:val="none" w:sz="0" w:space="0" w:color="auto"/>
                <w:left w:val="none" w:sz="0" w:space="0" w:color="auto"/>
                <w:bottom w:val="none" w:sz="0" w:space="0" w:color="auto"/>
                <w:right w:val="none" w:sz="0" w:space="0" w:color="auto"/>
              </w:divBdr>
            </w:div>
            <w:div w:id="721444647">
              <w:marLeft w:val="0"/>
              <w:marRight w:val="0"/>
              <w:marTop w:val="0"/>
              <w:marBottom w:val="0"/>
              <w:divBdr>
                <w:top w:val="none" w:sz="0" w:space="0" w:color="auto"/>
                <w:left w:val="none" w:sz="0" w:space="0" w:color="auto"/>
                <w:bottom w:val="none" w:sz="0" w:space="0" w:color="auto"/>
                <w:right w:val="none" w:sz="0" w:space="0" w:color="auto"/>
              </w:divBdr>
            </w:div>
            <w:div w:id="799422390">
              <w:marLeft w:val="0"/>
              <w:marRight w:val="0"/>
              <w:marTop w:val="0"/>
              <w:marBottom w:val="0"/>
              <w:divBdr>
                <w:top w:val="none" w:sz="0" w:space="0" w:color="auto"/>
                <w:left w:val="none" w:sz="0" w:space="0" w:color="auto"/>
                <w:bottom w:val="none" w:sz="0" w:space="0" w:color="auto"/>
                <w:right w:val="none" w:sz="0" w:space="0" w:color="auto"/>
              </w:divBdr>
            </w:div>
            <w:div w:id="1150486123">
              <w:marLeft w:val="0"/>
              <w:marRight w:val="0"/>
              <w:marTop w:val="0"/>
              <w:marBottom w:val="0"/>
              <w:divBdr>
                <w:top w:val="none" w:sz="0" w:space="0" w:color="auto"/>
                <w:left w:val="none" w:sz="0" w:space="0" w:color="auto"/>
                <w:bottom w:val="none" w:sz="0" w:space="0" w:color="auto"/>
                <w:right w:val="none" w:sz="0" w:space="0" w:color="auto"/>
              </w:divBdr>
            </w:div>
            <w:div w:id="1157258052">
              <w:marLeft w:val="0"/>
              <w:marRight w:val="0"/>
              <w:marTop w:val="0"/>
              <w:marBottom w:val="0"/>
              <w:divBdr>
                <w:top w:val="none" w:sz="0" w:space="0" w:color="auto"/>
                <w:left w:val="none" w:sz="0" w:space="0" w:color="auto"/>
                <w:bottom w:val="none" w:sz="0" w:space="0" w:color="auto"/>
                <w:right w:val="none" w:sz="0" w:space="0" w:color="auto"/>
              </w:divBdr>
            </w:div>
            <w:div w:id="1211957610">
              <w:marLeft w:val="0"/>
              <w:marRight w:val="0"/>
              <w:marTop w:val="0"/>
              <w:marBottom w:val="0"/>
              <w:divBdr>
                <w:top w:val="none" w:sz="0" w:space="0" w:color="auto"/>
                <w:left w:val="none" w:sz="0" w:space="0" w:color="auto"/>
                <w:bottom w:val="none" w:sz="0" w:space="0" w:color="auto"/>
                <w:right w:val="none" w:sz="0" w:space="0" w:color="auto"/>
              </w:divBdr>
            </w:div>
            <w:div w:id="1552839768">
              <w:marLeft w:val="0"/>
              <w:marRight w:val="0"/>
              <w:marTop w:val="0"/>
              <w:marBottom w:val="0"/>
              <w:divBdr>
                <w:top w:val="none" w:sz="0" w:space="0" w:color="auto"/>
                <w:left w:val="none" w:sz="0" w:space="0" w:color="auto"/>
                <w:bottom w:val="none" w:sz="0" w:space="0" w:color="auto"/>
                <w:right w:val="none" w:sz="0" w:space="0" w:color="auto"/>
              </w:divBdr>
            </w:div>
            <w:div w:id="1776250387">
              <w:marLeft w:val="0"/>
              <w:marRight w:val="0"/>
              <w:marTop w:val="0"/>
              <w:marBottom w:val="0"/>
              <w:divBdr>
                <w:top w:val="none" w:sz="0" w:space="0" w:color="auto"/>
                <w:left w:val="none" w:sz="0" w:space="0" w:color="auto"/>
                <w:bottom w:val="none" w:sz="0" w:space="0" w:color="auto"/>
                <w:right w:val="none" w:sz="0" w:space="0" w:color="auto"/>
              </w:divBdr>
            </w:div>
            <w:div w:id="1866400364">
              <w:marLeft w:val="0"/>
              <w:marRight w:val="0"/>
              <w:marTop w:val="0"/>
              <w:marBottom w:val="0"/>
              <w:divBdr>
                <w:top w:val="none" w:sz="0" w:space="0" w:color="auto"/>
                <w:left w:val="none" w:sz="0" w:space="0" w:color="auto"/>
                <w:bottom w:val="none" w:sz="0" w:space="0" w:color="auto"/>
                <w:right w:val="none" w:sz="0" w:space="0" w:color="auto"/>
              </w:divBdr>
            </w:div>
            <w:div w:id="1970551113">
              <w:marLeft w:val="0"/>
              <w:marRight w:val="0"/>
              <w:marTop w:val="0"/>
              <w:marBottom w:val="0"/>
              <w:divBdr>
                <w:top w:val="none" w:sz="0" w:space="0" w:color="auto"/>
                <w:left w:val="none" w:sz="0" w:space="0" w:color="auto"/>
                <w:bottom w:val="none" w:sz="0" w:space="0" w:color="auto"/>
                <w:right w:val="none" w:sz="0" w:space="0" w:color="auto"/>
              </w:divBdr>
            </w:div>
            <w:div w:id="206498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44944">
      <w:bodyDiv w:val="1"/>
      <w:marLeft w:val="0"/>
      <w:marRight w:val="0"/>
      <w:marTop w:val="0"/>
      <w:marBottom w:val="0"/>
      <w:divBdr>
        <w:top w:val="none" w:sz="0" w:space="0" w:color="auto"/>
        <w:left w:val="none" w:sz="0" w:space="0" w:color="auto"/>
        <w:bottom w:val="none" w:sz="0" w:space="0" w:color="auto"/>
        <w:right w:val="none" w:sz="0" w:space="0" w:color="auto"/>
      </w:divBdr>
    </w:div>
    <w:div w:id="841772691">
      <w:bodyDiv w:val="1"/>
      <w:marLeft w:val="0"/>
      <w:marRight w:val="0"/>
      <w:marTop w:val="0"/>
      <w:marBottom w:val="0"/>
      <w:divBdr>
        <w:top w:val="none" w:sz="0" w:space="0" w:color="auto"/>
        <w:left w:val="none" w:sz="0" w:space="0" w:color="auto"/>
        <w:bottom w:val="none" w:sz="0" w:space="0" w:color="auto"/>
        <w:right w:val="none" w:sz="0" w:space="0" w:color="auto"/>
      </w:divBdr>
      <w:divsChild>
        <w:div w:id="288704595">
          <w:marLeft w:val="0"/>
          <w:marRight w:val="0"/>
          <w:marTop w:val="0"/>
          <w:marBottom w:val="0"/>
          <w:divBdr>
            <w:top w:val="none" w:sz="0" w:space="0" w:color="auto"/>
            <w:left w:val="none" w:sz="0" w:space="0" w:color="auto"/>
            <w:bottom w:val="none" w:sz="0" w:space="0" w:color="auto"/>
            <w:right w:val="none" w:sz="0" w:space="0" w:color="auto"/>
          </w:divBdr>
          <w:divsChild>
            <w:div w:id="170145620">
              <w:marLeft w:val="0"/>
              <w:marRight w:val="0"/>
              <w:marTop w:val="0"/>
              <w:marBottom w:val="0"/>
              <w:divBdr>
                <w:top w:val="none" w:sz="0" w:space="0" w:color="auto"/>
                <w:left w:val="none" w:sz="0" w:space="0" w:color="auto"/>
                <w:bottom w:val="none" w:sz="0" w:space="0" w:color="auto"/>
                <w:right w:val="none" w:sz="0" w:space="0" w:color="auto"/>
              </w:divBdr>
            </w:div>
            <w:div w:id="424234392">
              <w:marLeft w:val="0"/>
              <w:marRight w:val="0"/>
              <w:marTop w:val="0"/>
              <w:marBottom w:val="0"/>
              <w:divBdr>
                <w:top w:val="none" w:sz="0" w:space="0" w:color="auto"/>
                <w:left w:val="none" w:sz="0" w:space="0" w:color="auto"/>
                <w:bottom w:val="none" w:sz="0" w:space="0" w:color="auto"/>
                <w:right w:val="none" w:sz="0" w:space="0" w:color="auto"/>
              </w:divBdr>
            </w:div>
            <w:div w:id="460419905">
              <w:marLeft w:val="0"/>
              <w:marRight w:val="0"/>
              <w:marTop w:val="0"/>
              <w:marBottom w:val="0"/>
              <w:divBdr>
                <w:top w:val="none" w:sz="0" w:space="0" w:color="auto"/>
                <w:left w:val="none" w:sz="0" w:space="0" w:color="auto"/>
                <w:bottom w:val="none" w:sz="0" w:space="0" w:color="auto"/>
                <w:right w:val="none" w:sz="0" w:space="0" w:color="auto"/>
              </w:divBdr>
            </w:div>
            <w:div w:id="674304312">
              <w:marLeft w:val="0"/>
              <w:marRight w:val="0"/>
              <w:marTop w:val="0"/>
              <w:marBottom w:val="0"/>
              <w:divBdr>
                <w:top w:val="none" w:sz="0" w:space="0" w:color="auto"/>
                <w:left w:val="none" w:sz="0" w:space="0" w:color="auto"/>
                <w:bottom w:val="none" w:sz="0" w:space="0" w:color="auto"/>
                <w:right w:val="none" w:sz="0" w:space="0" w:color="auto"/>
              </w:divBdr>
            </w:div>
            <w:div w:id="744111879">
              <w:marLeft w:val="0"/>
              <w:marRight w:val="0"/>
              <w:marTop w:val="0"/>
              <w:marBottom w:val="0"/>
              <w:divBdr>
                <w:top w:val="none" w:sz="0" w:space="0" w:color="auto"/>
                <w:left w:val="none" w:sz="0" w:space="0" w:color="auto"/>
                <w:bottom w:val="none" w:sz="0" w:space="0" w:color="auto"/>
                <w:right w:val="none" w:sz="0" w:space="0" w:color="auto"/>
              </w:divBdr>
            </w:div>
            <w:div w:id="757479546">
              <w:marLeft w:val="0"/>
              <w:marRight w:val="0"/>
              <w:marTop w:val="0"/>
              <w:marBottom w:val="0"/>
              <w:divBdr>
                <w:top w:val="none" w:sz="0" w:space="0" w:color="auto"/>
                <w:left w:val="none" w:sz="0" w:space="0" w:color="auto"/>
                <w:bottom w:val="none" w:sz="0" w:space="0" w:color="auto"/>
                <w:right w:val="none" w:sz="0" w:space="0" w:color="auto"/>
              </w:divBdr>
            </w:div>
            <w:div w:id="806779257">
              <w:marLeft w:val="0"/>
              <w:marRight w:val="0"/>
              <w:marTop w:val="0"/>
              <w:marBottom w:val="0"/>
              <w:divBdr>
                <w:top w:val="none" w:sz="0" w:space="0" w:color="auto"/>
                <w:left w:val="none" w:sz="0" w:space="0" w:color="auto"/>
                <w:bottom w:val="none" w:sz="0" w:space="0" w:color="auto"/>
                <w:right w:val="none" w:sz="0" w:space="0" w:color="auto"/>
              </w:divBdr>
            </w:div>
            <w:div w:id="918290753">
              <w:marLeft w:val="0"/>
              <w:marRight w:val="0"/>
              <w:marTop w:val="0"/>
              <w:marBottom w:val="0"/>
              <w:divBdr>
                <w:top w:val="none" w:sz="0" w:space="0" w:color="auto"/>
                <w:left w:val="none" w:sz="0" w:space="0" w:color="auto"/>
                <w:bottom w:val="none" w:sz="0" w:space="0" w:color="auto"/>
                <w:right w:val="none" w:sz="0" w:space="0" w:color="auto"/>
              </w:divBdr>
            </w:div>
            <w:div w:id="1031299613">
              <w:marLeft w:val="0"/>
              <w:marRight w:val="0"/>
              <w:marTop w:val="0"/>
              <w:marBottom w:val="0"/>
              <w:divBdr>
                <w:top w:val="none" w:sz="0" w:space="0" w:color="auto"/>
                <w:left w:val="none" w:sz="0" w:space="0" w:color="auto"/>
                <w:bottom w:val="none" w:sz="0" w:space="0" w:color="auto"/>
                <w:right w:val="none" w:sz="0" w:space="0" w:color="auto"/>
              </w:divBdr>
            </w:div>
            <w:div w:id="1040983478">
              <w:marLeft w:val="0"/>
              <w:marRight w:val="0"/>
              <w:marTop w:val="0"/>
              <w:marBottom w:val="0"/>
              <w:divBdr>
                <w:top w:val="none" w:sz="0" w:space="0" w:color="auto"/>
                <w:left w:val="none" w:sz="0" w:space="0" w:color="auto"/>
                <w:bottom w:val="none" w:sz="0" w:space="0" w:color="auto"/>
                <w:right w:val="none" w:sz="0" w:space="0" w:color="auto"/>
              </w:divBdr>
            </w:div>
            <w:div w:id="1221745274">
              <w:marLeft w:val="0"/>
              <w:marRight w:val="0"/>
              <w:marTop w:val="0"/>
              <w:marBottom w:val="0"/>
              <w:divBdr>
                <w:top w:val="none" w:sz="0" w:space="0" w:color="auto"/>
                <w:left w:val="none" w:sz="0" w:space="0" w:color="auto"/>
                <w:bottom w:val="none" w:sz="0" w:space="0" w:color="auto"/>
                <w:right w:val="none" w:sz="0" w:space="0" w:color="auto"/>
              </w:divBdr>
            </w:div>
            <w:div w:id="15272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14741">
      <w:bodyDiv w:val="1"/>
      <w:marLeft w:val="0"/>
      <w:marRight w:val="0"/>
      <w:marTop w:val="0"/>
      <w:marBottom w:val="0"/>
      <w:divBdr>
        <w:top w:val="none" w:sz="0" w:space="0" w:color="auto"/>
        <w:left w:val="none" w:sz="0" w:space="0" w:color="auto"/>
        <w:bottom w:val="none" w:sz="0" w:space="0" w:color="auto"/>
        <w:right w:val="none" w:sz="0" w:space="0" w:color="auto"/>
      </w:divBdr>
    </w:div>
    <w:div w:id="850217526">
      <w:bodyDiv w:val="1"/>
      <w:marLeft w:val="0"/>
      <w:marRight w:val="0"/>
      <w:marTop w:val="0"/>
      <w:marBottom w:val="0"/>
      <w:divBdr>
        <w:top w:val="none" w:sz="0" w:space="0" w:color="auto"/>
        <w:left w:val="none" w:sz="0" w:space="0" w:color="auto"/>
        <w:bottom w:val="none" w:sz="0" w:space="0" w:color="auto"/>
        <w:right w:val="none" w:sz="0" w:space="0" w:color="auto"/>
      </w:divBdr>
      <w:divsChild>
        <w:div w:id="457142842">
          <w:marLeft w:val="0"/>
          <w:marRight w:val="0"/>
          <w:marTop w:val="0"/>
          <w:marBottom w:val="0"/>
          <w:divBdr>
            <w:top w:val="none" w:sz="0" w:space="0" w:color="auto"/>
            <w:left w:val="none" w:sz="0" w:space="0" w:color="auto"/>
            <w:bottom w:val="none" w:sz="0" w:space="0" w:color="auto"/>
            <w:right w:val="none" w:sz="0" w:space="0" w:color="auto"/>
          </w:divBdr>
          <w:divsChild>
            <w:div w:id="121653782">
              <w:marLeft w:val="0"/>
              <w:marRight w:val="0"/>
              <w:marTop w:val="0"/>
              <w:marBottom w:val="0"/>
              <w:divBdr>
                <w:top w:val="none" w:sz="0" w:space="0" w:color="auto"/>
                <w:left w:val="none" w:sz="0" w:space="0" w:color="auto"/>
                <w:bottom w:val="none" w:sz="0" w:space="0" w:color="auto"/>
                <w:right w:val="none" w:sz="0" w:space="0" w:color="auto"/>
              </w:divBdr>
            </w:div>
            <w:div w:id="223373205">
              <w:marLeft w:val="0"/>
              <w:marRight w:val="0"/>
              <w:marTop w:val="0"/>
              <w:marBottom w:val="0"/>
              <w:divBdr>
                <w:top w:val="none" w:sz="0" w:space="0" w:color="auto"/>
                <w:left w:val="none" w:sz="0" w:space="0" w:color="auto"/>
                <w:bottom w:val="none" w:sz="0" w:space="0" w:color="auto"/>
                <w:right w:val="none" w:sz="0" w:space="0" w:color="auto"/>
              </w:divBdr>
            </w:div>
            <w:div w:id="241303661">
              <w:marLeft w:val="0"/>
              <w:marRight w:val="0"/>
              <w:marTop w:val="0"/>
              <w:marBottom w:val="0"/>
              <w:divBdr>
                <w:top w:val="none" w:sz="0" w:space="0" w:color="auto"/>
                <w:left w:val="none" w:sz="0" w:space="0" w:color="auto"/>
                <w:bottom w:val="none" w:sz="0" w:space="0" w:color="auto"/>
                <w:right w:val="none" w:sz="0" w:space="0" w:color="auto"/>
              </w:divBdr>
            </w:div>
            <w:div w:id="273440919">
              <w:marLeft w:val="0"/>
              <w:marRight w:val="0"/>
              <w:marTop w:val="0"/>
              <w:marBottom w:val="0"/>
              <w:divBdr>
                <w:top w:val="none" w:sz="0" w:space="0" w:color="auto"/>
                <w:left w:val="none" w:sz="0" w:space="0" w:color="auto"/>
                <w:bottom w:val="none" w:sz="0" w:space="0" w:color="auto"/>
                <w:right w:val="none" w:sz="0" w:space="0" w:color="auto"/>
              </w:divBdr>
            </w:div>
            <w:div w:id="386950059">
              <w:marLeft w:val="0"/>
              <w:marRight w:val="0"/>
              <w:marTop w:val="0"/>
              <w:marBottom w:val="0"/>
              <w:divBdr>
                <w:top w:val="none" w:sz="0" w:space="0" w:color="auto"/>
                <w:left w:val="none" w:sz="0" w:space="0" w:color="auto"/>
                <w:bottom w:val="none" w:sz="0" w:space="0" w:color="auto"/>
                <w:right w:val="none" w:sz="0" w:space="0" w:color="auto"/>
              </w:divBdr>
            </w:div>
            <w:div w:id="406461174">
              <w:marLeft w:val="0"/>
              <w:marRight w:val="0"/>
              <w:marTop w:val="0"/>
              <w:marBottom w:val="0"/>
              <w:divBdr>
                <w:top w:val="none" w:sz="0" w:space="0" w:color="auto"/>
                <w:left w:val="none" w:sz="0" w:space="0" w:color="auto"/>
                <w:bottom w:val="none" w:sz="0" w:space="0" w:color="auto"/>
                <w:right w:val="none" w:sz="0" w:space="0" w:color="auto"/>
              </w:divBdr>
            </w:div>
            <w:div w:id="658584809">
              <w:marLeft w:val="0"/>
              <w:marRight w:val="0"/>
              <w:marTop w:val="0"/>
              <w:marBottom w:val="0"/>
              <w:divBdr>
                <w:top w:val="none" w:sz="0" w:space="0" w:color="auto"/>
                <w:left w:val="none" w:sz="0" w:space="0" w:color="auto"/>
                <w:bottom w:val="none" w:sz="0" w:space="0" w:color="auto"/>
                <w:right w:val="none" w:sz="0" w:space="0" w:color="auto"/>
              </w:divBdr>
            </w:div>
            <w:div w:id="664207443">
              <w:marLeft w:val="0"/>
              <w:marRight w:val="0"/>
              <w:marTop w:val="0"/>
              <w:marBottom w:val="0"/>
              <w:divBdr>
                <w:top w:val="none" w:sz="0" w:space="0" w:color="auto"/>
                <w:left w:val="none" w:sz="0" w:space="0" w:color="auto"/>
                <w:bottom w:val="none" w:sz="0" w:space="0" w:color="auto"/>
                <w:right w:val="none" w:sz="0" w:space="0" w:color="auto"/>
              </w:divBdr>
            </w:div>
            <w:div w:id="861866946">
              <w:marLeft w:val="0"/>
              <w:marRight w:val="0"/>
              <w:marTop w:val="0"/>
              <w:marBottom w:val="0"/>
              <w:divBdr>
                <w:top w:val="none" w:sz="0" w:space="0" w:color="auto"/>
                <w:left w:val="none" w:sz="0" w:space="0" w:color="auto"/>
                <w:bottom w:val="none" w:sz="0" w:space="0" w:color="auto"/>
                <w:right w:val="none" w:sz="0" w:space="0" w:color="auto"/>
              </w:divBdr>
            </w:div>
            <w:div w:id="890654090">
              <w:marLeft w:val="0"/>
              <w:marRight w:val="0"/>
              <w:marTop w:val="0"/>
              <w:marBottom w:val="0"/>
              <w:divBdr>
                <w:top w:val="none" w:sz="0" w:space="0" w:color="auto"/>
                <w:left w:val="none" w:sz="0" w:space="0" w:color="auto"/>
                <w:bottom w:val="none" w:sz="0" w:space="0" w:color="auto"/>
                <w:right w:val="none" w:sz="0" w:space="0" w:color="auto"/>
              </w:divBdr>
            </w:div>
            <w:div w:id="896934682">
              <w:marLeft w:val="0"/>
              <w:marRight w:val="0"/>
              <w:marTop w:val="0"/>
              <w:marBottom w:val="0"/>
              <w:divBdr>
                <w:top w:val="none" w:sz="0" w:space="0" w:color="auto"/>
                <w:left w:val="none" w:sz="0" w:space="0" w:color="auto"/>
                <w:bottom w:val="none" w:sz="0" w:space="0" w:color="auto"/>
                <w:right w:val="none" w:sz="0" w:space="0" w:color="auto"/>
              </w:divBdr>
            </w:div>
            <w:div w:id="967862091">
              <w:marLeft w:val="0"/>
              <w:marRight w:val="0"/>
              <w:marTop w:val="0"/>
              <w:marBottom w:val="0"/>
              <w:divBdr>
                <w:top w:val="none" w:sz="0" w:space="0" w:color="auto"/>
                <w:left w:val="none" w:sz="0" w:space="0" w:color="auto"/>
                <w:bottom w:val="none" w:sz="0" w:space="0" w:color="auto"/>
                <w:right w:val="none" w:sz="0" w:space="0" w:color="auto"/>
              </w:divBdr>
            </w:div>
            <w:div w:id="1033842428">
              <w:marLeft w:val="0"/>
              <w:marRight w:val="0"/>
              <w:marTop w:val="0"/>
              <w:marBottom w:val="0"/>
              <w:divBdr>
                <w:top w:val="none" w:sz="0" w:space="0" w:color="auto"/>
                <w:left w:val="none" w:sz="0" w:space="0" w:color="auto"/>
                <w:bottom w:val="none" w:sz="0" w:space="0" w:color="auto"/>
                <w:right w:val="none" w:sz="0" w:space="0" w:color="auto"/>
              </w:divBdr>
            </w:div>
            <w:div w:id="1047799349">
              <w:marLeft w:val="0"/>
              <w:marRight w:val="0"/>
              <w:marTop w:val="0"/>
              <w:marBottom w:val="0"/>
              <w:divBdr>
                <w:top w:val="none" w:sz="0" w:space="0" w:color="auto"/>
                <w:left w:val="none" w:sz="0" w:space="0" w:color="auto"/>
                <w:bottom w:val="none" w:sz="0" w:space="0" w:color="auto"/>
                <w:right w:val="none" w:sz="0" w:space="0" w:color="auto"/>
              </w:divBdr>
            </w:div>
            <w:div w:id="1076779596">
              <w:marLeft w:val="0"/>
              <w:marRight w:val="0"/>
              <w:marTop w:val="0"/>
              <w:marBottom w:val="0"/>
              <w:divBdr>
                <w:top w:val="none" w:sz="0" w:space="0" w:color="auto"/>
                <w:left w:val="none" w:sz="0" w:space="0" w:color="auto"/>
                <w:bottom w:val="none" w:sz="0" w:space="0" w:color="auto"/>
                <w:right w:val="none" w:sz="0" w:space="0" w:color="auto"/>
              </w:divBdr>
            </w:div>
            <w:div w:id="1147743560">
              <w:marLeft w:val="0"/>
              <w:marRight w:val="0"/>
              <w:marTop w:val="0"/>
              <w:marBottom w:val="0"/>
              <w:divBdr>
                <w:top w:val="none" w:sz="0" w:space="0" w:color="auto"/>
                <w:left w:val="none" w:sz="0" w:space="0" w:color="auto"/>
                <w:bottom w:val="none" w:sz="0" w:space="0" w:color="auto"/>
                <w:right w:val="none" w:sz="0" w:space="0" w:color="auto"/>
              </w:divBdr>
            </w:div>
            <w:div w:id="1270046996">
              <w:marLeft w:val="0"/>
              <w:marRight w:val="0"/>
              <w:marTop w:val="0"/>
              <w:marBottom w:val="0"/>
              <w:divBdr>
                <w:top w:val="none" w:sz="0" w:space="0" w:color="auto"/>
                <w:left w:val="none" w:sz="0" w:space="0" w:color="auto"/>
                <w:bottom w:val="none" w:sz="0" w:space="0" w:color="auto"/>
                <w:right w:val="none" w:sz="0" w:space="0" w:color="auto"/>
              </w:divBdr>
            </w:div>
            <w:div w:id="1312834605">
              <w:marLeft w:val="0"/>
              <w:marRight w:val="0"/>
              <w:marTop w:val="0"/>
              <w:marBottom w:val="0"/>
              <w:divBdr>
                <w:top w:val="none" w:sz="0" w:space="0" w:color="auto"/>
                <w:left w:val="none" w:sz="0" w:space="0" w:color="auto"/>
                <w:bottom w:val="none" w:sz="0" w:space="0" w:color="auto"/>
                <w:right w:val="none" w:sz="0" w:space="0" w:color="auto"/>
              </w:divBdr>
            </w:div>
            <w:div w:id="1455248801">
              <w:marLeft w:val="0"/>
              <w:marRight w:val="0"/>
              <w:marTop w:val="0"/>
              <w:marBottom w:val="0"/>
              <w:divBdr>
                <w:top w:val="none" w:sz="0" w:space="0" w:color="auto"/>
                <w:left w:val="none" w:sz="0" w:space="0" w:color="auto"/>
                <w:bottom w:val="none" w:sz="0" w:space="0" w:color="auto"/>
                <w:right w:val="none" w:sz="0" w:space="0" w:color="auto"/>
              </w:divBdr>
            </w:div>
            <w:div w:id="1460220748">
              <w:marLeft w:val="0"/>
              <w:marRight w:val="0"/>
              <w:marTop w:val="0"/>
              <w:marBottom w:val="0"/>
              <w:divBdr>
                <w:top w:val="none" w:sz="0" w:space="0" w:color="auto"/>
                <w:left w:val="none" w:sz="0" w:space="0" w:color="auto"/>
                <w:bottom w:val="none" w:sz="0" w:space="0" w:color="auto"/>
                <w:right w:val="none" w:sz="0" w:space="0" w:color="auto"/>
              </w:divBdr>
            </w:div>
            <w:div w:id="1470437571">
              <w:marLeft w:val="0"/>
              <w:marRight w:val="0"/>
              <w:marTop w:val="0"/>
              <w:marBottom w:val="0"/>
              <w:divBdr>
                <w:top w:val="none" w:sz="0" w:space="0" w:color="auto"/>
                <w:left w:val="none" w:sz="0" w:space="0" w:color="auto"/>
                <w:bottom w:val="none" w:sz="0" w:space="0" w:color="auto"/>
                <w:right w:val="none" w:sz="0" w:space="0" w:color="auto"/>
              </w:divBdr>
            </w:div>
            <w:div w:id="1528955902">
              <w:marLeft w:val="0"/>
              <w:marRight w:val="0"/>
              <w:marTop w:val="0"/>
              <w:marBottom w:val="0"/>
              <w:divBdr>
                <w:top w:val="none" w:sz="0" w:space="0" w:color="auto"/>
                <w:left w:val="none" w:sz="0" w:space="0" w:color="auto"/>
                <w:bottom w:val="none" w:sz="0" w:space="0" w:color="auto"/>
                <w:right w:val="none" w:sz="0" w:space="0" w:color="auto"/>
              </w:divBdr>
            </w:div>
            <w:div w:id="1628900801">
              <w:marLeft w:val="0"/>
              <w:marRight w:val="0"/>
              <w:marTop w:val="0"/>
              <w:marBottom w:val="0"/>
              <w:divBdr>
                <w:top w:val="none" w:sz="0" w:space="0" w:color="auto"/>
                <w:left w:val="none" w:sz="0" w:space="0" w:color="auto"/>
                <w:bottom w:val="none" w:sz="0" w:space="0" w:color="auto"/>
                <w:right w:val="none" w:sz="0" w:space="0" w:color="auto"/>
              </w:divBdr>
            </w:div>
            <w:div w:id="1651057596">
              <w:marLeft w:val="0"/>
              <w:marRight w:val="0"/>
              <w:marTop w:val="0"/>
              <w:marBottom w:val="0"/>
              <w:divBdr>
                <w:top w:val="none" w:sz="0" w:space="0" w:color="auto"/>
                <w:left w:val="none" w:sz="0" w:space="0" w:color="auto"/>
                <w:bottom w:val="none" w:sz="0" w:space="0" w:color="auto"/>
                <w:right w:val="none" w:sz="0" w:space="0" w:color="auto"/>
              </w:divBdr>
            </w:div>
            <w:div w:id="1664048308">
              <w:marLeft w:val="0"/>
              <w:marRight w:val="0"/>
              <w:marTop w:val="0"/>
              <w:marBottom w:val="0"/>
              <w:divBdr>
                <w:top w:val="none" w:sz="0" w:space="0" w:color="auto"/>
                <w:left w:val="none" w:sz="0" w:space="0" w:color="auto"/>
                <w:bottom w:val="none" w:sz="0" w:space="0" w:color="auto"/>
                <w:right w:val="none" w:sz="0" w:space="0" w:color="auto"/>
              </w:divBdr>
            </w:div>
            <w:div w:id="1705401602">
              <w:marLeft w:val="0"/>
              <w:marRight w:val="0"/>
              <w:marTop w:val="0"/>
              <w:marBottom w:val="0"/>
              <w:divBdr>
                <w:top w:val="none" w:sz="0" w:space="0" w:color="auto"/>
                <w:left w:val="none" w:sz="0" w:space="0" w:color="auto"/>
                <w:bottom w:val="none" w:sz="0" w:space="0" w:color="auto"/>
                <w:right w:val="none" w:sz="0" w:space="0" w:color="auto"/>
              </w:divBdr>
            </w:div>
            <w:div w:id="1726754759">
              <w:marLeft w:val="0"/>
              <w:marRight w:val="0"/>
              <w:marTop w:val="0"/>
              <w:marBottom w:val="0"/>
              <w:divBdr>
                <w:top w:val="none" w:sz="0" w:space="0" w:color="auto"/>
                <w:left w:val="none" w:sz="0" w:space="0" w:color="auto"/>
                <w:bottom w:val="none" w:sz="0" w:space="0" w:color="auto"/>
                <w:right w:val="none" w:sz="0" w:space="0" w:color="auto"/>
              </w:divBdr>
            </w:div>
            <w:div w:id="203294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17603">
      <w:bodyDiv w:val="1"/>
      <w:marLeft w:val="0"/>
      <w:marRight w:val="0"/>
      <w:marTop w:val="0"/>
      <w:marBottom w:val="0"/>
      <w:divBdr>
        <w:top w:val="none" w:sz="0" w:space="0" w:color="auto"/>
        <w:left w:val="none" w:sz="0" w:space="0" w:color="auto"/>
        <w:bottom w:val="none" w:sz="0" w:space="0" w:color="auto"/>
        <w:right w:val="none" w:sz="0" w:space="0" w:color="auto"/>
      </w:divBdr>
    </w:div>
    <w:div w:id="851997081">
      <w:bodyDiv w:val="1"/>
      <w:marLeft w:val="0"/>
      <w:marRight w:val="0"/>
      <w:marTop w:val="0"/>
      <w:marBottom w:val="0"/>
      <w:divBdr>
        <w:top w:val="none" w:sz="0" w:space="0" w:color="auto"/>
        <w:left w:val="none" w:sz="0" w:space="0" w:color="auto"/>
        <w:bottom w:val="none" w:sz="0" w:space="0" w:color="auto"/>
        <w:right w:val="none" w:sz="0" w:space="0" w:color="auto"/>
      </w:divBdr>
    </w:div>
    <w:div w:id="856040891">
      <w:bodyDiv w:val="1"/>
      <w:marLeft w:val="0"/>
      <w:marRight w:val="0"/>
      <w:marTop w:val="0"/>
      <w:marBottom w:val="0"/>
      <w:divBdr>
        <w:top w:val="none" w:sz="0" w:space="0" w:color="auto"/>
        <w:left w:val="none" w:sz="0" w:space="0" w:color="auto"/>
        <w:bottom w:val="none" w:sz="0" w:space="0" w:color="auto"/>
        <w:right w:val="none" w:sz="0" w:space="0" w:color="auto"/>
      </w:divBdr>
    </w:div>
    <w:div w:id="859662540">
      <w:bodyDiv w:val="1"/>
      <w:marLeft w:val="0"/>
      <w:marRight w:val="0"/>
      <w:marTop w:val="0"/>
      <w:marBottom w:val="0"/>
      <w:divBdr>
        <w:top w:val="none" w:sz="0" w:space="0" w:color="auto"/>
        <w:left w:val="none" w:sz="0" w:space="0" w:color="auto"/>
        <w:bottom w:val="none" w:sz="0" w:space="0" w:color="auto"/>
        <w:right w:val="none" w:sz="0" w:space="0" w:color="auto"/>
      </w:divBdr>
    </w:div>
    <w:div w:id="861823455">
      <w:bodyDiv w:val="1"/>
      <w:marLeft w:val="0"/>
      <w:marRight w:val="0"/>
      <w:marTop w:val="0"/>
      <w:marBottom w:val="0"/>
      <w:divBdr>
        <w:top w:val="none" w:sz="0" w:space="0" w:color="auto"/>
        <w:left w:val="none" w:sz="0" w:space="0" w:color="auto"/>
        <w:bottom w:val="none" w:sz="0" w:space="0" w:color="auto"/>
        <w:right w:val="none" w:sz="0" w:space="0" w:color="auto"/>
      </w:divBdr>
    </w:div>
    <w:div w:id="861825676">
      <w:bodyDiv w:val="1"/>
      <w:marLeft w:val="0"/>
      <w:marRight w:val="0"/>
      <w:marTop w:val="0"/>
      <w:marBottom w:val="0"/>
      <w:divBdr>
        <w:top w:val="none" w:sz="0" w:space="0" w:color="auto"/>
        <w:left w:val="none" w:sz="0" w:space="0" w:color="auto"/>
        <w:bottom w:val="none" w:sz="0" w:space="0" w:color="auto"/>
        <w:right w:val="none" w:sz="0" w:space="0" w:color="auto"/>
      </w:divBdr>
    </w:div>
    <w:div w:id="863247625">
      <w:bodyDiv w:val="1"/>
      <w:marLeft w:val="0"/>
      <w:marRight w:val="0"/>
      <w:marTop w:val="0"/>
      <w:marBottom w:val="0"/>
      <w:divBdr>
        <w:top w:val="none" w:sz="0" w:space="0" w:color="auto"/>
        <w:left w:val="none" w:sz="0" w:space="0" w:color="auto"/>
        <w:bottom w:val="none" w:sz="0" w:space="0" w:color="auto"/>
        <w:right w:val="none" w:sz="0" w:space="0" w:color="auto"/>
      </w:divBdr>
    </w:div>
    <w:div w:id="867914534">
      <w:bodyDiv w:val="1"/>
      <w:marLeft w:val="0"/>
      <w:marRight w:val="0"/>
      <w:marTop w:val="0"/>
      <w:marBottom w:val="0"/>
      <w:divBdr>
        <w:top w:val="none" w:sz="0" w:space="0" w:color="auto"/>
        <w:left w:val="none" w:sz="0" w:space="0" w:color="auto"/>
        <w:bottom w:val="none" w:sz="0" w:space="0" w:color="auto"/>
        <w:right w:val="none" w:sz="0" w:space="0" w:color="auto"/>
      </w:divBdr>
    </w:div>
    <w:div w:id="875771851">
      <w:bodyDiv w:val="1"/>
      <w:marLeft w:val="0"/>
      <w:marRight w:val="0"/>
      <w:marTop w:val="0"/>
      <w:marBottom w:val="0"/>
      <w:divBdr>
        <w:top w:val="none" w:sz="0" w:space="0" w:color="auto"/>
        <w:left w:val="none" w:sz="0" w:space="0" w:color="auto"/>
        <w:bottom w:val="none" w:sz="0" w:space="0" w:color="auto"/>
        <w:right w:val="none" w:sz="0" w:space="0" w:color="auto"/>
      </w:divBdr>
    </w:div>
    <w:div w:id="877812087">
      <w:bodyDiv w:val="1"/>
      <w:marLeft w:val="0"/>
      <w:marRight w:val="0"/>
      <w:marTop w:val="0"/>
      <w:marBottom w:val="0"/>
      <w:divBdr>
        <w:top w:val="none" w:sz="0" w:space="0" w:color="auto"/>
        <w:left w:val="none" w:sz="0" w:space="0" w:color="auto"/>
        <w:bottom w:val="none" w:sz="0" w:space="0" w:color="auto"/>
        <w:right w:val="none" w:sz="0" w:space="0" w:color="auto"/>
      </w:divBdr>
    </w:div>
    <w:div w:id="882865137">
      <w:bodyDiv w:val="1"/>
      <w:marLeft w:val="0"/>
      <w:marRight w:val="0"/>
      <w:marTop w:val="0"/>
      <w:marBottom w:val="0"/>
      <w:divBdr>
        <w:top w:val="none" w:sz="0" w:space="0" w:color="auto"/>
        <w:left w:val="none" w:sz="0" w:space="0" w:color="auto"/>
        <w:bottom w:val="none" w:sz="0" w:space="0" w:color="auto"/>
        <w:right w:val="none" w:sz="0" w:space="0" w:color="auto"/>
      </w:divBdr>
    </w:div>
    <w:div w:id="909384886">
      <w:bodyDiv w:val="1"/>
      <w:marLeft w:val="0"/>
      <w:marRight w:val="0"/>
      <w:marTop w:val="0"/>
      <w:marBottom w:val="0"/>
      <w:divBdr>
        <w:top w:val="none" w:sz="0" w:space="0" w:color="auto"/>
        <w:left w:val="none" w:sz="0" w:space="0" w:color="auto"/>
        <w:bottom w:val="none" w:sz="0" w:space="0" w:color="auto"/>
        <w:right w:val="none" w:sz="0" w:space="0" w:color="auto"/>
      </w:divBdr>
    </w:div>
    <w:div w:id="924844576">
      <w:bodyDiv w:val="1"/>
      <w:marLeft w:val="0"/>
      <w:marRight w:val="0"/>
      <w:marTop w:val="0"/>
      <w:marBottom w:val="0"/>
      <w:divBdr>
        <w:top w:val="none" w:sz="0" w:space="0" w:color="auto"/>
        <w:left w:val="none" w:sz="0" w:space="0" w:color="auto"/>
        <w:bottom w:val="none" w:sz="0" w:space="0" w:color="auto"/>
        <w:right w:val="none" w:sz="0" w:space="0" w:color="auto"/>
      </w:divBdr>
    </w:div>
    <w:div w:id="925573599">
      <w:bodyDiv w:val="1"/>
      <w:marLeft w:val="0"/>
      <w:marRight w:val="0"/>
      <w:marTop w:val="0"/>
      <w:marBottom w:val="0"/>
      <w:divBdr>
        <w:top w:val="none" w:sz="0" w:space="0" w:color="auto"/>
        <w:left w:val="none" w:sz="0" w:space="0" w:color="auto"/>
        <w:bottom w:val="none" w:sz="0" w:space="0" w:color="auto"/>
        <w:right w:val="none" w:sz="0" w:space="0" w:color="auto"/>
      </w:divBdr>
    </w:div>
    <w:div w:id="930048699">
      <w:bodyDiv w:val="1"/>
      <w:marLeft w:val="0"/>
      <w:marRight w:val="0"/>
      <w:marTop w:val="0"/>
      <w:marBottom w:val="0"/>
      <w:divBdr>
        <w:top w:val="none" w:sz="0" w:space="0" w:color="auto"/>
        <w:left w:val="none" w:sz="0" w:space="0" w:color="auto"/>
        <w:bottom w:val="none" w:sz="0" w:space="0" w:color="auto"/>
        <w:right w:val="none" w:sz="0" w:space="0" w:color="auto"/>
      </w:divBdr>
    </w:div>
    <w:div w:id="936720137">
      <w:bodyDiv w:val="1"/>
      <w:marLeft w:val="0"/>
      <w:marRight w:val="0"/>
      <w:marTop w:val="0"/>
      <w:marBottom w:val="0"/>
      <w:divBdr>
        <w:top w:val="none" w:sz="0" w:space="0" w:color="auto"/>
        <w:left w:val="none" w:sz="0" w:space="0" w:color="auto"/>
        <w:bottom w:val="none" w:sz="0" w:space="0" w:color="auto"/>
        <w:right w:val="none" w:sz="0" w:space="0" w:color="auto"/>
      </w:divBdr>
    </w:div>
    <w:div w:id="940530086">
      <w:bodyDiv w:val="1"/>
      <w:marLeft w:val="0"/>
      <w:marRight w:val="0"/>
      <w:marTop w:val="0"/>
      <w:marBottom w:val="0"/>
      <w:divBdr>
        <w:top w:val="none" w:sz="0" w:space="0" w:color="auto"/>
        <w:left w:val="none" w:sz="0" w:space="0" w:color="auto"/>
        <w:bottom w:val="none" w:sz="0" w:space="0" w:color="auto"/>
        <w:right w:val="none" w:sz="0" w:space="0" w:color="auto"/>
      </w:divBdr>
    </w:div>
    <w:div w:id="940911204">
      <w:bodyDiv w:val="1"/>
      <w:marLeft w:val="0"/>
      <w:marRight w:val="0"/>
      <w:marTop w:val="0"/>
      <w:marBottom w:val="0"/>
      <w:divBdr>
        <w:top w:val="none" w:sz="0" w:space="0" w:color="auto"/>
        <w:left w:val="none" w:sz="0" w:space="0" w:color="auto"/>
        <w:bottom w:val="none" w:sz="0" w:space="0" w:color="auto"/>
        <w:right w:val="none" w:sz="0" w:space="0" w:color="auto"/>
      </w:divBdr>
    </w:div>
    <w:div w:id="942806774">
      <w:bodyDiv w:val="1"/>
      <w:marLeft w:val="0"/>
      <w:marRight w:val="0"/>
      <w:marTop w:val="0"/>
      <w:marBottom w:val="0"/>
      <w:divBdr>
        <w:top w:val="none" w:sz="0" w:space="0" w:color="auto"/>
        <w:left w:val="none" w:sz="0" w:space="0" w:color="auto"/>
        <w:bottom w:val="none" w:sz="0" w:space="0" w:color="auto"/>
        <w:right w:val="none" w:sz="0" w:space="0" w:color="auto"/>
      </w:divBdr>
    </w:div>
    <w:div w:id="951865103">
      <w:bodyDiv w:val="1"/>
      <w:marLeft w:val="0"/>
      <w:marRight w:val="0"/>
      <w:marTop w:val="0"/>
      <w:marBottom w:val="0"/>
      <w:divBdr>
        <w:top w:val="none" w:sz="0" w:space="0" w:color="auto"/>
        <w:left w:val="none" w:sz="0" w:space="0" w:color="auto"/>
        <w:bottom w:val="none" w:sz="0" w:space="0" w:color="auto"/>
        <w:right w:val="none" w:sz="0" w:space="0" w:color="auto"/>
      </w:divBdr>
    </w:div>
    <w:div w:id="959725400">
      <w:bodyDiv w:val="1"/>
      <w:marLeft w:val="0"/>
      <w:marRight w:val="0"/>
      <w:marTop w:val="0"/>
      <w:marBottom w:val="0"/>
      <w:divBdr>
        <w:top w:val="none" w:sz="0" w:space="0" w:color="auto"/>
        <w:left w:val="none" w:sz="0" w:space="0" w:color="auto"/>
        <w:bottom w:val="none" w:sz="0" w:space="0" w:color="auto"/>
        <w:right w:val="none" w:sz="0" w:space="0" w:color="auto"/>
      </w:divBdr>
    </w:div>
    <w:div w:id="964191865">
      <w:bodyDiv w:val="1"/>
      <w:marLeft w:val="0"/>
      <w:marRight w:val="0"/>
      <w:marTop w:val="0"/>
      <w:marBottom w:val="0"/>
      <w:divBdr>
        <w:top w:val="none" w:sz="0" w:space="0" w:color="auto"/>
        <w:left w:val="none" w:sz="0" w:space="0" w:color="auto"/>
        <w:bottom w:val="none" w:sz="0" w:space="0" w:color="auto"/>
        <w:right w:val="none" w:sz="0" w:space="0" w:color="auto"/>
      </w:divBdr>
    </w:div>
    <w:div w:id="970599807">
      <w:bodyDiv w:val="1"/>
      <w:marLeft w:val="0"/>
      <w:marRight w:val="0"/>
      <w:marTop w:val="0"/>
      <w:marBottom w:val="0"/>
      <w:divBdr>
        <w:top w:val="none" w:sz="0" w:space="0" w:color="auto"/>
        <w:left w:val="none" w:sz="0" w:space="0" w:color="auto"/>
        <w:bottom w:val="none" w:sz="0" w:space="0" w:color="auto"/>
        <w:right w:val="none" w:sz="0" w:space="0" w:color="auto"/>
      </w:divBdr>
    </w:div>
    <w:div w:id="975060727">
      <w:bodyDiv w:val="1"/>
      <w:marLeft w:val="0"/>
      <w:marRight w:val="0"/>
      <w:marTop w:val="0"/>
      <w:marBottom w:val="0"/>
      <w:divBdr>
        <w:top w:val="none" w:sz="0" w:space="0" w:color="auto"/>
        <w:left w:val="none" w:sz="0" w:space="0" w:color="auto"/>
        <w:bottom w:val="none" w:sz="0" w:space="0" w:color="auto"/>
        <w:right w:val="none" w:sz="0" w:space="0" w:color="auto"/>
      </w:divBdr>
    </w:div>
    <w:div w:id="987781070">
      <w:bodyDiv w:val="1"/>
      <w:marLeft w:val="0"/>
      <w:marRight w:val="0"/>
      <w:marTop w:val="0"/>
      <w:marBottom w:val="0"/>
      <w:divBdr>
        <w:top w:val="none" w:sz="0" w:space="0" w:color="auto"/>
        <w:left w:val="none" w:sz="0" w:space="0" w:color="auto"/>
        <w:bottom w:val="none" w:sz="0" w:space="0" w:color="auto"/>
        <w:right w:val="none" w:sz="0" w:space="0" w:color="auto"/>
      </w:divBdr>
    </w:div>
    <w:div w:id="988283929">
      <w:bodyDiv w:val="1"/>
      <w:marLeft w:val="0"/>
      <w:marRight w:val="0"/>
      <w:marTop w:val="0"/>
      <w:marBottom w:val="0"/>
      <w:divBdr>
        <w:top w:val="none" w:sz="0" w:space="0" w:color="auto"/>
        <w:left w:val="none" w:sz="0" w:space="0" w:color="auto"/>
        <w:bottom w:val="none" w:sz="0" w:space="0" w:color="auto"/>
        <w:right w:val="none" w:sz="0" w:space="0" w:color="auto"/>
      </w:divBdr>
    </w:div>
    <w:div w:id="989358857">
      <w:bodyDiv w:val="1"/>
      <w:marLeft w:val="0"/>
      <w:marRight w:val="0"/>
      <w:marTop w:val="0"/>
      <w:marBottom w:val="0"/>
      <w:divBdr>
        <w:top w:val="none" w:sz="0" w:space="0" w:color="auto"/>
        <w:left w:val="none" w:sz="0" w:space="0" w:color="auto"/>
        <w:bottom w:val="none" w:sz="0" w:space="0" w:color="auto"/>
        <w:right w:val="none" w:sz="0" w:space="0" w:color="auto"/>
      </w:divBdr>
    </w:div>
    <w:div w:id="990597528">
      <w:bodyDiv w:val="1"/>
      <w:marLeft w:val="0"/>
      <w:marRight w:val="0"/>
      <w:marTop w:val="0"/>
      <w:marBottom w:val="0"/>
      <w:divBdr>
        <w:top w:val="none" w:sz="0" w:space="0" w:color="auto"/>
        <w:left w:val="none" w:sz="0" w:space="0" w:color="auto"/>
        <w:bottom w:val="none" w:sz="0" w:space="0" w:color="auto"/>
        <w:right w:val="none" w:sz="0" w:space="0" w:color="auto"/>
      </w:divBdr>
    </w:div>
    <w:div w:id="993025550">
      <w:bodyDiv w:val="1"/>
      <w:marLeft w:val="0"/>
      <w:marRight w:val="0"/>
      <w:marTop w:val="0"/>
      <w:marBottom w:val="0"/>
      <w:divBdr>
        <w:top w:val="none" w:sz="0" w:space="0" w:color="auto"/>
        <w:left w:val="none" w:sz="0" w:space="0" w:color="auto"/>
        <w:bottom w:val="none" w:sz="0" w:space="0" w:color="auto"/>
        <w:right w:val="none" w:sz="0" w:space="0" w:color="auto"/>
      </w:divBdr>
      <w:divsChild>
        <w:div w:id="2005625264">
          <w:marLeft w:val="0"/>
          <w:marRight w:val="0"/>
          <w:marTop w:val="0"/>
          <w:marBottom w:val="0"/>
          <w:divBdr>
            <w:top w:val="none" w:sz="0" w:space="0" w:color="auto"/>
            <w:left w:val="none" w:sz="0" w:space="0" w:color="auto"/>
            <w:bottom w:val="none" w:sz="0" w:space="0" w:color="auto"/>
            <w:right w:val="none" w:sz="0" w:space="0" w:color="auto"/>
          </w:divBdr>
          <w:divsChild>
            <w:div w:id="40457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65695">
      <w:bodyDiv w:val="1"/>
      <w:marLeft w:val="0"/>
      <w:marRight w:val="0"/>
      <w:marTop w:val="0"/>
      <w:marBottom w:val="0"/>
      <w:divBdr>
        <w:top w:val="none" w:sz="0" w:space="0" w:color="auto"/>
        <w:left w:val="none" w:sz="0" w:space="0" w:color="auto"/>
        <w:bottom w:val="none" w:sz="0" w:space="0" w:color="auto"/>
        <w:right w:val="none" w:sz="0" w:space="0" w:color="auto"/>
      </w:divBdr>
    </w:div>
    <w:div w:id="1002270584">
      <w:bodyDiv w:val="1"/>
      <w:marLeft w:val="0"/>
      <w:marRight w:val="0"/>
      <w:marTop w:val="0"/>
      <w:marBottom w:val="0"/>
      <w:divBdr>
        <w:top w:val="none" w:sz="0" w:space="0" w:color="auto"/>
        <w:left w:val="none" w:sz="0" w:space="0" w:color="auto"/>
        <w:bottom w:val="none" w:sz="0" w:space="0" w:color="auto"/>
        <w:right w:val="none" w:sz="0" w:space="0" w:color="auto"/>
      </w:divBdr>
    </w:div>
    <w:div w:id="1003317895">
      <w:bodyDiv w:val="1"/>
      <w:marLeft w:val="0"/>
      <w:marRight w:val="0"/>
      <w:marTop w:val="0"/>
      <w:marBottom w:val="0"/>
      <w:divBdr>
        <w:top w:val="none" w:sz="0" w:space="0" w:color="auto"/>
        <w:left w:val="none" w:sz="0" w:space="0" w:color="auto"/>
        <w:bottom w:val="none" w:sz="0" w:space="0" w:color="auto"/>
        <w:right w:val="none" w:sz="0" w:space="0" w:color="auto"/>
      </w:divBdr>
    </w:div>
    <w:div w:id="1007363722">
      <w:bodyDiv w:val="1"/>
      <w:marLeft w:val="0"/>
      <w:marRight w:val="0"/>
      <w:marTop w:val="0"/>
      <w:marBottom w:val="0"/>
      <w:divBdr>
        <w:top w:val="none" w:sz="0" w:space="0" w:color="auto"/>
        <w:left w:val="none" w:sz="0" w:space="0" w:color="auto"/>
        <w:bottom w:val="none" w:sz="0" w:space="0" w:color="auto"/>
        <w:right w:val="none" w:sz="0" w:space="0" w:color="auto"/>
      </w:divBdr>
    </w:div>
    <w:div w:id="1015155239">
      <w:bodyDiv w:val="1"/>
      <w:marLeft w:val="0"/>
      <w:marRight w:val="0"/>
      <w:marTop w:val="0"/>
      <w:marBottom w:val="0"/>
      <w:divBdr>
        <w:top w:val="none" w:sz="0" w:space="0" w:color="auto"/>
        <w:left w:val="none" w:sz="0" w:space="0" w:color="auto"/>
        <w:bottom w:val="none" w:sz="0" w:space="0" w:color="auto"/>
        <w:right w:val="none" w:sz="0" w:space="0" w:color="auto"/>
      </w:divBdr>
    </w:div>
    <w:div w:id="1017997896">
      <w:bodyDiv w:val="1"/>
      <w:marLeft w:val="0"/>
      <w:marRight w:val="0"/>
      <w:marTop w:val="0"/>
      <w:marBottom w:val="0"/>
      <w:divBdr>
        <w:top w:val="none" w:sz="0" w:space="0" w:color="auto"/>
        <w:left w:val="none" w:sz="0" w:space="0" w:color="auto"/>
        <w:bottom w:val="none" w:sz="0" w:space="0" w:color="auto"/>
        <w:right w:val="none" w:sz="0" w:space="0" w:color="auto"/>
      </w:divBdr>
    </w:div>
    <w:div w:id="1018234455">
      <w:bodyDiv w:val="1"/>
      <w:marLeft w:val="0"/>
      <w:marRight w:val="0"/>
      <w:marTop w:val="0"/>
      <w:marBottom w:val="0"/>
      <w:divBdr>
        <w:top w:val="none" w:sz="0" w:space="0" w:color="auto"/>
        <w:left w:val="none" w:sz="0" w:space="0" w:color="auto"/>
        <w:bottom w:val="none" w:sz="0" w:space="0" w:color="auto"/>
        <w:right w:val="none" w:sz="0" w:space="0" w:color="auto"/>
      </w:divBdr>
    </w:div>
    <w:div w:id="1025907200">
      <w:bodyDiv w:val="1"/>
      <w:marLeft w:val="0"/>
      <w:marRight w:val="0"/>
      <w:marTop w:val="0"/>
      <w:marBottom w:val="0"/>
      <w:divBdr>
        <w:top w:val="none" w:sz="0" w:space="0" w:color="auto"/>
        <w:left w:val="none" w:sz="0" w:space="0" w:color="auto"/>
        <w:bottom w:val="none" w:sz="0" w:space="0" w:color="auto"/>
        <w:right w:val="none" w:sz="0" w:space="0" w:color="auto"/>
      </w:divBdr>
    </w:div>
    <w:div w:id="1027608509">
      <w:bodyDiv w:val="1"/>
      <w:marLeft w:val="0"/>
      <w:marRight w:val="0"/>
      <w:marTop w:val="0"/>
      <w:marBottom w:val="0"/>
      <w:divBdr>
        <w:top w:val="none" w:sz="0" w:space="0" w:color="auto"/>
        <w:left w:val="none" w:sz="0" w:space="0" w:color="auto"/>
        <w:bottom w:val="none" w:sz="0" w:space="0" w:color="auto"/>
        <w:right w:val="none" w:sz="0" w:space="0" w:color="auto"/>
      </w:divBdr>
    </w:div>
    <w:div w:id="1029720087">
      <w:bodyDiv w:val="1"/>
      <w:marLeft w:val="0"/>
      <w:marRight w:val="0"/>
      <w:marTop w:val="0"/>
      <w:marBottom w:val="0"/>
      <w:divBdr>
        <w:top w:val="none" w:sz="0" w:space="0" w:color="auto"/>
        <w:left w:val="none" w:sz="0" w:space="0" w:color="auto"/>
        <w:bottom w:val="none" w:sz="0" w:space="0" w:color="auto"/>
        <w:right w:val="none" w:sz="0" w:space="0" w:color="auto"/>
      </w:divBdr>
      <w:divsChild>
        <w:div w:id="1016346102">
          <w:marLeft w:val="0"/>
          <w:marRight w:val="0"/>
          <w:marTop w:val="0"/>
          <w:marBottom w:val="0"/>
          <w:divBdr>
            <w:top w:val="none" w:sz="0" w:space="0" w:color="auto"/>
            <w:left w:val="none" w:sz="0" w:space="0" w:color="auto"/>
            <w:bottom w:val="none" w:sz="0" w:space="0" w:color="auto"/>
            <w:right w:val="none" w:sz="0" w:space="0" w:color="auto"/>
          </w:divBdr>
          <w:divsChild>
            <w:div w:id="97887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308028">
      <w:bodyDiv w:val="1"/>
      <w:marLeft w:val="0"/>
      <w:marRight w:val="0"/>
      <w:marTop w:val="0"/>
      <w:marBottom w:val="0"/>
      <w:divBdr>
        <w:top w:val="none" w:sz="0" w:space="0" w:color="auto"/>
        <w:left w:val="none" w:sz="0" w:space="0" w:color="auto"/>
        <w:bottom w:val="none" w:sz="0" w:space="0" w:color="auto"/>
        <w:right w:val="none" w:sz="0" w:space="0" w:color="auto"/>
      </w:divBdr>
    </w:div>
    <w:div w:id="1035276648">
      <w:bodyDiv w:val="1"/>
      <w:marLeft w:val="0"/>
      <w:marRight w:val="0"/>
      <w:marTop w:val="0"/>
      <w:marBottom w:val="0"/>
      <w:divBdr>
        <w:top w:val="none" w:sz="0" w:space="0" w:color="auto"/>
        <w:left w:val="none" w:sz="0" w:space="0" w:color="auto"/>
        <w:bottom w:val="none" w:sz="0" w:space="0" w:color="auto"/>
        <w:right w:val="none" w:sz="0" w:space="0" w:color="auto"/>
      </w:divBdr>
    </w:div>
    <w:div w:id="1037311494">
      <w:bodyDiv w:val="1"/>
      <w:marLeft w:val="0"/>
      <w:marRight w:val="0"/>
      <w:marTop w:val="0"/>
      <w:marBottom w:val="0"/>
      <w:divBdr>
        <w:top w:val="none" w:sz="0" w:space="0" w:color="auto"/>
        <w:left w:val="none" w:sz="0" w:space="0" w:color="auto"/>
        <w:bottom w:val="none" w:sz="0" w:space="0" w:color="auto"/>
        <w:right w:val="none" w:sz="0" w:space="0" w:color="auto"/>
      </w:divBdr>
    </w:div>
    <w:div w:id="1037781740">
      <w:bodyDiv w:val="1"/>
      <w:marLeft w:val="0"/>
      <w:marRight w:val="0"/>
      <w:marTop w:val="0"/>
      <w:marBottom w:val="0"/>
      <w:divBdr>
        <w:top w:val="none" w:sz="0" w:space="0" w:color="auto"/>
        <w:left w:val="none" w:sz="0" w:space="0" w:color="auto"/>
        <w:bottom w:val="none" w:sz="0" w:space="0" w:color="auto"/>
        <w:right w:val="none" w:sz="0" w:space="0" w:color="auto"/>
      </w:divBdr>
    </w:div>
    <w:div w:id="1056775856">
      <w:bodyDiv w:val="1"/>
      <w:marLeft w:val="0"/>
      <w:marRight w:val="0"/>
      <w:marTop w:val="0"/>
      <w:marBottom w:val="0"/>
      <w:divBdr>
        <w:top w:val="none" w:sz="0" w:space="0" w:color="auto"/>
        <w:left w:val="none" w:sz="0" w:space="0" w:color="auto"/>
        <w:bottom w:val="none" w:sz="0" w:space="0" w:color="auto"/>
        <w:right w:val="none" w:sz="0" w:space="0" w:color="auto"/>
      </w:divBdr>
      <w:divsChild>
        <w:div w:id="1156143615">
          <w:marLeft w:val="0"/>
          <w:marRight w:val="0"/>
          <w:marTop w:val="0"/>
          <w:marBottom w:val="0"/>
          <w:divBdr>
            <w:top w:val="none" w:sz="0" w:space="0" w:color="auto"/>
            <w:left w:val="none" w:sz="0" w:space="0" w:color="auto"/>
            <w:bottom w:val="none" w:sz="0" w:space="0" w:color="auto"/>
            <w:right w:val="none" w:sz="0" w:space="0" w:color="auto"/>
          </w:divBdr>
          <w:divsChild>
            <w:div w:id="599291637">
              <w:marLeft w:val="0"/>
              <w:marRight w:val="0"/>
              <w:marTop w:val="0"/>
              <w:marBottom w:val="0"/>
              <w:divBdr>
                <w:top w:val="none" w:sz="0" w:space="0" w:color="auto"/>
                <w:left w:val="none" w:sz="0" w:space="0" w:color="auto"/>
                <w:bottom w:val="none" w:sz="0" w:space="0" w:color="auto"/>
                <w:right w:val="none" w:sz="0" w:space="0" w:color="auto"/>
              </w:divBdr>
              <w:divsChild>
                <w:div w:id="46982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453090">
      <w:bodyDiv w:val="1"/>
      <w:marLeft w:val="0"/>
      <w:marRight w:val="0"/>
      <w:marTop w:val="0"/>
      <w:marBottom w:val="0"/>
      <w:divBdr>
        <w:top w:val="none" w:sz="0" w:space="0" w:color="auto"/>
        <w:left w:val="none" w:sz="0" w:space="0" w:color="auto"/>
        <w:bottom w:val="none" w:sz="0" w:space="0" w:color="auto"/>
        <w:right w:val="none" w:sz="0" w:space="0" w:color="auto"/>
      </w:divBdr>
    </w:div>
    <w:div w:id="1069496584">
      <w:bodyDiv w:val="1"/>
      <w:marLeft w:val="0"/>
      <w:marRight w:val="0"/>
      <w:marTop w:val="0"/>
      <w:marBottom w:val="0"/>
      <w:divBdr>
        <w:top w:val="none" w:sz="0" w:space="0" w:color="auto"/>
        <w:left w:val="none" w:sz="0" w:space="0" w:color="auto"/>
        <w:bottom w:val="none" w:sz="0" w:space="0" w:color="auto"/>
        <w:right w:val="none" w:sz="0" w:space="0" w:color="auto"/>
      </w:divBdr>
    </w:div>
    <w:div w:id="1081756306">
      <w:bodyDiv w:val="1"/>
      <w:marLeft w:val="0"/>
      <w:marRight w:val="0"/>
      <w:marTop w:val="0"/>
      <w:marBottom w:val="0"/>
      <w:divBdr>
        <w:top w:val="none" w:sz="0" w:space="0" w:color="auto"/>
        <w:left w:val="none" w:sz="0" w:space="0" w:color="auto"/>
        <w:bottom w:val="none" w:sz="0" w:space="0" w:color="auto"/>
        <w:right w:val="none" w:sz="0" w:space="0" w:color="auto"/>
      </w:divBdr>
    </w:div>
    <w:div w:id="1082482314">
      <w:bodyDiv w:val="1"/>
      <w:marLeft w:val="0"/>
      <w:marRight w:val="0"/>
      <w:marTop w:val="0"/>
      <w:marBottom w:val="0"/>
      <w:divBdr>
        <w:top w:val="none" w:sz="0" w:space="0" w:color="auto"/>
        <w:left w:val="none" w:sz="0" w:space="0" w:color="auto"/>
        <w:bottom w:val="none" w:sz="0" w:space="0" w:color="auto"/>
        <w:right w:val="none" w:sz="0" w:space="0" w:color="auto"/>
      </w:divBdr>
    </w:div>
    <w:div w:id="1091700112">
      <w:bodyDiv w:val="1"/>
      <w:marLeft w:val="0"/>
      <w:marRight w:val="0"/>
      <w:marTop w:val="0"/>
      <w:marBottom w:val="0"/>
      <w:divBdr>
        <w:top w:val="none" w:sz="0" w:space="0" w:color="auto"/>
        <w:left w:val="none" w:sz="0" w:space="0" w:color="auto"/>
        <w:bottom w:val="none" w:sz="0" w:space="0" w:color="auto"/>
        <w:right w:val="none" w:sz="0" w:space="0" w:color="auto"/>
      </w:divBdr>
    </w:div>
    <w:div w:id="1099714333">
      <w:bodyDiv w:val="1"/>
      <w:marLeft w:val="0"/>
      <w:marRight w:val="0"/>
      <w:marTop w:val="0"/>
      <w:marBottom w:val="0"/>
      <w:divBdr>
        <w:top w:val="none" w:sz="0" w:space="0" w:color="auto"/>
        <w:left w:val="none" w:sz="0" w:space="0" w:color="auto"/>
        <w:bottom w:val="none" w:sz="0" w:space="0" w:color="auto"/>
        <w:right w:val="none" w:sz="0" w:space="0" w:color="auto"/>
      </w:divBdr>
      <w:divsChild>
        <w:div w:id="1560097313">
          <w:marLeft w:val="0"/>
          <w:marRight w:val="0"/>
          <w:marTop w:val="0"/>
          <w:marBottom w:val="0"/>
          <w:divBdr>
            <w:top w:val="none" w:sz="0" w:space="0" w:color="auto"/>
            <w:left w:val="none" w:sz="0" w:space="0" w:color="auto"/>
            <w:bottom w:val="none" w:sz="0" w:space="0" w:color="auto"/>
            <w:right w:val="none" w:sz="0" w:space="0" w:color="auto"/>
          </w:divBdr>
          <w:divsChild>
            <w:div w:id="1895775122">
              <w:marLeft w:val="0"/>
              <w:marRight w:val="0"/>
              <w:marTop w:val="0"/>
              <w:marBottom w:val="0"/>
              <w:divBdr>
                <w:top w:val="none" w:sz="0" w:space="0" w:color="auto"/>
                <w:left w:val="none" w:sz="0" w:space="0" w:color="auto"/>
                <w:bottom w:val="none" w:sz="0" w:space="0" w:color="auto"/>
                <w:right w:val="none" w:sz="0" w:space="0" w:color="auto"/>
              </w:divBdr>
              <w:divsChild>
                <w:div w:id="24434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758798">
      <w:bodyDiv w:val="1"/>
      <w:marLeft w:val="0"/>
      <w:marRight w:val="0"/>
      <w:marTop w:val="0"/>
      <w:marBottom w:val="0"/>
      <w:divBdr>
        <w:top w:val="none" w:sz="0" w:space="0" w:color="auto"/>
        <w:left w:val="none" w:sz="0" w:space="0" w:color="auto"/>
        <w:bottom w:val="none" w:sz="0" w:space="0" w:color="auto"/>
        <w:right w:val="none" w:sz="0" w:space="0" w:color="auto"/>
      </w:divBdr>
    </w:div>
    <w:div w:id="1106849301">
      <w:bodyDiv w:val="1"/>
      <w:marLeft w:val="0"/>
      <w:marRight w:val="0"/>
      <w:marTop w:val="0"/>
      <w:marBottom w:val="0"/>
      <w:divBdr>
        <w:top w:val="none" w:sz="0" w:space="0" w:color="auto"/>
        <w:left w:val="none" w:sz="0" w:space="0" w:color="auto"/>
        <w:bottom w:val="none" w:sz="0" w:space="0" w:color="auto"/>
        <w:right w:val="none" w:sz="0" w:space="0" w:color="auto"/>
      </w:divBdr>
    </w:div>
    <w:div w:id="1106996319">
      <w:bodyDiv w:val="1"/>
      <w:marLeft w:val="0"/>
      <w:marRight w:val="0"/>
      <w:marTop w:val="0"/>
      <w:marBottom w:val="0"/>
      <w:divBdr>
        <w:top w:val="none" w:sz="0" w:space="0" w:color="auto"/>
        <w:left w:val="none" w:sz="0" w:space="0" w:color="auto"/>
        <w:bottom w:val="none" w:sz="0" w:space="0" w:color="auto"/>
        <w:right w:val="none" w:sz="0" w:space="0" w:color="auto"/>
      </w:divBdr>
    </w:div>
    <w:div w:id="1110851966">
      <w:bodyDiv w:val="1"/>
      <w:marLeft w:val="0"/>
      <w:marRight w:val="0"/>
      <w:marTop w:val="0"/>
      <w:marBottom w:val="0"/>
      <w:divBdr>
        <w:top w:val="none" w:sz="0" w:space="0" w:color="auto"/>
        <w:left w:val="none" w:sz="0" w:space="0" w:color="auto"/>
        <w:bottom w:val="none" w:sz="0" w:space="0" w:color="auto"/>
        <w:right w:val="none" w:sz="0" w:space="0" w:color="auto"/>
      </w:divBdr>
      <w:divsChild>
        <w:div w:id="1896966126">
          <w:marLeft w:val="0"/>
          <w:marRight w:val="0"/>
          <w:marTop w:val="0"/>
          <w:marBottom w:val="0"/>
          <w:divBdr>
            <w:top w:val="none" w:sz="0" w:space="0" w:color="auto"/>
            <w:left w:val="none" w:sz="0" w:space="0" w:color="auto"/>
            <w:bottom w:val="none" w:sz="0" w:space="0" w:color="auto"/>
            <w:right w:val="none" w:sz="0" w:space="0" w:color="auto"/>
          </w:divBdr>
          <w:divsChild>
            <w:div w:id="151873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11683">
      <w:bodyDiv w:val="1"/>
      <w:marLeft w:val="0"/>
      <w:marRight w:val="0"/>
      <w:marTop w:val="0"/>
      <w:marBottom w:val="0"/>
      <w:divBdr>
        <w:top w:val="none" w:sz="0" w:space="0" w:color="auto"/>
        <w:left w:val="none" w:sz="0" w:space="0" w:color="auto"/>
        <w:bottom w:val="none" w:sz="0" w:space="0" w:color="auto"/>
        <w:right w:val="none" w:sz="0" w:space="0" w:color="auto"/>
      </w:divBdr>
    </w:div>
    <w:div w:id="1115556730">
      <w:bodyDiv w:val="1"/>
      <w:marLeft w:val="0"/>
      <w:marRight w:val="0"/>
      <w:marTop w:val="0"/>
      <w:marBottom w:val="0"/>
      <w:divBdr>
        <w:top w:val="none" w:sz="0" w:space="0" w:color="auto"/>
        <w:left w:val="none" w:sz="0" w:space="0" w:color="auto"/>
        <w:bottom w:val="none" w:sz="0" w:space="0" w:color="auto"/>
        <w:right w:val="none" w:sz="0" w:space="0" w:color="auto"/>
      </w:divBdr>
    </w:div>
    <w:div w:id="1121848669">
      <w:bodyDiv w:val="1"/>
      <w:marLeft w:val="0"/>
      <w:marRight w:val="0"/>
      <w:marTop w:val="0"/>
      <w:marBottom w:val="0"/>
      <w:divBdr>
        <w:top w:val="none" w:sz="0" w:space="0" w:color="auto"/>
        <w:left w:val="none" w:sz="0" w:space="0" w:color="auto"/>
        <w:bottom w:val="none" w:sz="0" w:space="0" w:color="auto"/>
        <w:right w:val="none" w:sz="0" w:space="0" w:color="auto"/>
      </w:divBdr>
    </w:div>
    <w:div w:id="1124689614">
      <w:bodyDiv w:val="1"/>
      <w:marLeft w:val="0"/>
      <w:marRight w:val="0"/>
      <w:marTop w:val="0"/>
      <w:marBottom w:val="0"/>
      <w:divBdr>
        <w:top w:val="none" w:sz="0" w:space="0" w:color="auto"/>
        <w:left w:val="none" w:sz="0" w:space="0" w:color="auto"/>
        <w:bottom w:val="none" w:sz="0" w:space="0" w:color="auto"/>
        <w:right w:val="none" w:sz="0" w:space="0" w:color="auto"/>
      </w:divBdr>
    </w:div>
    <w:div w:id="1129318721">
      <w:bodyDiv w:val="1"/>
      <w:marLeft w:val="0"/>
      <w:marRight w:val="0"/>
      <w:marTop w:val="0"/>
      <w:marBottom w:val="0"/>
      <w:divBdr>
        <w:top w:val="none" w:sz="0" w:space="0" w:color="auto"/>
        <w:left w:val="none" w:sz="0" w:space="0" w:color="auto"/>
        <w:bottom w:val="none" w:sz="0" w:space="0" w:color="auto"/>
        <w:right w:val="none" w:sz="0" w:space="0" w:color="auto"/>
      </w:divBdr>
    </w:div>
    <w:div w:id="1131947737">
      <w:bodyDiv w:val="1"/>
      <w:marLeft w:val="0"/>
      <w:marRight w:val="0"/>
      <w:marTop w:val="0"/>
      <w:marBottom w:val="0"/>
      <w:divBdr>
        <w:top w:val="none" w:sz="0" w:space="0" w:color="auto"/>
        <w:left w:val="none" w:sz="0" w:space="0" w:color="auto"/>
        <w:bottom w:val="none" w:sz="0" w:space="0" w:color="auto"/>
        <w:right w:val="none" w:sz="0" w:space="0" w:color="auto"/>
      </w:divBdr>
    </w:div>
    <w:div w:id="1142843491">
      <w:bodyDiv w:val="1"/>
      <w:marLeft w:val="0"/>
      <w:marRight w:val="0"/>
      <w:marTop w:val="0"/>
      <w:marBottom w:val="0"/>
      <w:divBdr>
        <w:top w:val="none" w:sz="0" w:space="0" w:color="auto"/>
        <w:left w:val="none" w:sz="0" w:space="0" w:color="auto"/>
        <w:bottom w:val="none" w:sz="0" w:space="0" w:color="auto"/>
        <w:right w:val="none" w:sz="0" w:space="0" w:color="auto"/>
      </w:divBdr>
    </w:div>
    <w:div w:id="1143234920">
      <w:bodyDiv w:val="1"/>
      <w:marLeft w:val="0"/>
      <w:marRight w:val="0"/>
      <w:marTop w:val="0"/>
      <w:marBottom w:val="0"/>
      <w:divBdr>
        <w:top w:val="none" w:sz="0" w:space="0" w:color="auto"/>
        <w:left w:val="none" w:sz="0" w:space="0" w:color="auto"/>
        <w:bottom w:val="none" w:sz="0" w:space="0" w:color="auto"/>
        <w:right w:val="none" w:sz="0" w:space="0" w:color="auto"/>
      </w:divBdr>
    </w:div>
    <w:div w:id="1147087693">
      <w:bodyDiv w:val="1"/>
      <w:marLeft w:val="0"/>
      <w:marRight w:val="0"/>
      <w:marTop w:val="0"/>
      <w:marBottom w:val="0"/>
      <w:divBdr>
        <w:top w:val="none" w:sz="0" w:space="0" w:color="auto"/>
        <w:left w:val="none" w:sz="0" w:space="0" w:color="auto"/>
        <w:bottom w:val="none" w:sz="0" w:space="0" w:color="auto"/>
        <w:right w:val="none" w:sz="0" w:space="0" w:color="auto"/>
      </w:divBdr>
      <w:divsChild>
        <w:div w:id="1127897947">
          <w:marLeft w:val="0"/>
          <w:marRight w:val="0"/>
          <w:marTop w:val="0"/>
          <w:marBottom w:val="0"/>
          <w:divBdr>
            <w:top w:val="none" w:sz="0" w:space="0" w:color="auto"/>
            <w:left w:val="none" w:sz="0" w:space="0" w:color="auto"/>
            <w:bottom w:val="none" w:sz="0" w:space="0" w:color="auto"/>
            <w:right w:val="none" w:sz="0" w:space="0" w:color="auto"/>
          </w:divBdr>
          <w:divsChild>
            <w:div w:id="75397091">
              <w:marLeft w:val="0"/>
              <w:marRight w:val="0"/>
              <w:marTop w:val="0"/>
              <w:marBottom w:val="0"/>
              <w:divBdr>
                <w:top w:val="none" w:sz="0" w:space="0" w:color="auto"/>
                <w:left w:val="none" w:sz="0" w:space="0" w:color="auto"/>
                <w:bottom w:val="none" w:sz="0" w:space="0" w:color="auto"/>
                <w:right w:val="none" w:sz="0" w:space="0" w:color="auto"/>
              </w:divBdr>
            </w:div>
            <w:div w:id="214780042">
              <w:marLeft w:val="0"/>
              <w:marRight w:val="0"/>
              <w:marTop w:val="0"/>
              <w:marBottom w:val="0"/>
              <w:divBdr>
                <w:top w:val="none" w:sz="0" w:space="0" w:color="auto"/>
                <w:left w:val="none" w:sz="0" w:space="0" w:color="auto"/>
                <w:bottom w:val="none" w:sz="0" w:space="0" w:color="auto"/>
                <w:right w:val="none" w:sz="0" w:space="0" w:color="auto"/>
              </w:divBdr>
            </w:div>
            <w:div w:id="241254574">
              <w:marLeft w:val="0"/>
              <w:marRight w:val="0"/>
              <w:marTop w:val="0"/>
              <w:marBottom w:val="0"/>
              <w:divBdr>
                <w:top w:val="none" w:sz="0" w:space="0" w:color="auto"/>
                <w:left w:val="none" w:sz="0" w:space="0" w:color="auto"/>
                <w:bottom w:val="none" w:sz="0" w:space="0" w:color="auto"/>
                <w:right w:val="none" w:sz="0" w:space="0" w:color="auto"/>
              </w:divBdr>
            </w:div>
            <w:div w:id="473327521">
              <w:marLeft w:val="0"/>
              <w:marRight w:val="0"/>
              <w:marTop w:val="0"/>
              <w:marBottom w:val="0"/>
              <w:divBdr>
                <w:top w:val="none" w:sz="0" w:space="0" w:color="auto"/>
                <w:left w:val="none" w:sz="0" w:space="0" w:color="auto"/>
                <w:bottom w:val="none" w:sz="0" w:space="0" w:color="auto"/>
                <w:right w:val="none" w:sz="0" w:space="0" w:color="auto"/>
              </w:divBdr>
            </w:div>
            <w:div w:id="628242624">
              <w:marLeft w:val="0"/>
              <w:marRight w:val="0"/>
              <w:marTop w:val="0"/>
              <w:marBottom w:val="0"/>
              <w:divBdr>
                <w:top w:val="none" w:sz="0" w:space="0" w:color="auto"/>
                <w:left w:val="none" w:sz="0" w:space="0" w:color="auto"/>
                <w:bottom w:val="none" w:sz="0" w:space="0" w:color="auto"/>
                <w:right w:val="none" w:sz="0" w:space="0" w:color="auto"/>
              </w:divBdr>
            </w:div>
            <w:div w:id="732701933">
              <w:marLeft w:val="0"/>
              <w:marRight w:val="0"/>
              <w:marTop w:val="0"/>
              <w:marBottom w:val="0"/>
              <w:divBdr>
                <w:top w:val="none" w:sz="0" w:space="0" w:color="auto"/>
                <w:left w:val="none" w:sz="0" w:space="0" w:color="auto"/>
                <w:bottom w:val="none" w:sz="0" w:space="0" w:color="auto"/>
                <w:right w:val="none" w:sz="0" w:space="0" w:color="auto"/>
              </w:divBdr>
            </w:div>
            <w:div w:id="780342744">
              <w:marLeft w:val="0"/>
              <w:marRight w:val="0"/>
              <w:marTop w:val="0"/>
              <w:marBottom w:val="0"/>
              <w:divBdr>
                <w:top w:val="none" w:sz="0" w:space="0" w:color="auto"/>
                <w:left w:val="none" w:sz="0" w:space="0" w:color="auto"/>
                <w:bottom w:val="none" w:sz="0" w:space="0" w:color="auto"/>
                <w:right w:val="none" w:sz="0" w:space="0" w:color="auto"/>
              </w:divBdr>
            </w:div>
            <w:div w:id="1008563238">
              <w:marLeft w:val="0"/>
              <w:marRight w:val="0"/>
              <w:marTop w:val="0"/>
              <w:marBottom w:val="0"/>
              <w:divBdr>
                <w:top w:val="none" w:sz="0" w:space="0" w:color="auto"/>
                <w:left w:val="none" w:sz="0" w:space="0" w:color="auto"/>
                <w:bottom w:val="none" w:sz="0" w:space="0" w:color="auto"/>
                <w:right w:val="none" w:sz="0" w:space="0" w:color="auto"/>
              </w:divBdr>
            </w:div>
            <w:div w:id="1173302458">
              <w:marLeft w:val="0"/>
              <w:marRight w:val="0"/>
              <w:marTop w:val="0"/>
              <w:marBottom w:val="0"/>
              <w:divBdr>
                <w:top w:val="none" w:sz="0" w:space="0" w:color="auto"/>
                <w:left w:val="none" w:sz="0" w:space="0" w:color="auto"/>
                <w:bottom w:val="none" w:sz="0" w:space="0" w:color="auto"/>
                <w:right w:val="none" w:sz="0" w:space="0" w:color="auto"/>
              </w:divBdr>
            </w:div>
            <w:div w:id="1360084273">
              <w:marLeft w:val="0"/>
              <w:marRight w:val="0"/>
              <w:marTop w:val="0"/>
              <w:marBottom w:val="0"/>
              <w:divBdr>
                <w:top w:val="none" w:sz="0" w:space="0" w:color="auto"/>
                <w:left w:val="none" w:sz="0" w:space="0" w:color="auto"/>
                <w:bottom w:val="none" w:sz="0" w:space="0" w:color="auto"/>
                <w:right w:val="none" w:sz="0" w:space="0" w:color="auto"/>
              </w:divBdr>
            </w:div>
            <w:div w:id="1555696045">
              <w:marLeft w:val="0"/>
              <w:marRight w:val="0"/>
              <w:marTop w:val="0"/>
              <w:marBottom w:val="0"/>
              <w:divBdr>
                <w:top w:val="none" w:sz="0" w:space="0" w:color="auto"/>
                <w:left w:val="none" w:sz="0" w:space="0" w:color="auto"/>
                <w:bottom w:val="none" w:sz="0" w:space="0" w:color="auto"/>
                <w:right w:val="none" w:sz="0" w:space="0" w:color="auto"/>
              </w:divBdr>
            </w:div>
            <w:div w:id="1628658599">
              <w:marLeft w:val="0"/>
              <w:marRight w:val="0"/>
              <w:marTop w:val="0"/>
              <w:marBottom w:val="0"/>
              <w:divBdr>
                <w:top w:val="none" w:sz="0" w:space="0" w:color="auto"/>
                <w:left w:val="none" w:sz="0" w:space="0" w:color="auto"/>
                <w:bottom w:val="none" w:sz="0" w:space="0" w:color="auto"/>
                <w:right w:val="none" w:sz="0" w:space="0" w:color="auto"/>
              </w:divBdr>
            </w:div>
            <w:div w:id="1646081400">
              <w:marLeft w:val="0"/>
              <w:marRight w:val="0"/>
              <w:marTop w:val="0"/>
              <w:marBottom w:val="0"/>
              <w:divBdr>
                <w:top w:val="none" w:sz="0" w:space="0" w:color="auto"/>
                <w:left w:val="none" w:sz="0" w:space="0" w:color="auto"/>
                <w:bottom w:val="none" w:sz="0" w:space="0" w:color="auto"/>
                <w:right w:val="none" w:sz="0" w:space="0" w:color="auto"/>
              </w:divBdr>
            </w:div>
            <w:div w:id="1736275753">
              <w:marLeft w:val="0"/>
              <w:marRight w:val="0"/>
              <w:marTop w:val="0"/>
              <w:marBottom w:val="0"/>
              <w:divBdr>
                <w:top w:val="none" w:sz="0" w:space="0" w:color="auto"/>
                <w:left w:val="none" w:sz="0" w:space="0" w:color="auto"/>
                <w:bottom w:val="none" w:sz="0" w:space="0" w:color="auto"/>
                <w:right w:val="none" w:sz="0" w:space="0" w:color="auto"/>
              </w:divBdr>
            </w:div>
            <w:div w:id="1988626304">
              <w:marLeft w:val="0"/>
              <w:marRight w:val="0"/>
              <w:marTop w:val="0"/>
              <w:marBottom w:val="0"/>
              <w:divBdr>
                <w:top w:val="none" w:sz="0" w:space="0" w:color="auto"/>
                <w:left w:val="none" w:sz="0" w:space="0" w:color="auto"/>
                <w:bottom w:val="none" w:sz="0" w:space="0" w:color="auto"/>
                <w:right w:val="none" w:sz="0" w:space="0" w:color="auto"/>
              </w:divBdr>
            </w:div>
            <w:div w:id="201270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63600">
      <w:bodyDiv w:val="1"/>
      <w:marLeft w:val="0"/>
      <w:marRight w:val="0"/>
      <w:marTop w:val="0"/>
      <w:marBottom w:val="0"/>
      <w:divBdr>
        <w:top w:val="none" w:sz="0" w:space="0" w:color="auto"/>
        <w:left w:val="none" w:sz="0" w:space="0" w:color="auto"/>
        <w:bottom w:val="none" w:sz="0" w:space="0" w:color="auto"/>
        <w:right w:val="none" w:sz="0" w:space="0" w:color="auto"/>
      </w:divBdr>
    </w:div>
    <w:div w:id="1164202612">
      <w:bodyDiv w:val="1"/>
      <w:marLeft w:val="0"/>
      <w:marRight w:val="0"/>
      <w:marTop w:val="0"/>
      <w:marBottom w:val="0"/>
      <w:divBdr>
        <w:top w:val="none" w:sz="0" w:space="0" w:color="auto"/>
        <w:left w:val="none" w:sz="0" w:space="0" w:color="auto"/>
        <w:bottom w:val="none" w:sz="0" w:space="0" w:color="auto"/>
        <w:right w:val="none" w:sz="0" w:space="0" w:color="auto"/>
      </w:divBdr>
    </w:div>
    <w:div w:id="1165512111">
      <w:bodyDiv w:val="1"/>
      <w:marLeft w:val="0"/>
      <w:marRight w:val="0"/>
      <w:marTop w:val="0"/>
      <w:marBottom w:val="0"/>
      <w:divBdr>
        <w:top w:val="none" w:sz="0" w:space="0" w:color="auto"/>
        <w:left w:val="none" w:sz="0" w:space="0" w:color="auto"/>
        <w:bottom w:val="none" w:sz="0" w:space="0" w:color="auto"/>
        <w:right w:val="none" w:sz="0" w:space="0" w:color="auto"/>
      </w:divBdr>
    </w:div>
    <w:div w:id="1170756550">
      <w:bodyDiv w:val="1"/>
      <w:marLeft w:val="0"/>
      <w:marRight w:val="0"/>
      <w:marTop w:val="0"/>
      <w:marBottom w:val="0"/>
      <w:divBdr>
        <w:top w:val="none" w:sz="0" w:space="0" w:color="auto"/>
        <w:left w:val="none" w:sz="0" w:space="0" w:color="auto"/>
        <w:bottom w:val="none" w:sz="0" w:space="0" w:color="auto"/>
        <w:right w:val="none" w:sz="0" w:space="0" w:color="auto"/>
      </w:divBdr>
    </w:div>
    <w:div w:id="1177698171">
      <w:bodyDiv w:val="1"/>
      <w:marLeft w:val="0"/>
      <w:marRight w:val="0"/>
      <w:marTop w:val="0"/>
      <w:marBottom w:val="0"/>
      <w:divBdr>
        <w:top w:val="none" w:sz="0" w:space="0" w:color="auto"/>
        <w:left w:val="none" w:sz="0" w:space="0" w:color="auto"/>
        <w:bottom w:val="none" w:sz="0" w:space="0" w:color="auto"/>
        <w:right w:val="none" w:sz="0" w:space="0" w:color="auto"/>
      </w:divBdr>
    </w:div>
    <w:div w:id="1178930545">
      <w:bodyDiv w:val="1"/>
      <w:marLeft w:val="0"/>
      <w:marRight w:val="0"/>
      <w:marTop w:val="0"/>
      <w:marBottom w:val="0"/>
      <w:divBdr>
        <w:top w:val="none" w:sz="0" w:space="0" w:color="auto"/>
        <w:left w:val="none" w:sz="0" w:space="0" w:color="auto"/>
        <w:bottom w:val="none" w:sz="0" w:space="0" w:color="auto"/>
        <w:right w:val="none" w:sz="0" w:space="0" w:color="auto"/>
      </w:divBdr>
    </w:div>
    <w:div w:id="1185097062">
      <w:bodyDiv w:val="1"/>
      <w:marLeft w:val="0"/>
      <w:marRight w:val="0"/>
      <w:marTop w:val="0"/>
      <w:marBottom w:val="0"/>
      <w:divBdr>
        <w:top w:val="none" w:sz="0" w:space="0" w:color="auto"/>
        <w:left w:val="none" w:sz="0" w:space="0" w:color="auto"/>
        <w:bottom w:val="none" w:sz="0" w:space="0" w:color="auto"/>
        <w:right w:val="none" w:sz="0" w:space="0" w:color="auto"/>
      </w:divBdr>
    </w:div>
    <w:div w:id="1185633887">
      <w:bodyDiv w:val="1"/>
      <w:marLeft w:val="0"/>
      <w:marRight w:val="0"/>
      <w:marTop w:val="0"/>
      <w:marBottom w:val="0"/>
      <w:divBdr>
        <w:top w:val="none" w:sz="0" w:space="0" w:color="auto"/>
        <w:left w:val="none" w:sz="0" w:space="0" w:color="auto"/>
        <w:bottom w:val="none" w:sz="0" w:space="0" w:color="auto"/>
        <w:right w:val="none" w:sz="0" w:space="0" w:color="auto"/>
      </w:divBdr>
    </w:div>
    <w:div w:id="1186402590">
      <w:bodyDiv w:val="1"/>
      <w:marLeft w:val="0"/>
      <w:marRight w:val="0"/>
      <w:marTop w:val="0"/>
      <w:marBottom w:val="0"/>
      <w:divBdr>
        <w:top w:val="none" w:sz="0" w:space="0" w:color="auto"/>
        <w:left w:val="none" w:sz="0" w:space="0" w:color="auto"/>
        <w:bottom w:val="none" w:sz="0" w:space="0" w:color="auto"/>
        <w:right w:val="none" w:sz="0" w:space="0" w:color="auto"/>
      </w:divBdr>
    </w:div>
    <w:div w:id="1189640901">
      <w:bodyDiv w:val="1"/>
      <w:marLeft w:val="0"/>
      <w:marRight w:val="0"/>
      <w:marTop w:val="0"/>
      <w:marBottom w:val="0"/>
      <w:divBdr>
        <w:top w:val="none" w:sz="0" w:space="0" w:color="auto"/>
        <w:left w:val="none" w:sz="0" w:space="0" w:color="auto"/>
        <w:bottom w:val="none" w:sz="0" w:space="0" w:color="auto"/>
        <w:right w:val="none" w:sz="0" w:space="0" w:color="auto"/>
      </w:divBdr>
    </w:div>
    <w:div w:id="1197963976">
      <w:bodyDiv w:val="1"/>
      <w:marLeft w:val="0"/>
      <w:marRight w:val="0"/>
      <w:marTop w:val="0"/>
      <w:marBottom w:val="0"/>
      <w:divBdr>
        <w:top w:val="none" w:sz="0" w:space="0" w:color="auto"/>
        <w:left w:val="none" w:sz="0" w:space="0" w:color="auto"/>
        <w:bottom w:val="none" w:sz="0" w:space="0" w:color="auto"/>
        <w:right w:val="none" w:sz="0" w:space="0" w:color="auto"/>
      </w:divBdr>
    </w:div>
    <w:div w:id="1200628248">
      <w:bodyDiv w:val="1"/>
      <w:marLeft w:val="0"/>
      <w:marRight w:val="0"/>
      <w:marTop w:val="0"/>
      <w:marBottom w:val="0"/>
      <w:divBdr>
        <w:top w:val="none" w:sz="0" w:space="0" w:color="auto"/>
        <w:left w:val="none" w:sz="0" w:space="0" w:color="auto"/>
        <w:bottom w:val="none" w:sz="0" w:space="0" w:color="auto"/>
        <w:right w:val="none" w:sz="0" w:space="0" w:color="auto"/>
      </w:divBdr>
    </w:div>
    <w:div w:id="1207064249">
      <w:bodyDiv w:val="1"/>
      <w:marLeft w:val="0"/>
      <w:marRight w:val="0"/>
      <w:marTop w:val="0"/>
      <w:marBottom w:val="0"/>
      <w:divBdr>
        <w:top w:val="none" w:sz="0" w:space="0" w:color="auto"/>
        <w:left w:val="none" w:sz="0" w:space="0" w:color="auto"/>
        <w:bottom w:val="none" w:sz="0" w:space="0" w:color="auto"/>
        <w:right w:val="none" w:sz="0" w:space="0" w:color="auto"/>
      </w:divBdr>
    </w:div>
    <w:div w:id="1218510869">
      <w:bodyDiv w:val="1"/>
      <w:marLeft w:val="0"/>
      <w:marRight w:val="0"/>
      <w:marTop w:val="0"/>
      <w:marBottom w:val="0"/>
      <w:divBdr>
        <w:top w:val="none" w:sz="0" w:space="0" w:color="auto"/>
        <w:left w:val="none" w:sz="0" w:space="0" w:color="auto"/>
        <w:bottom w:val="none" w:sz="0" w:space="0" w:color="auto"/>
        <w:right w:val="none" w:sz="0" w:space="0" w:color="auto"/>
      </w:divBdr>
    </w:div>
    <w:div w:id="1230312672">
      <w:bodyDiv w:val="1"/>
      <w:marLeft w:val="0"/>
      <w:marRight w:val="0"/>
      <w:marTop w:val="0"/>
      <w:marBottom w:val="0"/>
      <w:divBdr>
        <w:top w:val="none" w:sz="0" w:space="0" w:color="auto"/>
        <w:left w:val="none" w:sz="0" w:space="0" w:color="auto"/>
        <w:bottom w:val="none" w:sz="0" w:space="0" w:color="auto"/>
        <w:right w:val="none" w:sz="0" w:space="0" w:color="auto"/>
      </w:divBdr>
    </w:div>
    <w:div w:id="1230848242">
      <w:bodyDiv w:val="1"/>
      <w:marLeft w:val="0"/>
      <w:marRight w:val="0"/>
      <w:marTop w:val="0"/>
      <w:marBottom w:val="0"/>
      <w:divBdr>
        <w:top w:val="none" w:sz="0" w:space="0" w:color="auto"/>
        <w:left w:val="none" w:sz="0" w:space="0" w:color="auto"/>
        <w:bottom w:val="none" w:sz="0" w:space="0" w:color="auto"/>
        <w:right w:val="none" w:sz="0" w:space="0" w:color="auto"/>
      </w:divBdr>
    </w:div>
    <w:div w:id="1232276892">
      <w:bodyDiv w:val="1"/>
      <w:marLeft w:val="0"/>
      <w:marRight w:val="0"/>
      <w:marTop w:val="0"/>
      <w:marBottom w:val="0"/>
      <w:divBdr>
        <w:top w:val="none" w:sz="0" w:space="0" w:color="auto"/>
        <w:left w:val="none" w:sz="0" w:space="0" w:color="auto"/>
        <w:bottom w:val="none" w:sz="0" w:space="0" w:color="auto"/>
        <w:right w:val="none" w:sz="0" w:space="0" w:color="auto"/>
      </w:divBdr>
      <w:divsChild>
        <w:div w:id="1833376878">
          <w:marLeft w:val="0"/>
          <w:marRight w:val="0"/>
          <w:marTop w:val="0"/>
          <w:marBottom w:val="0"/>
          <w:divBdr>
            <w:top w:val="none" w:sz="0" w:space="0" w:color="auto"/>
            <w:left w:val="none" w:sz="0" w:space="0" w:color="auto"/>
            <w:bottom w:val="none" w:sz="0" w:space="0" w:color="auto"/>
            <w:right w:val="none" w:sz="0" w:space="0" w:color="auto"/>
          </w:divBdr>
          <w:divsChild>
            <w:div w:id="95186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82671">
      <w:bodyDiv w:val="1"/>
      <w:marLeft w:val="0"/>
      <w:marRight w:val="0"/>
      <w:marTop w:val="0"/>
      <w:marBottom w:val="0"/>
      <w:divBdr>
        <w:top w:val="none" w:sz="0" w:space="0" w:color="auto"/>
        <w:left w:val="none" w:sz="0" w:space="0" w:color="auto"/>
        <w:bottom w:val="none" w:sz="0" w:space="0" w:color="auto"/>
        <w:right w:val="none" w:sz="0" w:space="0" w:color="auto"/>
      </w:divBdr>
    </w:div>
    <w:div w:id="1244144551">
      <w:bodyDiv w:val="1"/>
      <w:marLeft w:val="0"/>
      <w:marRight w:val="0"/>
      <w:marTop w:val="0"/>
      <w:marBottom w:val="0"/>
      <w:divBdr>
        <w:top w:val="none" w:sz="0" w:space="0" w:color="auto"/>
        <w:left w:val="none" w:sz="0" w:space="0" w:color="auto"/>
        <w:bottom w:val="none" w:sz="0" w:space="0" w:color="auto"/>
        <w:right w:val="none" w:sz="0" w:space="0" w:color="auto"/>
      </w:divBdr>
    </w:div>
    <w:div w:id="1247880693">
      <w:bodyDiv w:val="1"/>
      <w:marLeft w:val="0"/>
      <w:marRight w:val="0"/>
      <w:marTop w:val="0"/>
      <w:marBottom w:val="0"/>
      <w:divBdr>
        <w:top w:val="none" w:sz="0" w:space="0" w:color="auto"/>
        <w:left w:val="none" w:sz="0" w:space="0" w:color="auto"/>
        <w:bottom w:val="none" w:sz="0" w:space="0" w:color="auto"/>
        <w:right w:val="none" w:sz="0" w:space="0" w:color="auto"/>
      </w:divBdr>
    </w:div>
    <w:div w:id="1249388878">
      <w:bodyDiv w:val="1"/>
      <w:marLeft w:val="0"/>
      <w:marRight w:val="0"/>
      <w:marTop w:val="0"/>
      <w:marBottom w:val="0"/>
      <w:divBdr>
        <w:top w:val="none" w:sz="0" w:space="0" w:color="auto"/>
        <w:left w:val="none" w:sz="0" w:space="0" w:color="auto"/>
        <w:bottom w:val="none" w:sz="0" w:space="0" w:color="auto"/>
        <w:right w:val="none" w:sz="0" w:space="0" w:color="auto"/>
      </w:divBdr>
    </w:div>
    <w:div w:id="1249927700">
      <w:bodyDiv w:val="1"/>
      <w:marLeft w:val="0"/>
      <w:marRight w:val="0"/>
      <w:marTop w:val="0"/>
      <w:marBottom w:val="0"/>
      <w:divBdr>
        <w:top w:val="none" w:sz="0" w:space="0" w:color="auto"/>
        <w:left w:val="none" w:sz="0" w:space="0" w:color="auto"/>
        <w:bottom w:val="none" w:sz="0" w:space="0" w:color="auto"/>
        <w:right w:val="none" w:sz="0" w:space="0" w:color="auto"/>
      </w:divBdr>
    </w:div>
    <w:div w:id="1250433265">
      <w:bodyDiv w:val="1"/>
      <w:marLeft w:val="0"/>
      <w:marRight w:val="0"/>
      <w:marTop w:val="0"/>
      <w:marBottom w:val="0"/>
      <w:divBdr>
        <w:top w:val="none" w:sz="0" w:space="0" w:color="auto"/>
        <w:left w:val="none" w:sz="0" w:space="0" w:color="auto"/>
        <w:bottom w:val="none" w:sz="0" w:space="0" w:color="auto"/>
        <w:right w:val="none" w:sz="0" w:space="0" w:color="auto"/>
      </w:divBdr>
    </w:div>
    <w:div w:id="1254827120">
      <w:bodyDiv w:val="1"/>
      <w:marLeft w:val="0"/>
      <w:marRight w:val="0"/>
      <w:marTop w:val="0"/>
      <w:marBottom w:val="0"/>
      <w:divBdr>
        <w:top w:val="none" w:sz="0" w:space="0" w:color="auto"/>
        <w:left w:val="none" w:sz="0" w:space="0" w:color="auto"/>
        <w:bottom w:val="none" w:sz="0" w:space="0" w:color="auto"/>
        <w:right w:val="none" w:sz="0" w:space="0" w:color="auto"/>
      </w:divBdr>
      <w:divsChild>
        <w:div w:id="435172855">
          <w:marLeft w:val="0"/>
          <w:marRight w:val="0"/>
          <w:marTop w:val="0"/>
          <w:marBottom w:val="0"/>
          <w:divBdr>
            <w:top w:val="none" w:sz="0" w:space="0" w:color="auto"/>
            <w:left w:val="none" w:sz="0" w:space="0" w:color="auto"/>
            <w:bottom w:val="none" w:sz="0" w:space="0" w:color="auto"/>
            <w:right w:val="none" w:sz="0" w:space="0" w:color="auto"/>
          </w:divBdr>
          <w:divsChild>
            <w:div w:id="180515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10714">
      <w:bodyDiv w:val="1"/>
      <w:marLeft w:val="0"/>
      <w:marRight w:val="0"/>
      <w:marTop w:val="0"/>
      <w:marBottom w:val="0"/>
      <w:divBdr>
        <w:top w:val="none" w:sz="0" w:space="0" w:color="auto"/>
        <w:left w:val="none" w:sz="0" w:space="0" w:color="auto"/>
        <w:bottom w:val="none" w:sz="0" w:space="0" w:color="auto"/>
        <w:right w:val="none" w:sz="0" w:space="0" w:color="auto"/>
      </w:divBdr>
    </w:div>
    <w:div w:id="1264148716">
      <w:bodyDiv w:val="1"/>
      <w:marLeft w:val="0"/>
      <w:marRight w:val="0"/>
      <w:marTop w:val="0"/>
      <w:marBottom w:val="0"/>
      <w:divBdr>
        <w:top w:val="none" w:sz="0" w:space="0" w:color="auto"/>
        <w:left w:val="none" w:sz="0" w:space="0" w:color="auto"/>
        <w:bottom w:val="none" w:sz="0" w:space="0" w:color="auto"/>
        <w:right w:val="none" w:sz="0" w:space="0" w:color="auto"/>
      </w:divBdr>
    </w:div>
    <w:div w:id="1266838634">
      <w:bodyDiv w:val="1"/>
      <w:marLeft w:val="0"/>
      <w:marRight w:val="0"/>
      <w:marTop w:val="0"/>
      <w:marBottom w:val="0"/>
      <w:divBdr>
        <w:top w:val="none" w:sz="0" w:space="0" w:color="auto"/>
        <w:left w:val="none" w:sz="0" w:space="0" w:color="auto"/>
        <w:bottom w:val="none" w:sz="0" w:space="0" w:color="auto"/>
        <w:right w:val="none" w:sz="0" w:space="0" w:color="auto"/>
      </w:divBdr>
    </w:div>
    <w:div w:id="1270509556">
      <w:bodyDiv w:val="1"/>
      <w:marLeft w:val="0"/>
      <w:marRight w:val="0"/>
      <w:marTop w:val="0"/>
      <w:marBottom w:val="0"/>
      <w:divBdr>
        <w:top w:val="none" w:sz="0" w:space="0" w:color="auto"/>
        <w:left w:val="none" w:sz="0" w:space="0" w:color="auto"/>
        <w:bottom w:val="none" w:sz="0" w:space="0" w:color="auto"/>
        <w:right w:val="none" w:sz="0" w:space="0" w:color="auto"/>
      </w:divBdr>
    </w:div>
    <w:div w:id="1280600176">
      <w:bodyDiv w:val="1"/>
      <w:marLeft w:val="0"/>
      <w:marRight w:val="0"/>
      <w:marTop w:val="0"/>
      <w:marBottom w:val="0"/>
      <w:divBdr>
        <w:top w:val="none" w:sz="0" w:space="0" w:color="auto"/>
        <w:left w:val="none" w:sz="0" w:space="0" w:color="auto"/>
        <w:bottom w:val="none" w:sz="0" w:space="0" w:color="auto"/>
        <w:right w:val="none" w:sz="0" w:space="0" w:color="auto"/>
      </w:divBdr>
    </w:div>
    <w:div w:id="1287932680">
      <w:bodyDiv w:val="1"/>
      <w:marLeft w:val="0"/>
      <w:marRight w:val="0"/>
      <w:marTop w:val="0"/>
      <w:marBottom w:val="0"/>
      <w:divBdr>
        <w:top w:val="none" w:sz="0" w:space="0" w:color="auto"/>
        <w:left w:val="none" w:sz="0" w:space="0" w:color="auto"/>
        <w:bottom w:val="none" w:sz="0" w:space="0" w:color="auto"/>
        <w:right w:val="none" w:sz="0" w:space="0" w:color="auto"/>
      </w:divBdr>
    </w:div>
    <w:div w:id="1304115697">
      <w:bodyDiv w:val="1"/>
      <w:marLeft w:val="0"/>
      <w:marRight w:val="0"/>
      <w:marTop w:val="0"/>
      <w:marBottom w:val="0"/>
      <w:divBdr>
        <w:top w:val="none" w:sz="0" w:space="0" w:color="auto"/>
        <w:left w:val="none" w:sz="0" w:space="0" w:color="auto"/>
        <w:bottom w:val="none" w:sz="0" w:space="0" w:color="auto"/>
        <w:right w:val="none" w:sz="0" w:space="0" w:color="auto"/>
      </w:divBdr>
    </w:div>
    <w:div w:id="1310592669">
      <w:bodyDiv w:val="1"/>
      <w:marLeft w:val="0"/>
      <w:marRight w:val="0"/>
      <w:marTop w:val="0"/>
      <w:marBottom w:val="0"/>
      <w:divBdr>
        <w:top w:val="none" w:sz="0" w:space="0" w:color="auto"/>
        <w:left w:val="none" w:sz="0" w:space="0" w:color="auto"/>
        <w:bottom w:val="none" w:sz="0" w:space="0" w:color="auto"/>
        <w:right w:val="none" w:sz="0" w:space="0" w:color="auto"/>
      </w:divBdr>
    </w:div>
    <w:div w:id="1315135133">
      <w:bodyDiv w:val="1"/>
      <w:marLeft w:val="0"/>
      <w:marRight w:val="0"/>
      <w:marTop w:val="0"/>
      <w:marBottom w:val="0"/>
      <w:divBdr>
        <w:top w:val="none" w:sz="0" w:space="0" w:color="auto"/>
        <w:left w:val="none" w:sz="0" w:space="0" w:color="auto"/>
        <w:bottom w:val="none" w:sz="0" w:space="0" w:color="auto"/>
        <w:right w:val="none" w:sz="0" w:space="0" w:color="auto"/>
      </w:divBdr>
    </w:div>
    <w:div w:id="1315258472">
      <w:bodyDiv w:val="1"/>
      <w:marLeft w:val="0"/>
      <w:marRight w:val="0"/>
      <w:marTop w:val="0"/>
      <w:marBottom w:val="0"/>
      <w:divBdr>
        <w:top w:val="none" w:sz="0" w:space="0" w:color="auto"/>
        <w:left w:val="none" w:sz="0" w:space="0" w:color="auto"/>
        <w:bottom w:val="none" w:sz="0" w:space="0" w:color="auto"/>
        <w:right w:val="none" w:sz="0" w:space="0" w:color="auto"/>
      </w:divBdr>
    </w:div>
    <w:div w:id="1324580429">
      <w:bodyDiv w:val="1"/>
      <w:marLeft w:val="0"/>
      <w:marRight w:val="0"/>
      <w:marTop w:val="0"/>
      <w:marBottom w:val="0"/>
      <w:divBdr>
        <w:top w:val="none" w:sz="0" w:space="0" w:color="auto"/>
        <w:left w:val="none" w:sz="0" w:space="0" w:color="auto"/>
        <w:bottom w:val="none" w:sz="0" w:space="0" w:color="auto"/>
        <w:right w:val="none" w:sz="0" w:space="0" w:color="auto"/>
      </w:divBdr>
    </w:div>
    <w:div w:id="1338534458">
      <w:bodyDiv w:val="1"/>
      <w:marLeft w:val="0"/>
      <w:marRight w:val="0"/>
      <w:marTop w:val="0"/>
      <w:marBottom w:val="0"/>
      <w:divBdr>
        <w:top w:val="none" w:sz="0" w:space="0" w:color="auto"/>
        <w:left w:val="none" w:sz="0" w:space="0" w:color="auto"/>
        <w:bottom w:val="none" w:sz="0" w:space="0" w:color="auto"/>
        <w:right w:val="none" w:sz="0" w:space="0" w:color="auto"/>
      </w:divBdr>
    </w:div>
    <w:div w:id="1342702728">
      <w:bodyDiv w:val="1"/>
      <w:marLeft w:val="0"/>
      <w:marRight w:val="0"/>
      <w:marTop w:val="0"/>
      <w:marBottom w:val="0"/>
      <w:divBdr>
        <w:top w:val="none" w:sz="0" w:space="0" w:color="auto"/>
        <w:left w:val="none" w:sz="0" w:space="0" w:color="auto"/>
        <w:bottom w:val="none" w:sz="0" w:space="0" w:color="auto"/>
        <w:right w:val="none" w:sz="0" w:space="0" w:color="auto"/>
      </w:divBdr>
    </w:div>
    <w:div w:id="1343699039">
      <w:bodyDiv w:val="1"/>
      <w:marLeft w:val="0"/>
      <w:marRight w:val="0"/>
      <w:marTop w:val="0"/>
      <w:marBottom w:val="0"/>
      <w:divBdr>
        <w:top w:val="none" w:sz="0" w:space="0" w:color="auto"/>
        <w:left w:val="none" w:sz="0" w:space="0" w:color="auto"/>
        <w:bottom w:val="none" w:sz="0" w:space="0" w:color="auto"/>
        <w:right w:val="none" w:sz="0" w:space="0" w:color="auto"/>
      </w:divBdr>
    </w:div>
    <w:div w:id="1354068056">
      <w:bodyDiv w:val="1"/>
      <w:marLeft w:val="0"/>
      <w:marRight w:val="0"/>
      <w:marTop w:val="0"/>
      <w:marBottom w:val="0"/>
      <w:divBdr>
        <w:top w:val="none" w:sz="0" w:space="0" w:color="auto"/>
        <w:left w:val="none" w:sz="0" w:space="0" w:color="auto"/>
        <w:bottom w:val="none" w:sz="0" w:space="0" w:color="auto"/>
        <w:right w:val="none" w:sz="0" w:space="0" w:color="auto"/>
      </w:divBdr>
    </w:div>
    <w:div w:id="1357585967">
      <w:bodyDiv w:val="1"/>
      <w:marLeft w:val="0"/>
      <w:marRight w:val="0"/>
      <w:marTop w:val="0"/>
      <w:marBottom w:val="0"/>
      <w:divBdr>
        <w:top w:val="none" w:sz="0" w:space="0" w:color="auto"/>
        <w:left w:val="none" w:sz="0" w:space="0" w:color="auto"/>
        <w:bottom w:val="none" w:sz="0" w:space="0" w:color="auto"/>
        <w:right w:val="none" w:sz="0" w:space="0" w:color="auto"/>
      </w:divBdr>
    </w:div>
    <w:div w:id="1358777074">
      <w:bodyDiv w:val="1"/>
      <w:marLeft w:val="0"/>
      <w:marRight w:val="0"/>
      <w:marTop w:val="0"/>
      <w:marBottom w:val="0"/>
      <w:divBdr>
        <w:top w:val="none" w:sz="0" w:space="0" w:color="auto"/>
        <w:left w:val="none" w:sz="0" w:space="0" w:color="auto"/>
        <w:bottom w:val="none" w:sz="0" w:space="0" w:color="auto"/>
        <w:right w:val="none" w:sz="0" w:space="0" w:color="auto"/>
      </w:divBdr>
    </w:div>
    <w:div w:id="1370573514">
      <w:bodyDiv w:val="1"/>
      <w:marLeft w:val="0"/>
      <w:marRight w:val="0"/>
      <w:marTop w:val="0"/>
      <w:marBottom w:val="0"/>
      <w:divBdr>
        <w:top w:val="none" w:sz="0" w:space="0" w:color="auto"/>
        <w:left w:val="none" w:sz="0" w:space="0" w:color="auto"/>
        <w:bottom w:val="none" w:sz="0" w:space="0" w:color="auto"/>
        <w:right w:val="none" w:sz="0" w:space="0" w:color="auto"/>
      </w:divBdr>
    </w:div>
    <w:div w:id="1374234528">
      <w:bodyDiv w:val="1"/>
      <w:marLeft w:val="0"/>
      <w:marRight w:val="0"/>
      <w:marTop w:val="0"/>
      <w:marBottom w:val="0"/>
      <w:divBdr>
        <w:top w:val="none" w:sz="0" w:space="0" w:color="auto"/>
        <w:left w:val="none" w:sz="0" w:space="0" w:color="auto"/>
        <w:bottom w:val="none" w:sz="0" w:space="0" w:color="auto"/>
        <w:right w:val="none" w:sz="0" w:space="0" w:color="auto"/>
      </w:divBdr>
    </w:div>
    <w:div w:id="1382636583">
      <w:bodyDiv w:val="1"/>
      <w:marLeft w:val="0"/>
      <w:marRight w:val="0"/>
      <w:marTop w:val="0"/>
      <w:marBottom w:val="0"/>
      <w:divBdr>
        <w:top w:val="none" w:sz="0" w:space="0" w:color="auto"/>
        <w:left w:val="none" w:sz="0" w:space="0" w:color="auto"/>
        <w:bottom w:val="none" w:sz="0" w:space="0" w:color="auto"/>
        <w:right w:val="none" w:sz="0" w:space="0" w:color="auto"/>
      </w:divBdr>
    </w:div>
    <w:div w:id="1386491347">
      <w:bodyDiv w:val="1"/>
      <w:marLeft w:val="0"/>
      <w:marRight w:val="0"/>
      <w:marTop w:val="0"/>
      <w:marBottom w:val="0"/>
      <w:divBdr>
        <w:top w:val="none" w:sz="0" w:space="0" w:color="auto"/>
        <w:left w:val="none" w:sz="0" w:space="0" w:color="auto"/>
        <w:bottom w:val="none" w:sz="0" w:space="0" w:color="auto"/>
        <w:right w:val="none" w:sz="0" w:space="0" w:color="auto"/>
      </w:divBdr>
    </w:div>
    <w:div w:id="1399398651">
      <w:bodyDiv w:val="1"/>
      <w:marLeft w:val="0"/>
      <w:marRight w:val="0"/>
      <w:marTop w:val="0"/>
      <w:marBottom w:val="0"/>
      <w:divBdr>
        <w:top w:val="none" w:sz="0" w:space="0" w:color="auto"/>
        <w:left w:val="none" w:sz="0" w:space="0" w:color="auto"/>
        <w:bottom w:val="none" w:sz="0" w:space="0" w:color="auto"/>
        <w:right w:val="none" w:sz="0" w:space="0" w:color="auto"/>
      </w:divBdr>
    </w:div>
    <w:div w:id="1406221902">
      <w:bodyDiv w:val="1"/>
      <w:marLeft w:val="0"/>
      <w:marRight w:val="0"/>
      <w:marTop w:val="0"/>
      <w:marBottom w:val="0"/>
      <w:divBdr>
        <w:top w:val="none" w:sz="0" w:space="0" w:color="auto"/>
        <w:left w:val="none" w:sz="0" w:space="0" w:color="auto"/>
        <w:bottom w:val="none" w:sz="0" w:space="0" w:color="auto"/>
        <w:right w:val="none" w:sz="0" w:space="0" w:color="auto"/>
      </w:divBdr>
    </w:div>
    <w:div w:id="1407024761">
      <w:bodyDiv w:val="1"/>
      <w:marLeft w:val="0"/>
      <w:marRight w:val="0"/>
      <w:marTop w:val="0"/>
      <w:marBottom w:val="0"/>
      <w:divBdr>
        <w:top w:val="none" w:sz="0" w:space="0" w:color="auto"/>
        <w:left w:val="none" w:sz="0" w:space="0" w:color="auto"/>
        <w:bottom w:val="none" w:sz="0" w:space="0" w:color="auto"/>
        <w:right w:val="none" w:sz="0" w:space="0" w:color="auto"/>
      </w:divBdr>
    </w:div>
    <w:div w:id="1421173718">
      <w:bodyDiv w:val="1"/>
      <w:marLeft w:val="0"/>
      <w:marRight w:val="0"/>
      <w:marTop w:val="0"/>
      <w:marBottom w:val="0"/>
      <w:divBdr>
        <w:top w:val="none" w:sz="0" w:space="0" w:color="auto"/>
        <w:left w:val="none" w:sz="0" w:space="0" w:color="auto"/>
        <w:bottom w:val="none" w:sz="0" w:space="0" w:color="auto"/>
        <w:right w:val="none" w:sz="0" w:space="0" w:color="auto"/>
      </w:divBdr>
    </w:div>
    <w:div w:id="1422144566">
      <w:bodyDiv w:val="1"/>
      <w:marLeft w:val="0"/>
      <w:marRight w:val="0"/>
      <w:marTop w:val="0"/>
      <w:marBottom w:val="0"/>
      <w:divBdr>
        <w:top w:val="none" w:sz="0" w:space="0" w:color="auto"/>
        <w:left w:val="none" w:sz="0" w:space="0" w:color="auto"/>
        <w:bottom w:val="none" w:sz="0" w:space="0" w:color="auto"/>
        <w:right w:val="none" w:sz="0" w:space="0" w:color="auto"/>
      </w:divBdr>
    </w:div>
    <w:div w:id="1428885440">
      <w:bodyDiv w:val="1"/>
      <w:marLeft w:val="0"/>
      <w:marRight w:val="0"/>
      <w:marTop w:val="0"/>
      <w:marBottom w:val="0"/>
      <w:divBdr>
        <w:top w:val="none" w:sz="0" w:space="0" w:color="auto"/>
        <w:left w:val="none" w:sz="0" w:space="0" w:color="auto"/>
        <w:bottom w:val="none" w:sz="0" w:space="0" w:color="auto"/>
        <w:right w:val="none" w:sz="0" w:space="0" w:color="auto"/>
      </w:divBdr>
    </w:div>
    <w:div w:id="1430543381">
      <w:bodyDiv w:val="1"/>
      <w:marLeft w:val="0"/>
      <w:marRight w:val="0"/>
      <w:marTop w:val="0"/>
      <w:marBottom w:val="0"/>
      <w:divBdr>
        <w:top w:val="none" w:sz="0" w:space="0" w:color="auto"/>
        <w:left w:val="none" w:sz="0" w:space="0" w:color="auto"/>
        <w:bottom w:val="none" w:sz="0" w:space="0" w:color="auto"/>
        <w:right w:val="none" w:sz="0" w:space="0" w:color="auto"/>
      </w:divBdr>
      <w:divsChild>
        <w:div w:id="2033528500">
          <w:marLeft w:val="0"/>
          <w:marRight w:val="0"/>
          <w:marTop w:val="0"/>
          <w:marBottom w:val="0"/>
          <w:divBdr>
            <w:top w:val="none" w:sz="0" w:space="0" w:color="auto"/>
            <w:left w:val="none" w:sz="0" w:space="0" w:color="auto"/>
            <w:bottom w:val="none" w:sz="0" w:space="0" w:color="auto"/>
            <w:right w:val="none" w:sz="0" w:space="0" w:color="auto"/>
          </w:divBdr>
          <w:divsChild>
            <w:div w:id="7367744">
              <w:marLeft w:val="0"/>
              <w:marRight w:val="0"/>
              <w:marTop w:val="0"/>
              <w:marBottom w:val="0"/>
              <w:divBdr>
                <w:top w:val="none" w:sz="0" w:space="0" w:color="auto"/>
                <w:left w:val="none" w:sz="0" w:space="0" w:color="auto"/>
                <w:bottom w:val="none" w:sz="0" w:space="0" w:color="auto"/>
                <w:right w:val="none" w:sz="0" w:space="0" w:color="auto"/>
              </w:divBdr>
            </w:div>
            <w:div w:id="53161089">
              <w:marLeft w:val="0"/>
              <w:marRight w:val="0"/>
              <w:marTop w:val="0"/>
              <w:marBottom w:val="0"/>
              <w:divBdr>
                <w:top w:val="none" w:sz="0" w:space="0" w:color="auto"/>
                <w:left w:val="none" w:sz="0" w:space="0" w:color="auto"/>
                <w:bottom w:val="none" w:sz="0" w:space="0" w:color="auto"/>
                <w:right w:val="none" w:sz="0" w:space="0" w:color="auto"/>
              </w:divBdr>
            </w:div>
            <w:div w:id="274603345">
              <w:marLeft w:val="0"/>
              <w:marRight w:val="0"/>
              <w:marTop w:val="0"/>
              <w:marBottom w:val="0"/>
              <w:divBdr>
                <w:top w:val="none" w:sz="0" w:space="0" w:color="auto"/>
                <w:left w:val="none" w:sz="0" w:space="0" w:color="auto"/>
                <w:bottom w:val="none" w:sz="0" w:space="0" w:color="auto"/>
                <w:right w:val="none" w:sz="0" w:space="0" w:color="auto"/>
              </w:divBdr>
            </w:div>
            <w:div w:id="635451502">
              <w:marLeft w:val="0"/>
              <w:marRight w:val="0"/>
              <w:marTop w:val="0"/>
              <w:marBottom w:val="0"/>
              <w:divBdr>
                <w:top w:val="none" w:sz="0" w:space="0" w:color="auto"/>
                <w:left w:val="none" w:sz="0" w:space="0" w:color="auto"/>
                <w:bottom w:val="none" w:sz="0" w:space="0" w:color="auto"/>
                <w:right w:val="none" w:sz="0" w:space="0" w:color="auto"/>
              </w:divBdr>
            </w:div>
            <w:div w:id="858200707">
              <w:marLeft w:val="0"/>
              <w:marRight w:val="0"/>
              <w:marTop w:val="0"/>
              <w:marBottom w:val="0"/>
              <w:divBdr>
                <w:top w:val="none" w:sz="0" w:space="0" w:color="auto"/>
                <w:left w:val="none" w:sz="0" w:space="0" w:color="auto"/>
                <w:bottom w:val="none" w:sz="0" w:space="0" w:color="auto"/>
                <w:right w:val="none" w:sz="0" w:space="0" w:color="auto"/>
              </w:divBdr>
            </w:div>
            <w:div w:id="1040940694">
              <w:marLeft w:val="0"/>
              <w:marRight w:val="0"/>
              <w:marTop w:val="0"/>
              <w:marBottom w:val="0"/>
              <w:divBdr>
                <w:top w:val="none" w:sz="0" w:space="0" w:color="auto"/>
                <w:left w:val="none" w:sz="0" w:space="0" w:color="auto"/>
                <w:bottom w:val="none" w:sz="0" w:space="0" w:color="auto"/>
                <w:right w:val="none" w:sz="0" w:space="0" w:color="auto"/>
              </w:divBdr>
            </w:div>
            <w:div w:id="1047295980">
              <w:marLeft w:val="0"/>
              <w:marRight w:val="0"/>
              <w:marTop w:val="0"/>
              <w:marBottom w:val="0"/>
              <w:divBdr>
                <w:top w:val="none" w:sz="0" w:space="0" w:color="auto"/>
                <w:left w:val="none" w:sz="0" w:space="0" w:color="auto"/>
                <w:bottom w:val="none" w:sz="0" w:space="0" w:color="auto"/>
                <w:right w:val="none" w:sz="0" w:space="0" w:color="auto"/>
              </w:divBdr>
            </w:div>
            <w:div w:id="1052315152">
              <w:marLeft w:val="0"/>
              <w:marRight w:val="0"/>
              <w:marTop w:val="0"/>
              <w:marBottom w:val="0"/>
              <w:divBdr>
                <w:top w:val="none" w:sz="0" w:space="0" w:color="auto"/>
                <w:left w:val="none" w:sz="0" w:space="0" w:color="auto"/>
                <w:bottom w:val="none" w:sz="0" w:space="0" w:color="auto"/>
                <w:right w:val="none" w:sz="0" w:space="0" w:color="auto"/>
              </w:divBdr>
            </w:div>
            <w:div w:id="1208954314">
              <w:marLeft w:val="0"/>
              <w:marRight w:val="0"/>
              <w:marTop w:val="0"/>
              <w:marBottom w:val="0"/>
              <w:divBdr>
                <w:top w:val="none" w:sz="0" w:space="0" w:color="auto"/>
                <w:left w:val="none" w:sz="0" w:space="0" w:color="auto"/>
                <w:bottom w:val="none" w:sz="0" w:space="0" w:color="auto"/>
                <w:right w:val="none" w:sz="0" w:space="0" w:color="auto"/>
              </w:divBdr>
            </w:div>
            <w:div w:id="1347443754">
              <w:marLeft w:val="0"/>
              <w:marRight w:val="0"/>
              <w:marTop w:val="0"/>
              <w:marBottom w:val="0"/>
              <w:divBdr>
                <w:top w:val="none" w:sz="0" w:space="0" w:color="auto"/>
                <w:left w:val="none" w:sz="0" w:space="0" w:color="auto"/>
                <w:bottom w:val="none" w:sz="0" w:space="0" w:color="auto"/>
                <w:right w:val="none" w:sz="0" w:space="0" w:color="auto"/>
              </w:divBdr>
            </w:div>
            <w:div w:id="1368801423">
              <w:marLeft w:val="0"/>
              <w:marRight w:val="0"/>
              <w:marTop w:val="0"/>
              <w:marBottom w:val="0"/>
              <w:divBdr>
                <w:top w:val="none" w:sz="0" w:space="0" w:color="auto"/>
                <w:left w:val="none" w:sz="0" w:space="0" w:color="auto"/>
                <w:bottom w:val="none" w:sz="0" w:space="0" w:color="auto"/>
                <w:right w:val="none" w:sz="0" w:space="0" w:color="auto"/>
              </w:divBdr>
            </w:div>
            <w:div w:id="1535342884">
              <w:marLeft w:val="0"/>
              <w:marRight w:val="0"/>
              <w:marTop w:val="0"/>
              <w:marBottom w:val="0"/>
              <w:divBdr>
                <w:top w:val="none" w:sz="0" w:space="0" w:color="auto"/>
                <w:left w:val="none" w:sz="0" w:space="0" w:color="auto"/>
                <w:bottom w:val="none" w:sz="0" w:space="0" w:color="auto"/>
                <w:right w:val="none" w:sz="0" w:space="0" w:color="auto"/>
              </w:divBdr>
            </w:div>
            <w:div w:id="1641307231">
              <w:marLeft w:val="0"/>
              <w:marRight w:val="0"/>
              <w:marTop w:val="0"/>
              <w:marBottom w:val="0"/>
              <w:divBdr>
                <w:top w:val="none" w:sz="0" w:space="0" w:color="auto"/>
                <w:left w:val="none" w:sz="0" w:space="0" w:color="auto"/>
                <w:bottom w:val="none" w:sz="0" w:space="0" w:color="auto"/>
                <w:right w:val="none" w:sz="0" w:space="0" w:color="auto"/>
              </w:divBdr>
            </w:div>
            <w:div w:id="1886789044">
              <w:marLeft w:val="0"/>
              <w:marRight w:val="0"/>
              <w:marTop w:val="0"/>
              <w:marBottom w:val="0"/>
              <w:divBdr>
                <w:top w:val="none" w:sz="0" w:space="0" w:color="auto"/>
                <w:left w:val="none" w:sz="0" w:space="0" w:color="auto"/>
                <w:bottom w:val="none" w:sz="0" w:space="0" w:color="auto"/>
                <w:right w:val="none" w:sz="0" w:space="0" w:color="auto"/>
              </w:divBdr>
            </w:div>
            <w:div w:id="1949461087">
              <w:marLeft w:val="0"/>
              <w:marRight w:val="0"/>
              <w:marTop w:val="0"/>
              <w:marBottom w:val="0"/>
              <w:divBdr>
                <w:top w:val="none" w:sz="0" w:space="0" w:color="auto"/>
                <w:left w:val="none" w:sz="0" w:space="0" w:color="auto"/>
                <w:bottom w:val="none" w:sz="0" w:space="0" w:color="auto"/>
                <w:right w:val="none" w:sz="0" w:space="0" w:color="auto"/>
              </w:divBdr>
            </w:div>
            <w:div w:id="204278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74190">
      <w:bodyDiv w:val="1"/>
      <w:marLeft w:val="0"/>
      <w:marRight w:val="0"/>
      <w:marTop w:val="0"/>
      <w:marBottom w:val="0"/>
      <w:divBdr>
        <w:top w:val="none" w:sz="0" w:space="0" w:color="auto"/>
        <w:left w:val="none" w:sz="0" w:space="0" w:color="auto"/>
        <w:bottom w:val="none" w:sz="0" w:space="0" w:color="auto"/>
        <w:right w:val="none" w:sz="0" w:space="0" w:color="auto"/>
      </w:divBdr>
    </w:div>
    <w:div w:id="1431924619">
      <w:bodyDiv w:val="1"/>
      <w:marLeft w:val="0"/>
      <w:marRight w:val="0"/>
      <w:marTop w:val="0"/>
      <w:marBottom w:val="0"/>
      <w:divBdr>
        <w:top w:val="none" w:sz="0" w:space="0" w:color="auto"/>
        <w:left w:val="none" w:sz="0" w:space="0" w:color="auto"/>
        <w:bottom w:val="none" w:sz="0" w:space="0" w:color="auto"/>
        <w:right w:val="none" w:sz="0" w:space="0" w:color="auto"/>
      </w:divBdr>
    </w:div>
    <w:div w:id="1433361890">
      <w:bodyDiv w:val="1"/>
      <w:marLeft w:val="0"/>
      <w:marRight w:val="0"/>
      <w:marTop w:val="0"/>
      <w:marBottom w:val="0"/>
      <w:divBdr>
        <w:top w:val="none" w:sz="0" w:space="0" w:color="auto"/>
        <w:left w:val="none" w:sz="0" w:space="0" w:color="auto"/>
        <w:bottom w:val="none" w:sz="0" w:space="0" w:color="auto"/>
        <w:right w:val="none" w:sz="0" w:space="0" w:color="auto"/>
      </w:divBdr>
    </w:div>
    <w:div w:id="1433472470">
      <w:bodyDiv w:val="1"/>
      <w:marLeft w:val="0"/>
      <w:marRight w:val="0"/>
      <w:marTop w:val="0"/>
      <w:marBottom w:val="0"/>
      <w:divBdr>
        <w:top w:val="none" w:sz="0" w:space="0" w:color="auto"/>
        <w:left w:val="none" w:sz="0" w:space="0" w:color="auto"/>
        <w:bottom w:val="none" w:sz="0" w:space="0" w:color="auto"/>
        <w:right w:val="none" w:sz="0" w:space="0" w:color="auto"/>
      </w:divBdr>
    </w:div>
    <w:div w:id="1436098102">
      <w:bodyDiv w:val="1"/>
      <w:marLeft w:val="0"/>
      <w:marRight w:val="0"/>
      <w:marTop w:val="0"/>
      <w:marBottom w:val="0"/>
      <w:divBdr>
        <w:top w:val="none" w:sz="0" w:space="0" w:color="auto"/>
        <w:left w:val="none" w:sz="0" w:space="0" w:color="auto"/>
        <w:bottom w:val="none" w:sz="0" w:space="0" w:color="auto"/>
        <w:right w:val="none" w:sz="0" w:space="0" w:color="auto"/>
      </w:divBdr>
    </w:div>
    <w:div w:id="1441605185">
      <w:bodyDiv w:val="1"/>
      <w:marLeft w:val="0"/>
      <w:marRight w:val="0"/>
      <w:marTop w:val="0"/>
      <w:marBottom w:val="0"/>
      <w:divBdr>
        <w:top w:val="none" w:sz="0" w:space="0" w:color="auto"/>
        <w:left w:val="none" w:sz="0" w:space="0" w:color="auto"/>
        <w:bottom w:val="none" w:sz="0" w:space="0" w:color="auto"/>
        <w:right w:val="none" w:sz="0" w:space="0" w:color="auto"/>
      </w:divBdr>
    </w:div>
    <w:div w:id="1441757243">
      <w:bodyDiv w:val="1"/>
      <w:marLeft w:val="0"/>
      <w:marRight w:val="0"/>
      <w:marTop w:val="0"/>
      <w:marBottom w:val="0"/>
      <w:divBdr>
        <w:top w:val="none" w:sz="0" w:space="0" w:color="auto"/>
        <w:left w:val="none" w:sz="0" w:space="0" w:color="auto"/>
        <w:bottom w:val="none" w:sz="0" w:space="0" w:color="auto"/>
        <w:right w:val="none" w:sz="0" w:space="0" w:color="auto"/>
      </w:divBdr>
    </w:div>
    <w:div w:id="1445929137">
      <w:bodyDiv w:val="1"/>
      <w:marLeft w:val="0"/>
      <w:marRight w:val="0"/>
      <w:marTop w:val="0"/>
      <w:marBottom w:val="0"/>
      <w:divBdr>
        <w:top w:val="none" w:sz="0" w:space="0" w:color="auto"/>
        <w:left w:val="none" w:sz="0" w:space="0" w:color="auto"/>
        <w:bottom w:val="none" w:sz="0" w:space="0" w:color="auto"/>
        <w:right w:val="none" w:sz="0" w:space="0" w:color="auto"/>
      </w:divBdr>
    </w:div>
    <w:div w:id="1453548815">
      <w:bodyDiv w:val="1"/>
      <w:marLeft w:val="0"/>
      <w:marRight w:val="0"/>
      <w:marTop w:val="0"/>
      <w:marBottom w:val="0"/>
      <w:divBdr>
        <w:top w:val="none" w:sz="0" w:space="0" w:color="auto"/>
        <w:left w:val="none" w:sz="0" w:space="0" w:color="auto"/>
        <w:bottom w:val="none" w:sz="0" w:space="0" w:color="auto"/>
        <w:right w:val="none" w:sz="0" w:space="0" w:color="auto"/>
      </w:divBdr>
    </w:div>
    <w:div w:id="1460763854">
      <w:bodyDiv w:val="1"/>
      <w:marLeft w:val="0"/>
      <w:marRight w:val="0"/>
      <w:marTop w:val="0"/>
      <w:marBottom w:val="0"/>
      <w:divBdr>
        <w:top w:val="none" w:sz="0" w:space="0" w:color="auto"/>
        <w:left w:val="none" w:sz="0" w:space="0" w:color="auto"/>
        <w:bottom w:val="none" w:sz="0" w:space="0" w:color="auto"/>
        <w:right w:val="none" w:sz="0" w:space="0" w:color="auto"/>
      </w:divBdr>
    </w:div>
    <w:div w:id="1461413140">
      <w:bodyDiv w:val="1"/>
      <w:marLeft w:val="0"/>
      <w:marRight w:val="0"/>
      <w:marTop w:val="0"/>
      <w:marBottom w:val="0"/>
      <w:divBdr>
        <w:top w:val="none" w:sz="0" w:space="0" w:color="auto"/>
        <w:left w:val="none" w:sz="0" w:space="0" w:color="auto"/>
        <w:bottom w:val="none" w:sz="0" w:space="0" w:color="auto"/>
        <w:right w:val="none" w:sz="0" w:space="0" w:color="auto"/>
      </w:divBdr>
    </w:div>
    <w:div w:id="1463424371">
      <w:bodyDiv w:val="1"/>
      <w:marLeft w:val="0"/>
      <w:marRight w:val="0"/>
      <w:marTop w:val="0"/>
      <w:marBottom w:val="0"/>
      <w:divBdr>
        <w:top w:val="none" w:sz="0" w:space="0" w:color="auto"/>
        <w:left w:val="none" w:sz="0" w:space="0" w:color="auto"/>
        <w:bottom w:val="none" w:sz="0" w:space="0" w:color="auto"/>
        <w:right w:val="none" w:sz="0" w:space="0" w:color="auto"/>
      </w:divBdr>
    </w:div>
    <w:div w:id="1465469137">
      <w:bodyDiv w:val="1"/>
      <w:marLeft w:val="0"/>
      <w:marRight w:val="0"/>
      <w:marTop w:val="0"/>
      <w:marBottom w:val="0"/>
      <w:divBdr>
        <w:top w:val="none" w:sz="0" w:space="0" w:color="auto"/>
        <w:left w:val="none" w:sz="0" w:space="0" w:color="auto"/>
        <w:bottom w:val="none" w:sz="0" w:space="0" w:color="auto"/>
        <w:right w:val="none" w:sz="0" w:space="0" w:color="auto"/>
      </w:divBdr>
    </w:div>
    <w:div w:id="1467042321">
      <w:bodyDiv w:val="1"/>
      <w:marLeft w:val="0"/>
      <w:marRight w:val="0"/>
      <w:marTop w:val="0"/>
      <w:marBottom w:val="0"/>
      <w:divBdr>
        <w:top w:val="none" w:sz="0" w:space="0" w:color="auto"/>
        <w:left w:val="none" w:sz="0" w:space="0" w:color="auto"/>
        <w:bottom w:val="none" w:sz="0" w:space="0" w:color="auto"/>
        <w:right w:val="none" w:sz="0" w:space="0" w:color="auto"/>
      </w:divBdr>
    </w:div>
    <w:div w:id="1470630876">
      <w:bodyDiv w:val="1"/>
      <w:marLeft w:val="0"/>
      <w:marRight w:val="0"/>
      <w:marTop w:val="0"/>
      <w:marBottom w:val="0"/>
      <w:divBdr>
        <w:top w:val="none" w:sz="0" w:space="0" w:color="auto"/>
        <w:left w:val="none" w:sz="0" w:space="0" w:color="auto"/>
        <w:bottom w:val="none" w:sz="0" w:space="0" w:color="auto"/>
        <w:right w:val="none" w:sz="0" w:space="0" w:color="auto"/>
      </w:divBdr>
    </w:div>
    <w:div w:id="1479613214">
      <w:bodyDiv w:val="1"/>
      <w:marLeft w:val="0"/>
      <w:marRight w:val="0"/>
      <w:marTop w:val="0"/>
      <w:marBottom w:val="0"/>
      <w:divBdr>
        <w:top w:val="none" w:sz="0" w:space="0" w:color="auto"/>
        <w:left w:val="none" w:sz="0" w:space="0" w:color="auto"/>
        <w:bottom w:val="none" w:sz="0" w:space="0" w:color="auto"/>
        <w:right w:val="none" w:sz="0" w:space="0" w:color="auto"/>
      </w:divBdr>
    </w:div>
    <w:div w:id="1507745389">
      <w:bodyDiv w:val="1"/>
      <w:marLeft w:val="0"/>
      <w:marRight w:val="0"/>
      <w:marTop w:val="0"/>
      <w:marBottom w:val="0"/>
      <w:divBdr>
        <w:top w:val="none" w:sz="0" w:space="0" w:color="auto"/>
        <w:left w:val="none" w:sz="0" w:space="0" w:color="auto"/>
        <w:bottom w:val="none" w:sz="0" w:space="0" w:color="auto"/>
        <w:right w:val="none" w:sz="0" w:space="0" w:color="auto"/>
      </w:divBdr>
    </w:div>
    <w:div w:id="1516192500">
      <w:bodyDiv w:val="1"/>
      <w:marLeft w:val="0"/>
      <w:marRight w:val="0"/>
      <w:marTop w:val="0"/>
      <w:marBottom w:val="0"/>
      <w:divBdr>
        <w:top w:val="none" w:sz="0" w:space="0" w:color="auto"/>
        <w:left w:val="none" w:sz="0" w:space="0" w:color="auto"/>
        <w:bottom w:val="none" w:sz="0" w:space="0" w:color="auto"/>
        <w:right w:val="none" w:sz="0" w:space="0" w:color="auto"/>
      </w:divBdr>
    </w:div>
    <w:div w:id="1518344183">
      <w:bodyDiv w:val="1"/>
      <w:marLeft w:val="0"/>
      <w:marRight w:val="0"/>
      <w:marTop w:val="0"/>
      <w:marBottom w:val="0"/>
      <w:divBdr>
        <w:top w:val="none" w:sz="0" w:space="0" w:color="auto"/>
        <w:left w:val="none" w:sz="0" w:space="0" w:color="auto"/>
        <w:bottom w:val="none" w:sz="0" w:space="0" w:color="auto"/>
        <w:right w:val="none" w:sz="0" w:space="0" w:color="auto"/>
      </w:divBdr>
    </w:div>
    <w:div w:id="1523664637">
      <w:bodyDiv w:val="1"/>
      <w:marLeft w:val="0"/>
      <w:marRight w:val="0"/>
      <w:marTop w:val="0"/>
      <w:marBottom w:val="0"/>
      <w:divBdr>
        <w:top w:val="none" w:sz="0" w:space="0" w:color="auto"/>
        <w:left w:val="none" w:sz="0" w:space="0" w:color="auto"/>
        <w:bottom w:val="none" w:sz="0" w:space="0" w:color="auto"/>
        <w:right w:val="none" w:sz="0" w:space="0" w:color="auto"/>
      </w:divBdr>
    </w:div>
    <w:div w:id="1530408440">
      <w:bodyDiv w:val="1"/>
      <w:marLeft w:val="0"/>
      <w:marRight w:val="0"/>
      <w:marTop w:val="0"/>
      <w:marBottom w:val="0"/>
      <w:divBdr>
        <w:top w:val="none" w:sz="0" w:space="0" w:color="auto"/>
        <w:left w:val="none" w:sz="0" w:space="0" w:color="auto"/>
        <w:bottom w:val="none" w:sz="0" w:space="0" w:color="auto"/>
        <w:right w:val="none" w:sz="0" w:space="0" w:color="auto"/>
      </w:divBdr>
    </w:div>
    <w:div w:id="1532961064">
      <w:bodyDiv w:val="1"/>
      <w:marLeft w:val="0"/>
      <w:marRight w:val="0"/>
      <w:marTop w:val="0"/>
      <w:marBottom w:val="0"/>
      <w:divBdr>
        <w:top w:val="none" w:sz="0" w:space="0" w:color="auto"/>
        <w:left w:val="none" w:sz="0" w:space="0" w:color="auto"/>
        <w:bottom w:val="none" w:sz="0" w:space="0" w:color="auto"/>
        <w:right w:val="none" w:sz="0" w:space="0" w:color="auto"/>
      </w:divBdr>
    </w:div>
    <w:div w:id="1540430902">
      <w:bodyDiv w:val="1"/>
      <w:marLeft w:val="0"/>
      <w:marRight w:val="0"/>
      <w:marTop w:val="0"/>
      <w:marBottom w:val="0"/>
      <w:divBdr>
        <w:top w:val="none" w:sz="0" w:space="0" w:color="auto"/>
        <w:left w:val="none" w:sz="0" w:space="0" w:color="auto"/>
        <w:bottom w:val="none" w:sz="0" w:space="0" w:color="auto"/>
        <w:right w:val="none" w:sz="0" w:space="0" w:color="auto"/>
      </w:divBdr>
    </w:div>
    <w:div w:id="1543783133">
      <w:bodyDiv w:val="1"/>
      <w:marLeft w:val="0"/>
      <w:marRight w:val="0"/>
      <w:marTop w:val="0"/>
      <w:marBottom w:val="0"/>
      <w:divBdr>
        <w:top w:val="none" w:sz="0" w:space="0" w:color="auto"/>
        <w:left w:val="none" w:sz="0" w:space="0" w:color="auto"/>
        <w:bottom w:val="none" w:sz="0" w:space="0" w:color="auto"/>
        <w:right w:val="none" w:sz="0" w:space="0" w:color="auto"/>
      </w:divBdr>
    </w:div>
    <w:div w:id="1549758093">
      <w:bodyDiv w:val="1"/>
      <w:marLeft w:val="0"/>
      <w:marRight w:val="0"/>
      <w:marTop w:val="0"/>
      <w:marBottom w:val="0"/>
      <w:divBdr>
        <w:top w:val="none" w:sz="0" w:space="0" w:color="auto"/>
        <w:left w:val="none" w:sz="0" w:space="0" w:color="auto"/>
        <w:bottom w:val="none" w:sz="0" w:space="0" w:color="auto"/>
        <w:right w:val="none" w:sz="0" w:space="0" w:color="auto"/>
      </w:divBdr>
    </w:div>
    <w:div w:id="1553081104">
      <w:bodyDiv w:val="1"/>
      <w:marLeft w:val="0"/>
      <w:marRight w:val="0"/>
      <w:marTop w:val="0"/>
      <w:marBottom w:val="0"/>
      <w:divBdr>
        <w:top w:val="none" w:sz="0" w:space="0" w:color="auto"/>
        <w:left w:val="none" w:sz="0" w:space="0" w:color="auto"/>
        <w:bottom w:val="none" w:sz="0" w:space="0" w:color="auto"/>
        <w:right w:val="none" w:sz="0" w:space="0" w:color="auto"/>
      </w:divBdr>
    </w:div>
    <w:div w:id="1558280207">
      <w:bodyDiv w:val="1"/>
      <w:marLeft w:val="0"/>
      <w:marRight w:val="0"/>
      <w:marTop w:val="0"/>
      <w:marBottom w:val="0"/>
      <w:divBdr>
        <w:top w:val="none" w:sz="0" w:space="0" w:color="auto"/>
        <w:left w:val="none" w:sz="0" w:space="0" w:color="auto"/>
        <w:bottom w:val="none" w:sz="0" w:space="0" w:color="auto"/>
        <w:right w:val="none" w:sz="0" w:space="0" w:color="auto"/>
      </w:divBdr>
    </w:div>
    <w:div w:id="1564411513">
      <w:bodyDiv w:val="1"/>
      <w:marLeft w:val="0"/>
      <w:marRight w:val="0"/>
      <w:marTop w:val="0"/>
      <w:marBottom w:val="0"/>
      <w:divBdr>
        <w:top w:val="none" w:sz="0" w:space="0" w:color="auto"/>
        <w:left w:val="none" w:sz="0" w:space="0" w:color="auto"/>
        <w:bottom w:val="none" w:sz="0" w:space="0" w:color="auto"/>
        <w:right w:val="none" w:sz="0" w:space="0" w:color="auto"/>
      </w:divBdr>
    </w:div>
    <w:div w:id="1565486093">
      <w:bodyDiv w:val="1"/>
      <w:marLeft w:val="0"/>
      <w:marRight w:val="0"/>
      <w:marTop w:val="0"/>
      <w:marBottom w:val="0"/>
      <w:divBdr>
        <w:top w:val="none" w:sz="0" w:space="0" w:color="auto"/>
        <w:left w:val="none" w:sz="0" w:space="0" w:color="auto"/>
        <w:bottom w:val="none" w:sz="0" w:space="0" w:color="auto"/>
        <w:right w:val="none" w:sz="0" w:space="0" w:color="auto"/>
      </w:divBdr>
    </w:div>
    <w:div w:id="1567305250">
      <w:bodyDiv w:val="1"/>
      <w:marLeft w:val="0"/>
      <w:marRight w:val="0"/>
      <w:marTop w:val="0"/>
      <w:marBottom w:val="0"/>
      <w:divBdr>
        <w:top w:val="none" w:sz="0" w:space="0" w:color="auto"/>
        <w:left w:val="none" w:sz="0" w:space="0" w:color="auto"/>
        <w:bottom w:val="none" w:sz="0" w:space="0" w:color="auto"/>
        <w:right w:val="none" w:sz="0" w:space="0" w:color="auto"/>
      </w:divBdr>
    </w:div>
    <w:div w:id="1574392461">
      <w:bodyDiv w:val="1"/>
      <w:marLeft w:val="0"/>
      <w:marRight w:val="0"/>
      <w:marTop w:val="0"/>
      <w:marBottom w:val="0"/>
      <w:divBdr>
        <w:top w:val="none" w:sz="0" w:space="0" w:color="auto"/>
        <w:left w:val="none" w:sz="0" w:space="0" w:color="auto"/>
        <w:bottom w:val="none" w:sz="0" w:space="0" w:color="auto"/>
        <w:right w:val="none" w:sz="0" w:space="0" w:color="auto"/>
      </w:divBdr>
    </w:div>
    <w:div w:id="1576206632">
      <w:bodyDiv w:val="1"/>
      <w:marLeft w:val="0"/>
      <w:marRight w:val="0"/>
      <w:marTop w:val="0"/>
      <w:marBottom w:val="0"/>
      <w:divBdr>
        <w:top w:val="none" w:sz="0" w:space="0" w:color="auto"/>
        <w:left w:val="none" w:sz="0" w:space="0" w:color="auto"/>
        <w:bottom w:val="none" w:sz="0" w:space="0" w:color="auto"/>
        <w:right w:val="none" w:sz="0" w:space="0" w:color="auto"/>
      </w:divBdr>
    </w:div>
    <w:div w:id="1583222326">
      <w:bodyDiv w:val="1"/>
      <w:marLeft w:val="0"/>
      <w:marRight w:val="0"/>
      <w:marTop w:val="0"/>
      <w:marBottom w:val="0"/>
      <w:divBdr>
        <w:top w:val="none" w:sz="0" w:space="0" w:color="auto"/>
        <w:left w:val="none" w:sz="0" w:space="0" w:color="auto"/>
        <w:bottom w:val="none" w:sz="0" w:space="0" w:color="auto"/>
        <w:right w:val="none" w:sz="0" w:space="0" w:color="auto"/>
      </w:divBdr>
    </w:div>
    <w:div w:id="1584296612">
      <w:bodyDiv w:val="1"/>
      <w:marLeft w:val="0"/>
      <w:marRight w:val="0"/>
      <w:marTop w:val="0"/>
      <w:marBottom w:val="0"/>
      <w:divBdr>
        <w:top w:val="none" w:sz="0" w:space="0" w:color="auto"/>
        <w:left w:val="none" w:sz="0" w:space="0" w:color="auto"/>
        <w:bottom w:val="none" w:sz="0" w:space="0" w:color="auto"/>
        <w:right w:val="none" w:sz="0" w:space="0" w:color="auto"/>
      </w:divBdr>
    </w:div>
    <w:div w:id="1588728194">
      <w:bodyDiv w:val="1"/>
      <w:marLeft w:val="0"/>
      <w:marRight w:val="0"/>
      <w:marTop w:val="0"/>
      <w:marBottom w:val="0"/>
      <w:divBdr>
        <w:top w:val="none" w:sz="0" w:space="0" w:color="auto"/>
        <w:left w:val="none" w:sz="0" w:space="0" w:color="auto"/>
        <w:bottom w:val="none" w:sz="0" w:space="0" w:color="auto"/>
        <w:right w:val="none" w:sz="0" w:space="0" w:color="auto"/>
      </w:divBdr>
    </w:div>
    <w:div w:id="1603565653">
      <w:bodyDiv w:val="1"/>
      <w:marLeft w:val="0"/>
      <w:marRight w:val="0"/>
      <w:marTop w:val="0"/>
      <w:marBottom w:val="0"/>
      <w:divBdr>
        <w:top w:val="none" w:sz="0" w:space="0" w:color="auto"/>
        <w:left w:val="none" w:sz="0" w:space="0" w:color="auto"/>
        <w:bottom w:val="none" w:sz="0" w:space="0" w:color="auto"/>
        <w:right w:val="none" w:sz="0" w:space="0" w:color="auto"/>
      </w:divBdr>
    </w:div>
    <w:div w:id="1605570029">
      <w:bodyDiv w:val="1"/>
      <w:marLeft w:val="0"/>
      <w:marRight w:val="0"/>
      <w:marTop w:val="0"/>
      <w:marBottom w:val="0"/>
      <w:divBdr>
        <w:top w:val="none" w:sz="0" w:space="0" w:color="auto"/>
        <w:left w:val="none" w:sz="0" w:space="0" w:color="auto"/>
        <w:bottom w:val="none" w:sz="0" w:space="0" w:color="auto"/>
        <w:right w:val="none" w:sz="0" w:space="0" w:color="auto"/>
      </w:divBdr>
    </w:div>
    <w:div w:id="1605966191">
      <w:bodyDiv w:val="1"/>
      <w:marLeft w:val="0"/>
      <w:marRight w:val="0"/>
      <w:marTop w:val="0"/>
      <w:marBottom w:val="0"/>
      <w:divBdr>
        <w:top w:val="none" w:sz="0" w:space="0" w:color="auto"/>
        <w:left w:val="none" w:sz="0" w:space="0" w:color="auto"/>
        <w:bottom w:val="none" w:sz="0" w:space="0" w:color="auto"/>
        <w:right w:val="none" w:sz="0" w:space="0" w:color="auto"/>
      </w:divBdr>
    </w:div>
    <w:div w:id="1626544468">
      <w:bodyDiv w:val="1"/>
      <w:marLeft w:val="0"/>
      <w:marRight w:val="0"/>
      <w:marTop w:val="0"/>
      <w:marBottom w:val="0"/>
      <w:divBdr>
        <w:top w:val="none" w:sz="0" w:space="0" w:color="auto"/>
        <w:left w:val="none" w:sz="0" w:space="0" w:color="auto"/>
        <w:bottom w:val="none" w:sz="0" w:space="0" w:color="auto"/>
        <w:right w:val="none" w:sz="0" w:space="0" w:color="auto"/>
      </w:divBdr>
    </w:div>
    <w:div w:id="1632398167">
      <w:bodyDiv w:val="1"/>
      <w:marLeft w:val="0"/>
      <w:marRight w:val="0"/>
      <w:marTop w:val="0"/>
      <w:marBottom w:val="0"/>
      <w:divBdr>
        <w:top w:val="none" w:sz="0" w:space="0" w:color="auto"/>
        <w:left w:val="none" w:sz="0" w:space="0" w:color="auto"/>
        <w:bottom w:val="none" w:sz="0" w:space="0" w:color="auto"/>
        <w:right w:val="none" w:sz="0" w:space="0" w:color="auto"/>
      </w:divBdr>
    </w:div>
    <w:div w:id="1642228001">
      <w:bodyDiv w:val="1"/>
      <w:marLeft w:val="0"/>
      <w:marRight w:val="0"/>
      <w:marTop w:val="0"/>
      <w:marBottom w:val="0"/>
      <w:divBdr>
        <w:top w:val="none" w:sz="0" w:space="0" w:color="auto"/>
        <w:left w:val="none" w:sz="0" w:space="0" w:color="auto"/>
        <w:bottom w:val="none" w:sz="0" w:space="0" w:color="auto"/>
        <w:right w:val="none" w:sz="0" w:space="0" w:color="auto"/>
      </w:divBdr>
    </w:div>
    <w:div w:id="1645889806">
      <w:bodyDiv w:val="1"/>
      <w:marLeft w:val="0"/>
      <w:marRight w:val="0"/>
      <w:marTop w:val="0"/>
      <w:marBottom w:val="0"/>
      <w:divBdr>
        <w:top w:val="none" w:sz="0" w:space="0" w:color="auto"/>
        <w:left w:val="none" w:sz="0" w:space="0" w:color="auto"/>
        <w:bottom w:val="none" w:sz="0" w:space="0" w:color="auto"/>
        <w:right w:val="none" w:sz="0" w:space="0" w:color="auto"/>
      </w:divBdr>
    </w:div>
    <w:div w:id="1647857325">
      <w:bodyDiv w:val="1"/>
      <w:marLeft w:val="0"/>
      <w:marRight w:val="0"/>
      <w:marTop w:val="0"/>
      <w:marBottom w:val="0"/>
      <w:divBdr>
        <w:top w:val="none" w:sz="0" w:space="0" w:color="auto"/>
        <w:left w:val="none" w:sz="0" w:space="0" w:color="auto"/>
        <w:bottom w:val="none" w:sz="0" w:space="0" w:color="auto"/>
        <w:right w:val="none" w:sz="0" w:space="0" w:color="auto"/>
      </w:divBdr>
    </w:div>
    <w:div w:id="1647971844">
      <w:bodyDiv w:val="1"/>
      <w:marLeft w:val="0"/>
      <w:marRight w:val="0"/>
      <w:marTop w:val="0"/>
      <w:marBottom w:val="0"/>
      <w:divBdr>
        <w:top w:val="none" w:sz="0" w:space="0" w:color="auto"/>
        <w:left w:val="none" w:sz="0" w:space="0" w:color="auto"/>
        <w:bottom w:val="none" w:sz="0" w:space="0" w:color="auto"/>
        <w:right w:val="none" w:sz="0" w:space="0" w:color="auto"/>
      </w:divBdr>
      <w:divsChild>
        <w:div w:id="530074535">
          <w:marLeft w:val="0"/>
          <w:marRight w:val="0"/>
          <w:marTop w:val="0"/>
          <w:marBottom w:val="0"/>
          <w:divBdr>
            <w:top w:val="none" w:sz="0" w:space="0" w:color="auto"/>
            <w:left w:val="none" w:sz="0" w:space="0" w:color="auto"/>
            <w:bottom w:val="none" w:sz="0" w:space="0" w:color="auto"/>
            <w:right w:val="none" w:sz="0" w:space="0" w:color="auto"/>
          </w:divBdr>
          <w:divsChild>
            <w:div w:id="169881011">
              <w:marLeft w:val="0"/>
              <w:marRight w:val="0"/>
              <w:marTop w:val="0"/>
              <w:marBottom w:val="0"/>
              <w:divBdr>
                <w:top w:val="none" w:sz="0" w:space="0" w:color="auto"/>
                <w:left w:val="none" w:sz="0" w:space="0" w:color="auto"/>
                <w:bottom w:val="none" w:sz="0" w:space="0" w:color="auto"/>
                <w:right w:val="none" w:sz="0" w:space="0" w:color="auto"/>
              </w:divBdr>
            </w:div>
            <w:div w:id="255217383">
              <w:marLeft w:val="0"/>
              <w:marRight w:val="0"/>
              <w:marTop w:val="0"/>
              <w:marBottom w:val="0"/>
              <w:divBdr>
                <w:top w:val="none" w:sz="0" w:space="0" w:color="auto"/>
                <w:left w:val="none" w:sz="0" w:space="0" w:color="auto"/>
                <w:bottom w:val="none" w:sz="0" w:space="0" w:color="auto"/>
                <w:right w:val="none" w:sz="0" w:space="0" w:color="auto"/>
              </w:divBdr>
            </w:div>
            <w:div w:id="422918349">
              <w:marLeft w:val="0"/>
              <w:marRight w:val="0"/>
              <w:marTop w:val="0"/>
              <w:marBottom w:val="0"/>
              <w:divBdr>
                <w:top w:val="none" w:sz="0" w:space="0" w:color="auto"/>
                <w:left w:val="none" w:sz="0" w:space="0" w:color="auto"/>
                <w:bottom w:val="none" w:sz="0" w:space="0" w:color="auto"/>
                <w:right w:val="none" w:sz="0" w:space="0" w:color="auto"/>
              </w:divBdr>
            </w:div>
            <w:div w:id="445655935">
              <w:marLeft w:val="0"/>
              <w:marRight w:val="0"/>
              <w:marTop w:val="0"/>
              <w:marBottom w:val="0"/>
              <w:divBdr>
                <w:top w:val="none" w:sz="0" w:space="0" w:color="auto"/>
                <w:left w:val="none" w:sz="0" w:space="0" w:color="auto"/>
                <w:bottom w:val="none" w:sz="0" w:space="0" w:color="auto"/>
                <w:right w:val="none" w:sz="0" w:space="0" w:color="auto"/>
              </w:divBdr>
            </w:div>
            <w:div w:id="451823992">
              <w:marLeft w:val="0"/>
              <w:marRight w:val="0"/>
              <w:marTop w:val="0"/>
              <w:marBottom w:val="0"/>
              <w:divBdr>
                <w:top w:val="none" w:sz="0" w:space="0" w:color="auto"/>
                <w:left w:val="none" w:sz="0" w:space="0" w:color="auto"/>
                <w:bottom w:val="none" w:sz="0" w:space="0" w:color="auto"/>
                <w:right w:val="none" w:sz="0" w:space="0" w:color="auto"/>
              </w:divBdr>
            </w:div>
            <w:div w:id="516776662">
              <w:marLeft w:val="0"/>
              <w:marRight w:val="0"/>
              <w:marTop w:val="0"/>
              <w:marBottom w:val="0"/>
              <w:divBdr>
                <w:top w:val="none" w:sz="0" w:space="0" w:color="auto"/>
                <w:left w:val="none" w:sz="0" w:space="0" w:color="auto"/>
                <w:bottom w:val="none" w:sz="0" w:space="0" w:color="auto"/>
                <w:right w:val="none" w:sz="0" w:space="0" w:color="auto"/>
              </w:divBdr>
            </w:div>
            <w:div w:id="584456014">
              <w:marLeft w:val="0"/>
              <w:marRight w:val="0"/>
              <w:marTop w:val="0"/>
              <w:marBottom w:val="0"/>
              <w:divBdr>
                <w:top w:val="none" w:sz="0" w:space="0" w:color="auto"/>
                <w:left w:val="none" w:sz="0" w:space="0" w:color="auto"/>
                <w:bottom w:val="none" w:sz="0" w:space="0" w:color="auto"/>
                <w:right w:val="none" w:sz="0" w:space="0" w:color="auto"/>
              </w:divBdr>
            </w:div>
            <w:div w:id="592201645">
              <w:marLeft w:val="0"/>
              <w:marRight w:val="0"/>
              <w:marTop w:val="0"/>
              <w:marBottom w:val="0"/>
              <w:divBdr>
                <w:top w:val="none" w:sz="0" w:space="0" w:color="auto"/>
                <w:left w:val="none" w:sz="0" w:space="0" w:color="auto"/>
                <w:bottom w:val="none" w:sz="0" w:space="0" w:color="auto"/>
                <w:right w:val="none" w:sz="0" w:space="0" w:color="auto"/>
              </w:divBdr>
            </w:div>
            <w:div w:id="645010234">
              <w:marLeft w:val="0"/>
              <w:marRight w:val="0"/>
              <w:marTop w:val="0"/>
              <w:marBottom w:val="0"/>
              <w:divBdr>
                <w:top w:val="none" w:sz="0" w:space="0" w:color="auto"/>
                <w:left w:val="none" w:sz="0" w:space="0" w:color="auto"/>
                <w:bottom w:val="none" w:sz="0" w:space="0" w:color="auto"/>
                <w:right w:val="none" w:sz="0" w:space="0" w:color="auto"/>
              </w:divBdr>
            </w:div>
            <w:div w:id="681510289">
              <w:marLeft w:val="0"/>
              <w:marRight w:val="0"/>
              <w:marTop w:val="0"/>
              <w:marBottom w:val="0"/>
              <w:divBdr>
                <w:top w:val="none" w:sz="0" w:space="0" w:color="auto"/>
                <w:left w:val="none" w:sz="0" w:space="0" w:color="auto"/>
                <w:bottom w:val="none" w:sz="0" w:space="0" w:color="auto"/>
                <w:right w:val="none" w:sz="0" w:space="0" w:color="auto"/>
              </w:divBdr>
            </w:div>
            <w:div w:id="741953644">
              <w:marLeft w:val="0"/>
              <w:marRight w:val="0"/>
              <w:marTop w:val="0"/>
              <w:marBottom w:val="0"/>
              <w:divBdr>
                <w:top w:val="none" w:sz="0" w:space="0" w:color="auto"/>
                <w:left w:val="none" w:sz="0" w:space="0" w:color="auto"/>
                <w:bottom w:val="none" w:sz="0" w:space="0" w:color="auto"/>
                <w:right w:val="none" w:sz="0" w:space="0" w:color="auto"/>
              </w:divBdr>
            </w:div>
            <w:div w:id="756679950">
              <w:marLeft w:val="0"/>
              <w:marRight w:val="0"/>
              <w:marTop w:val="0"/>
              <w:marBottom w:val="0"/>
              <w:divBdr>
                <w:top w:val="none" w:sz="0" w:space="0" w:color="auto"/>
                <w:left w:val="none" w:sz="0" w:space="0" w:color="auto"/>
                <w:bottom w:val="none" w:sz="0" w:space="0" w:color="auto"/>
                <w:right w:val="none" w:sz="0" w:space="0" w:color="auto"/>
              </w:divBdr>
            </w:div>
            <w:div w:id="813764310">
              <w:marLeft w:val="0"/>
              <w:marRight w:val="0"/>
              <w:marTop w:val="0"/>
              <w:marBottom w:val="0"/>
              <w:divBdr>
                <w:top w:val="none" w:sz="0" w:space="0" w:color="auto"/>
                <w:left w:val="none" w:sz="0" w:space="0" w:color="auto"/>
                <w:bottom w:val="none" w:sz="0" w:space="0" w:color="auto"/>
                <w:right w:val="none" w:sz="0" w:space="0" w:color="auto"/>
              </w:divBdr>
            </w:div>
            <w:div w:id="979305588">
              <w:marLeft w:val="0"/>
              <w:marRight w:val="0"/>
              <w:marTop w:val="0"/>
              <w:marBottom w:val="0"/>
              <w:divBdr>
                <w:top w:val="none" w:sz="0" w:space="0" w:color="auto"/>
                <w:left w:val="none" w:sz="0" w:space="0" w:color="auto"/>
                <w:bottom w:val="none" w:sz="0" w:space="0" w:color="auto"/>
                <w:right w:val="none" w:sz="0" w:space="0" w:color="auto"/>
              </w:divBdr>
            </w:div>
            <w:div w:id="984048260">
              <w:marLeft w:val="0"/>
              <w:marRight w:val="0"/>
              <w:marTop w:val="0"/>
              <w:marBottom w:val="0"/>
              <w:divBdr>
                <w:top w:val="none" w:sz="0" w:space="0" w:color="auto"/>
                <w:left w:val="none" w:sz="0" w:space="0" w:color="auto"/>
                <w:bottom w:val="none" w:sz="0" w:space="0" w:color="auto"/>
                <w:right w:val="none" w:sz="0" w:space="0" w:color="auto"/>
              </w:divBdr>
            </w:div>
            <w:div w:id="1014645579">
              <w:marLeft w:val="0"/>
              <w:marRight w:val="0"/>
              <w:marTop w:val="0"/>
              <w:marBottom w:val="0"/>
              <w:divBdr>
                <w:top w:val="none" w:sz="0" w:space="0" w:color="auto"/>
                <w:left w:val="none" w:sz="0" w:space="0" w:color="auto"/>
                <w:bottom w:val="none" w:sz="0" w:space="0" w:color="auto"/>
                <w:right w:val="none" w:sz="0" w:space="0" w:color="auto"/>
              </w:divBdr>
            </w:div>
            <w:div w:id="1064527755">
              <w:marLeft w:val="0"/>
              <w:marRight w:val="0"/>
              <w:marTop w:val="0"/>
              <w:marBottom w:val="0"/>
              <w:divBdr>
                <w:top w:val="none" w:sz="0" w:space="0" w:color="auto"/>
                <w:left w:val="none" w:sz="0" w:space="0" w:color="auto"/>
                <w:bottom w:val="none" w:sz="0" w:space="0" w:color="auto"/>
                <w:right w:val="none" w:sz="0" w:space="0" w:color="auto"/>
              </w:divBdr>
            </w:div>
            <w:div w:id="1363046523">
              <w:marLeft w:val="0"/>
              <w:marRight w:val="0"/>
              <w:marTop w:val="0"/>
              <w:marBottom w:val="0"/>
              <w:divBdr>
                <w:top w:val="none" w:sz="0" w:space="0" w:color="auto"/>
                <w:left w:val="none" w:sz="0" w:space="0" w:color="auto"/>
                <w:bottom w:val="none" w:sz="0" w:space="0" w:color="auto"/>
                <w:right w:val="none" w:sz="0" w:space="0" w:color="auto"/>
              </w:divBdr>
            </w:div>
            <w:div w:id="1378242736">
              <w:marLeft w:val="0"/>
              <w:marRight w:val="0"/>
              <w:marTop w:val="0"/>
              <w:marBottom w:val="0"/>
              <w:divBdr>
                <w:top w:val="none" w:sz="0" w:space="0" w:color="auto"/>
                <w:left w:val="none" w:sz="0" w:space="0" w:color="auto"/>
                <w:bottom w:val="none" w:sz="0" w:space="0" w:color="auto"/>
                <w:right w:val="none" w:sz="0" w:space="0" w:color="auto"/>
              </w:divBdr>
            </w:div>
            <w:div w:id="1472290111">
              <w:marLeft w:val="0"/>
              <w:marRight w:val="0"/>
              <w:marTop w:val="0"/>
              <w:marBottom w:val="0"/>
              <w:divBdr>
                <w:top w:val="none" w:sz="0" w:space="0" w:color="auto"/>
                <w:left w:val="none" w:sz="0" w:space="0" w:color="auto"/>
                <w:bottom w:val="none" w:sz="0" w:space="0" w:color="auto"/>
                <w:right w:val="none" w:sz="0" w:space="0" w:color="auto"/>
              </w:divBdr>
            </w:div>
            <w:div w:id="1512795761">
              <w:marLeft w:val="0"/>
              <w:marRight w:val="0"/>
              <w:marTop w:val="0"/>
              <w:marBottom w:val="0"/>
              <w:divBdr>
                <w:top w:val="none" w:sz="0" w:space="0" w:color="auto"/>
                <w:left w:val="none" w:sz="0" w:space="0" w:color="auto"/>
                <w:bottom w:val="none" w:sz="0" w:space="0" w:color="auto"/>
                <w:right w:val="none" w:sz="0" w:space="0" w:color="auto"/>
              </w:divBdr>
            </w:div>
            <w:div w:id="1612472146">
              <w:marLeft w:val="0"/>
              <w:marRight w:val="0"/>
              <w:marTop w:val="0"/>
              <w:marBottom w:val="0"/>
              <w:divBdr>
                <w:top w:val="none" w:sz="0" w:space="0" w:color="auto"/>
                <w:left w:val="none" w:sz="0" w:space="0" w:color="auto"/>
                <w:bottom w:val="none" w:sz="0" w:space="0" w:color="auto"/>
                <w:right w:val="none" w:sz="0" w:space="0" w:color="auto"/>
              </w:divBdr>
            </w:div>
            <w:div w:id="1750035621">
              <w:marLeft w:val="0"/>
              <w:marRight w:val="0"/>
              <w:marTop w:val="0"/>
              <w:marBottom w:val="0"/>
              <w:divBdr>
                <w:top w:val="none" w:sz="0" w:space="0" w:color="auto"/>
                <w:left w:val="none" w:sz="0" w:space="0" w:color="auto"/>
                <w:bottom w:val="none" w:sz="0" w:space="0" w:color="auto"/>
                <w:right w:val="none" w:sz="0" w:space="0" w:color="auto"/>
              </w:divBdr>
            </w:div>
            <w:div w:id="1775126007">
              <w:marLeft w:val="0"/>
              <w:marRight w:val="0"/>
              <w:marTop w:val="0"/>
              <w:marBottom w:val="0"/>
              <w:divBdr>
                <w:top w:val="none" w:sz="0" w:space="0" w:color="auto"/>
                <w:left w:val="none" w:sz="0" w:space="0" w:color="auto"/>
                <w:bottom w:val="none" w:sz="0" w:space="0" w:color="auto"/>
                <w:right w:val="none" w:sz="0" w:space="0" w:color="auto"/>
              </w:divBdr>
            </w:div>
            <w:div w:id="214696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7357">
      <w:bodyDiv w:val="1"/>
      <w:marLeft w:val="0"/>
      <w:marRight w:val="0"/>
      <w:marTop w:val="0"/>
      <w:marBottom w:val="0"/>
      <w:divBdr>
        <w:top w:val="none" w:sz="0" w:space="0" w:color="auto"/>
        <w:left w:val="none" w:sz="0" w:space="0" w:color="auto"/>
        <w:bottom w:val="none" w:sz="0" w:space="0" w:color="auto"/>
        <w:right w:val="none" w:sz="0" w:space="0" w:color="auto"/>
      </w:divBdr>
    </w:div>
    <w:div w:id="1653176137">
      <w:bodyDiv w:val="1"/>
      <w:marLeft w:val="0"/>
      <w:marRight w:val="0"/>
      <w:marTop w:val="0"/>
      <w:marBottom w:val="0"/>
      <w:divBdr>
        <w:top w:val="none" w:sz="0" w:space="0" w:color="auto"/>
        <w:left w:val="none" w:sz="0" w:space="0" w:color="auto"/>
        <w:bottom w:val="none" w:sz="0" w:space="0" w:color="auto"/>
        <w:right w:val="none" w:sz="0" w:space="0" w:color="auto"/>
      </w:divBdr>
    </w:div>
    <w:div w:id="1661151915">
      <w:bodyDiv w:val="1"/>
      <w:marLeft w:val="0"/>
      <w:marRight w:val="0"/>
      <w:marTop w:val="0"/>
      <w:marBottom w:val="0"/>
      <w:divBdr>
        <w:top w:val="none" w:sz="0" w:space="0" w:color="auto"/>
        <w:left w:val="none" w:sz="0" w:space="0" w:color="auto"/>
        <w:bottom w:val="none" w:sz="0" w:space="0" w:color="auto"/>
        <w:right w:val="none" w:sz="0" w:space="0" w:color="auto"/>
      </w:divBdr>
      <w:divsChild>
        <w:div w:id="1055859033">
          <w:marLeft w:val="0"/>
          <w:marRight w:val="0"/>
          <w:marTop w:val="0"/>
          <w:marBottom w:val="0"/>
          <w:divBdr>
            <w:top w:val="none" w:sz="0" w:space="0" w:color="auto"/>
            <w:left w:val="none" w:sz="0" w:space="0" w:color="auto"/>
            <w:bottom w:val="none" w:sz="0" w:space="0" w:color="auto"/>
            <w:right w:val="none" w:sz="0" w:space="0" w:color="auto"/>
          </w:divBdr>
          <w:divsChild>
            <w:div w:id="913860877">
              <w:marLeft w:val="0"/>
              <w:marRight w:val="0"/>
              <w:marTop w:val="0"/>
              <w:marBottom w:val="0"/>
              <w:divBdr>
                <w:top w:val="none" w:sz="0" w:space="0" w:color="auto"/>
                <w:left w:val="none" w:sz="0" w:space="0" w:color="auto"/>
                <w:bottom w:val="none" w:sz="0" w:space="0" w:color="auto"/>
                <w:right w:val="none" w:sz="0" w:space="0" w:color="auto"/>
              </w:divBdr>
              <w:divsChild>
                <w:div w:id="200246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000872">
      <w:bodyDiv w:val="1"/>
      <w:marLeft w:val="0"/>
      <w:marRight w:val="0"/>
      <w:marTop w:val="0"/>
      <w:marBottom w:val="0"/>
      <w:divBdr>
        <w:top w:val="none" w:sz="0" w:space="0" w:color="auto"/>
        <w:left w:val="none" w:sz="0" w:space="0" w:color="auto"/>
        <w:bottom w:val="none" w:sz="0" w:space="0" w:color="auto"/>
        <w:right w:val="none" w:sz="0" w:space="0" w:color="auto"/>
      </w:divBdr>
    </w:div>
    <w:div w:id="1667706701">
      <w:bodyDiv w:val="1"/>
      <w:marLeft w:val="0"/>
      <w:marRight w:val="0"/>
      <w:marTop w:val="0"/>
      <w:marBottom w:val="0"/>
      <w:divBdr>
        <w:top w:val="none" w:sz="0" w:space="0" w:color="auto"/>
        <w:left w:val="none" w:sz="0" w:space="0" w:color="auto"/>
        <w:bottom w:val="none" w:sz="0" w:space="0" w:color="auto"/>
        <w:right w:val="none" w:sz="0" w:space="0" w:color="auto"/>
      </w:divBdr>
    </w:div>
    <w:div w:id="1679700513">
      <w:bodyDiv w:val="1"/>
      <w:marLeft w:val="0"/>
      <w:marRight w:val="0"/>
      <w:marTop w:val="0"/>
      <w:marBottom w:val="0"/>
      <w:divBdr>
        <w:top w:val="none" w:sz="0" w:space="0" w:color="auto"/>
        <w:left w:val="none" w:sz="0" w:space="0" w:color="auto"/>
        <w:bottom w:val="none" w:sz="0" w:space="0" w:color="auto"/>
        <w:right w:val="none" w:sz="0" w:space="0" w:color="auto"/>
      </w:divBdr>
    </w:div>
    <w:div w:id="1685470741">
      <w:bodyDiv w:val="1"/>
      <w:marLeft w:val="0"/>
      <w:marRight w:val="0"/>
      <w:marTop w:val="0"/>
      <w:marBottom w:val="0"/>
      <w:divBdr>
        <w:top w:val="none" w:sz="0" w:space="0" w:color="auto"/>
        <w:left w:val="none" w:sz="0" w:space="0" w:color="auto"/>
        <w:bottom w:val="none" w:sz="0" w:space="0" w:color="auto"/>
        <w:right w:val="none" w:sz="0" w:space="0" w:color="auto"/>
      </w:divBdr>
    </w:div>
    <w:div w:id="1687831634">
      <w:bodyDiv w:val="1"/>
      <w:marLeft w:val="0"/>
      <w:marRight w:val="0"/>
      <w:marTop w:val="0"/>
      <w:marBottom w:val="0"/>
      <w:divBdr>
        <w:top w:val="none" w:sz="0" w:space="0" w:color="auto"/>
        <w:left w:val="none" w:sz="0" w:space="0" w:color="auto"/>
        <w:bottom w:val="none" w:sz="0" w:space="0" w:color="auto"/>
        <w:right w:val="none" w:sz="0" w:space="0" w:color="auto"/>
      </w:divBdr>
      <w:divsChild>
        <w:div w:id="1320381914">
          <w:marLeft w:val="0"/>
          <w:marRight w:val="0"/>
          <w:marTop w:val="0"/>
          <w:marBottom w:val="0"/>
          <w:divBdr>
            <w:top w:val="none" w:sz="0" w:space="0" w:color="auto"/>
            <w:left w:val="none" w:sz="0" w:space="0" w:color="auto"/>
            <w:bottom w:val="none" w:sz="0" w:space="0" w:color="auto"/>
            <w:right w:val="none" w:sz="0" w:space="0" w:color="auto"/>
          </w:divBdr>
          <w:divsChild>
            <w:div w:id="977493427">
              <w:marLeft w:val="0"/>
              <w:marRight w:val="0"/>
              <w:marTop w:val="0"/>
              <w:marBottom w:val="0"/>
              <w:divBdr>
                <w:top w:val="none" w:sz="0" w:space="0" w:color="auto"/>
                <w:left w:val="none" w:sz="0" w:space="0" w:color="auto"/>
                <w:bottom w:val="none" w:sz="0" w:space="0" w:color="auto"/>
                <w:right w:val="none" w:sz="0" w:space="0" w:color="auto"/>
              </w:divBdr>
            </w:div>
            <w:div w:id="1867281559">
              <w:marLeft w:val="0"/>
              <w:marRight w:val="0"/>
              <w:marTop w:val="0"/>
              <w:marBottom w:val="0"/>
              <w:divBdr>
                <w:top w:val="none" w:sz="0" w:space="0" w:color="auto"/>
                <w:left w:val="none" w:sz="0" w:space="0" w:color="auto"/>
                <w:bottom w:val="none" w:sz="0" w:space="0" w:color="auto"/>
                <w:right w:val="none" w:sz="0" w:space="0" w:color="auto"/>
              </w:divBdr>
            </w:div>
            <w:div w:id="18878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561019">
      <w:bodyDiv w:val="1"/>
      <w:marLeft w:val="0"/>
      <w:marRight w:val="0"/>
      <w:marTop w:val="0"/>
      <w:marBottom w:val="0"/>
      <w:divBdr>
        <w:top w:val="none" w:sz="0" w:space="0" w:color="auto"/>
        <w:left w:val="none" w:sz="0" w:space="0" w:color="auto"/>
        <w:bottom w:val="none" w:sz="0" w:space="0" w:color="auto"/>
        <w:right w:val="none" w:sz="0" w:space="0" w:color="auto"/>
      </w:divBdr>
    </w:div>
    <w:div w:id="1692998523">
      <w:bodyDiv w:val="1"/>
      <w:marLeft w:val="0"/>
      <w:marRight w:val="0"/>
      <w:marTop w:val="0"/>
      <w:marBottom w:val="0"/>
      <w:divBdr>
        <w:top w:val="none" w:sz="0" w:space="0" w:color="auto"/>
        <w:left w:val="none" w:sz="0" w:space="0" w:color="auto"/>
        <w:bottom w:val="none" w:sz="0" w:space="0" w:color="auto"/>
        <w:right w:val="none" w:sz="0" w:space="0" w:color="auto"/>
      </w:divBdr>
    </w:div>
    <w:div w:id="1702050020">
      <w:bodyDiv w:val="1"/>
      <w:marLeft w:val="0"/>
      <w:marRight w:val="0"/>
      <w:marTop w:val="0"/>
      <w:marBottom w:val="0"/>
      <w:divBdr>
        <w:top w:val="none" w:sz="0" w:space="0" w:color="auto"/>
        <w:left w:val="none" w:sz="0" w:space="0" w:color="auto"/>
        <w:bottom w:val="none" w:sz="0" w:space="0" w:color="auto"/>
        <w:right w:val="none" w:sz="0" w:space="0" w:color="auto"/>
      </w:divBdr>
    </w:div>
    <w:div w:id="1710259045">
      <w:bodyDiv w:val="1"/>
      <w:marLeft w:val="0"/>
      <w:marRight w:val="0"/>
      <w:marTop w:val="0"/>
      <w:marBottom w:val="0"/>
      <w:divBdr>
        <w:top w:val="none" w:sz="0" w:space="0" w:color="auto"/>
        <w:left w:val="none" w:sz="0" w:space="0" w:color="auto"/>
        <w:bottom w:val="none" w:sz="0" w:space="0" w:color="auto"/>
        <w:right w:val="none" w:sz="0" w:space="0" w:color="auto"/>
      </w:divBdr>
    </w:div>
    <w:div w:id="1720350809">
      <w:bodyDiv w:val="1"/>
      <w:marLeft w:val="0"/>
      <w:marRight w:val="0"/>
      <w:marTop w:val="0"/>
      <w:marBottom w:val="0"/>
      <w:divBdr>
        <w:top w:val="none" w:sz="0" w:space="0" w:color="auto"/>
        <w:left w:val="none" w:sz="0" w:space="0" w:color="auto"/>
        <w:bottom w:val="none" w:sz="0" w:space="0" w:color="auto"/>
        <w:right w:val="none" w:sz="0" w:space="0" w:color="auto"/>
      </w:divBdr>
    </w:div>
    <w:div w:id="1721708013">
      <w:bodyDiv w:val="1"/>
      <w:marLeft w:val="0"/>
      <w:marRight w:val="0"/>
      <w:marTop w:val="0"/>
      <w:marBottom w:val="0"/>
      <w:divBdr>
        <w:top w:val="none" w:sz="0" w:space="0" w:color="auto"/>
        <w:left w:val="none" w:sz="0" w:space="0" w:color="auto"/>
        <w:bottom w:val="none" w:sz="0" w:space="0" w:color="auto"/>
        <w:right w:val="none" w:sz="0" w:space="0" w:color="auto"/>
      </w:divBdr>
      <w:divsChild>
        <w:div w:id="446312040">
          <w:marLeft w:val="0"/>
          <w:marRight w:val="0"/>
          <w:marTop w:val="0"/>
          <w:marBottom w:val="0"/>
          <w:divBdr>
            <w:top w:val="none" w:sz="0" w:space="0" w:color="auto"/>
            <w:left w:val="none" w:sz="0" w:space="0" w:color="auto"/>
            <w:bottom w:val="none" w:sz="0" w:space="0" w:color="auto"/>
            <w:right w:val="none" w:sz="0" w:space="0" w:color="auto"/>
          </w:divBdr>
          <w:divsChild>
            <w:div w:id="172228640">
              <w:marLeft w:val="0"/>
              <w:marRight w:val="0"/>
              <w:marTop w:val="0"/>
              <w:marBottom w:val="0"/>
              <w:divBdr>
                <w:top w:val="none" w:sz="0" w:space="0" w:color="auto"/>
                <w:left w:val="none" w:sz="0" w:space="0" w:color="auto"/>
                <w:bottom w:val="none" w:sz="0" w:space="0" w:color="auto"/>
                <w:right w:val="none" w:sz="0" w:space="0" w:color="auto"/>
              </w:divBdr>
            </w:div>
            <w:div w:id="611016669">
              <w:marLeft w:val="0"/>
              <w:marRight w:val="0"/>
              <w:marTop w:val="0"/>
              <w:marBottom w:val="0"/>
              <w:divBdr>
                <w:top w:val="none" w:sz="0" w:space="0" w:color="auto"/>
                <w:left w:val="none" w:sz="0" w:space="0" w:color="auto"/>
                <w:bottom w:val="none" w:sz="0" w:space="0" w:color="auto"/>
                <w:right w:val="none" w:sz="0" w:space="0" w:color="auto"/>
              </w:divBdr>
            </w:div>
            <w:div w:id="611132750">
              <w:marLeft w:val="0"/>
              <w:marRight w:val="0"/>
              <w:marTop w:val="0"/>
              <w:marBottom w:val="0"/>
              <w:divBdr>
                <w:top w:val="none" w:sz="0" w:space="0" w:color="auto"/>
                <w:left w:val="none" w:sz="0" w:space="0" w:color="auto"/>
                <w:bottom w:val="none" w:sz="0" w:space="0" w:color="auto"/>
                <w:right w:val="none" w:sz="0" w:space="0" w:color="auto"/>
              </w:divBdr>
            </w:div>
            <w:div w:id="753822652">
              <w:marLeft w:val="0"/>
              <w:marRight w:val="0"/>
              <w:marTop w:val="0"/>
              <w:marBottom w:val="0"/>
              <w:divBdr>
                <w:top w:val="none" w:sz="0" w:space="0" w:color="auto"/>
                <w:left w:val="none" w:sz="0" w:space="0" w:color="auto"/>
                <w:bottom w:val="none" w:sz="0" w:space="0" w:color="auto"/>
                <w:right w:val="none" w:sz="0" w:space="0" w:color="auto"/>
              </w:divBdr>
            </w:div>
            <w:div w:id="825972133">
              <w:marLeft w:val="0"/>
              <w:marRight w:val="0"/>
              <w:marTop w:val="0"/>
              <w:marBottom w:val="0"/>
              <w:divBdr>
                <w:top w:val="none" w:sz="0" w:space="0" w:color="auto"/>
                <w:left w:val="none" w:sz="0" w:space="0" w:color="auto"/>
                <w:bottom w:val="none" w:sz="0" w:space="0" w:color="auto"/>
                <w:right w:val="none" w:sz="0" w:space="0" w:color="auto"/>
              </w:divBdr>
            </w:div>
            <w:div w:id="863520974">
              <w:marLeft w:val="0"/>
              <w:marRight w:val="0"/>
              <w:marTop w:val="0"/>
              <w:marBottom w:val="0"/>
              <w:divBdr>
                <w:top w:val="none" w:sz="0" w:space="0" w:color="auto"/>
                <w:left w:val="none" w:sz="0" w:space="0" w:color="auto"/>
                <w:bottom w:val="none" w:sz="0" w:space="0" w:color="auto"/>
                <w:right w:val="none" w:sz="0" w:space="0" w:color="auto"/>
              </w:divBdr>
            </w:div>
            <w:div w:id="873927436">
              <w:marLeft w:val="0"/>
              <w:marRight w:val="0"/>
              <w:marTop w:val="0"/>
              <w:marBottom w:val="0"/>
              <w:divBdr>
                <w:top w:val="none" w:sz="0" w:space="0" w:color="auto"/>
                <w:left w:val="none" w:sz="0" w:space="0" w:color="auto"/>
                <w:bottom w:val="none" w:sz="0" w:space="0" w:color="auto"/>
                <w:right w:val="none" w:sz="0" w:space="0" w:color="auto"/>
              </w:divBdr>
            </w:div>
            <w:div w:id="876433106">
              <w:marLeft w:val="0"/>
              <w:marRight w:val="0"/>
              <w:marTop w:val="0"/>
              <w:marBottom w:val="0"/>
              <w:divBdr>
                <w:top w:val="none" w:sz="0" w:space="0" w:color="auto"/>
                <w:left w:val="none" w:sz="0" w:space="0" w:color="auto"/>
                <w:bottom w:val="none" w:sz="0" w:space="0" w:color="auto"/>
                <w:right w:val="none" w:sz="0" w:space="0" w:color="auto"/>
              </w:divBdr>
            </w:div>
            <w:div w:id="914703167">
              <w:marLeft w:val="0"/>
              <w:marRight w:val="0"/>
              <w:marTop w:val="0"/>
              <w:marBottom w:val="0"/>
              <w:divBdr>
                <w:top w:val="none" w:sz="0" w:space="0" w:color="auto"/>
                <w:left w:val="none" w:sz="0" w:space="0" w:color="auto"/>
                <w:bottom w:val="none" w:sz="0" w:space="0" w:color="auto"/>
                <w:right w:val="none" w:sz="0" w:space="0" w:color="auto"/>
              </w:divBdr>
            </w:div>
            <w:div w:id="944657288">
              <w:marLeft w:val="0"/>
              <w:marRight w:val="0"/>
              <w:marTop w:val="0"/>
              <w:marBottom w:val="0"/>
              <w:divBdr>
                <w:top w:val="none" w:sz="0" w:space="0" w:color="auto"/>
                <w:left w:val="none" w:sz="0" w:space="0" w:color="auto"/>
                <w:bottom w:val="none" w:sz="0" w:space="0" w:color="auto"/>
                <w:right w:val="none" w:sz="0" w:space="0" w:color="auto"/>
              </w:divBdr>
            </w:div>
            <w:div w:id="953367956">
              <w:marLeft w:val="0"/>
              <w:marRight w:val="0"/>
              <w:marTop w:val="0"/>
              <w:marBottom w:val="0"/>
              <w:divBdr>
                <w:top w:val="none" w:sz="0" w:space="0" w:color="auto"/>
                <w:left w:val="none" w:sz="0" w:space="0" w:color="auto"/>
                <w:bottom w:val="none" w:sz="0" w:space="0" w:color="auto"/>
                <w:right w:val="none" w:sz="0" w:space="0" w:color="auto"/>
              </w:divBdr>
            </w:div>
            <w:div w:id="1032657793">
              <w:marLeft w:val="0"/>
              <w:marRight w:val="0"/>
              <w:marTop w:val="0"/>
              <w:marBottom w:val="0"/>
              <w:divBdr>
                <w:top w:val="none" w:sz="0" w:space="0" w:color="auto"/>
                <w:left w:val="none" w:sz="0" w:space="0" w:color="auto"/>
                <w:bottom w:val="none" w:sz="0" w:space="0" w:color="auto"/>
                <w:right w:val="none" w:sz="0" w:space="0" w:color="auto"/>
              </w:divBdr>
            </w:div>
            <w:div w:id="1073746080">
              <w:marLeft w:val="0"/>
              <w:marRight w:val="0"/>
              <w:marTop w:val="0"/>
              <w:marBottom w:val="0"/>
              <w:divBdr>
                <w:top w:val="none" w:sz="0" w:space="0" w:color="auto"/>
                <w:left w:val="none" w:sz="0" w:space="0" w:color="auto"/>
                <w:bottom w:val="none" w:sz="0" w:space="0" w:color="auto"/>
                <w:right w:val="none" w:sz="0" w:space="0" w:color="auto"/>
              </w:divBdr>
            </w:div>
            <w:div w:id="1088694933">
              <w:marLeft w:val="0"/>
              <w:marRight w:val="0"/>
              <w:marTop w:val="0"/>
              <w:marBottom w:val="0"/>
              <w:divBdr>
                <w:top w:val="none" w:sz="0" w:space="0" w:color="auto"/>
                <w:left w:val="none" w:sz="0" w:space="0" w:color="auto"/>
                <w:bottom w:val="none" w:sz="0" w:space="0" w:color="auto"/>
                <w:right w:val="none" w:sz="0" w:space="0" w:color="auto"/>
              </w:divBdr>
            </w:div>
            <w:div w:id="1145974145">
              <w:marLeft w:val="0"/>
              <w:marRight w:val="0"/>
              <w:marTop w:val="0"/>
              <w:marBottom w:val="0"/>
              <w:divBdr>
                <w:top w:val="none" w:sz="0" w:space="0" w:color="auto"/>
                <w:left w:val="none" w:sz="0" w:space="0" w:color="auto"/>
                <w:bottom w:val="none" w:sz="0" w:space="0" w:color="auto"/>
                <w:right w:val="none" w:sz="0" w:space="0" w:color="auto"/>
              </w:divBdr>
            </w:div>
            <w:div w:id="1171801019">
              <w:marLeft w:val="0"/>
              <w:marRight w:val="0"/>
              <w:marTop w:val="0"/>
              <w:marBottom w:val="0"/>
              <w:divBdr>
                <w:top w:val="none" w:sz="0" w:space="0" w:color="auto"/>
                <w:left w:val="none" w:sz="0" w:space="0" w:color="auto"/>
                <w:bottom w:val="none" w:sz="0" w:space="0" w:color="auto"/>
                <w:right w:val="none" w:sz="0" w:space="0" w:color="auto"/>
              </w:divBdr>
            </w:div>
            <w:div w:id="1337415820">
              <w:marLeft w:val="0"/>
              <w:marRight w:val="0"/>
              <w:marTop w:val="0"/>
              <w:marBottom w:val="0"/>
              <w:divBdr>
                <w:top w:val="none" w:sz="0" w:space="0" w:color="auto"/>
                <w:left w:val="none" w:sz="0" w:space="0" w:color="auto"/>
                <w:bottom w:val="none" w:sz="0" w:space="0" w:color="auto"/>
                <w:right w:val="none" w:sz="0" w:space="0" w:color="auto"/>
              </w:divBdr>
            </w:div>
            <w:div w:id="1518740123">
              <w:marLeft w:val="0"/>
              <w:marRight w:val="0"/>
              <w:marTop w:val="0"/>
              <w:marBottom w:val="0"/>
              <w:divBdr>
                <w:top w:val="none" w:sz="0" w:space="0" w:color="auto"/>
                <w:left w:val="none" w:sz="0" w:space="0" w:color="auto"/>
                <w:bottom w:val="none" w:sz="0" w:space="0" w:color="auto"/>
                <w:right w:val="none" w:sz="0" w:space="0" w:color="auto"/>
              </w:divBdr>
            </w:div>
            <w:div w:id="1697075237">
              <w:marLeft w:val="0"/>
              <w:marRight w:val="0"/>
              <w:marTop w:val="0"/>
              <w:marBottom w:val="0"/>
              <w:divBdr>
                <w:top w:val="none" w:sz="0" w:space="0" w:color="auto"/>
                <w:left w:val="none" w:sz="0" w:space="0" w:color="auto"/>
                <w:bottom w:val="none" w:sz="0" w:space="0" w:color="auto"/>
                <w:right w:val="none" w:sz="0" w:space="0" w:color="auto"/>
              </w:divBdr>
            </w:div>
            <w:div w:id="1797672493">
              <w:marLeft w:val="0"/>
              <w:marRight w:val="0"/>
              <w:marTop w:val="0"/>
              <w:marBottom w:val="0"/>
              <w:divBdr>
                <w:top w:val="none" w:sz="0" w:space="0" w:color="auto"/>
                <w:left w:val="none" w:sz="0" w:space="0" w:color="auto"/>
                <w:bottom w:val="none" w:sz="0" w:space="0" w:color="auto"/>
                <w:right w:val="none" w:sz="0" w:space="0" w:color="auto"/>
              </w:divBdr>
            </w:div>
            <w:div w:id="1851600313">
              <w:marLeft w:val="0"/>
              <w:marRight w:val="0"/>
              <w:marTop w:val="0"/>
              <w:marBottom w:val="0"/>
              <w:divBdr>
                <w:top w:val="none" w:sz="0" w:space="0" w:color="auto"/>
                <w:left w:val="none" w:sz="0" w:space="0" w:color="auto"/>
                <w:bottom w:val="none" w:sz="0" w:space="0" w:color="auto"/>
                <w:right w:val="none" w:sz="0" w:space="0" w:color="auto"/>
              </w:divBdr>
            </w:div>
            <w:div w:id="2086956741">
              <w:marLeft w:val="0"/>
              <w:marRight w:val="0"/>
              <w:marTop w:val="0"/>
              <w:marBottom w:val="0"/>
              <w:divBdr>
                <w:top w:val="none" w:sz="0" w:space="0" w:color="auto"/>
                <w:left w:val="none" w:sz="0" w:space="0" w:color="auto"/>
                <w:bottom w:val="none" w:sz="0" w:space="0" w:color="auto"/>
                <w:right w:val="none" w:sz="0" w:space="0" w:color="auto"/>
              </w:divBdr>
            </w:div>
            <w:div w:id="2112166420">
              <w:marLeft w:val="0"/>
              <w:marRight w:val="0"/>
              <w:marTop w:val="0"/>
              <w:marBottom w:val="0"/>
              <w:divBdr>
                <w:top w:val="none" w:sz="0" w:space="0" w:color="auto"/>
                <w:left w:val="none" w:sz="0" w:space="0" w:color="auto"/>
                <w:bottom w:val="none" w:sz="0" w:space="0" w:color="auto"/>
                <w:right w:val="none" w:sz="0" w:space="0" w:color="auto"/>
              </w:divBdr>
            </w:div>
            <w:div w:id="212862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18318">
      <w:bodyDiv w:val="1"/>
      <w:marLeft w:val="0"/>
      <w:marRight w:val="0"/>
      <w:marTop w:val="0"/>
      <w:marBottom w:val="0"/>
      <w:divBdr>
        <w:top w:val="none" w:sz="0" w:space="0" w:color="auto"/>
        <w:left w:val="none" w:sz="0" w:space="0" w:color="auto"/>
        <w:bottom w:val="none" w:sz="0" w:space="0" w:color="auto"/>
        <w:right w:val="none" w:sz="0" w:space="0" w:color="auto"/>
      </w:divBdr>
    </w:div>
    <w:div w:id="1733382711">
      <w:bodyDiv w:val="1"/>
      <w:marLeft w:val="0"/>
      <w:marRight w:val="0"/>
      <w:marTop w:val="0"/>
      <w:marBottom w:val="0"/>
      <w:divBdr>
        <w:top w:val="none" w:sz="0" w:space="0" w:color="auto"/>
        <w:left w:val="none" w:sz="0" w:space="0" w:color="auto"/>
        <w:bottom w:val="none" w:sz="0" w:space="0" w:color="auto"/>
        <w:right w:val="none" w:sz="0" w:space="0" w:color="auto"/>
      </w:divBdr>
    </w:div>
    <w:div w:id="1739286195">
      <w:bodyDiv w:val="1"/>
      <w:marLeft w:val="0"/>
      <w:marRight w:val="0"/>
      <w:marTop w:val="0"/>
      <w:marBottom w:val="0"/>
      <w:divBdr>
        <w:top w:val="none" w:sz="0" w:space="0" w:color="auto"/>
        <w:left w:val="none" w:sz="0" w:space="0" w:color="auto"/>
        <w:bottom w:val="none" w:sz="0" w:space="0" w:color="auto"/>
        <w:right w:val="none" w:sz="0" w:space="0" w:color="auto"/>
      </w:divBdr>
    </w:div>
    <w:div w:id="1749574568">
      <w:bodyDiv w:val="1"/>
      <w:marLeft w:val="0"/>
      <w:marRight w:val="0"/>
      <w:marTop w:val="0"/>
      <w:marBottom w:val="0"/>
      <w:divBdr>
        <w:top w:val="none" w:sz="0" w:space="0" w:color="auto"/>
        <w:left w:val="none" w:sz="0" w:space="0" w:color="auto"/>
        <w:bottom w:val="none" w:sz="0" w:space="0" w:color="auto"/>
        <w:right w:val="none" w:sz="0" w:space="0" w:color="auto"/>
      </w:divBdr>
    </w:div>
    <w:div w:id="1752502474">
      <w:bodyDiv w:val="1"/>
      <w:marLeft w:val="0"/>
      <w:marRight w:val="0"/>
      <w:marTop w:val="0"/>
      <w:marBottom w:val="0"/>
      <w:divBdr>
        <w:top w:val="none" w:sz="0" w:space="0" w:color="auto"/>
        <w:left w:val="none" w:sz="0" w:space="0" w:color="auto"/>
        <w:bottom w:val="none" w:sz="0" w:space="0" w:color="auto"/>
        <w:right w:val="none" w:sz="0" w:space="0" w:color="auto"/>
      </w:divBdr>
    </w:div>
    <w:div w:id="1754819416">
      <w:bodyDiv w:val="1"/>
      <w:marLeft w:val="0"/>
      <w:marRight w:val="0"/>
      <w:marTop w:val="0"/>
      <w:marBottom w:val="0"/>
      <w:divBdr>
        <w:top w:val="none" w:sz="0" w:space="0" w:color="auto"/>
        <w:left w:val="none" w:sz="0" w:space="0" w:color="auto"/>
        <w:bottom w:val="none" w:sz="0" w:space="0" w:color="auto"/>
        <w:right w:val="none" w:sz="0" w:space="0" w:color="auto"/>
      </w:divBdr>
    </w:div>
    <w:div w:id="1758285509">
      <w:bodyDiv w:val="1"/>
      <w:marLeft w:val="0"/>
      <w:marRight w:val="0"/>
      <w:marTop w:val="0"/>
      <w:marBottom w:val="0"/>
      <w:divBdr>
        <w:top w:val="none" w:sz="0" w:space="0" w:color="auto"/>
        <w:left w:val="none" w:sz="0" w:space="0" w:color="auto"/>
        <w:bottom w:val="none" w:sz="0" w:space="0" w:color="auto"/>
        <w:right w:val="none" w:sz="0" w:space="0" w:color="auto"/>
      </w:divBdr>
    </w:div>
    <w:div w:id="1764302357">
      <w:bodyDiv w:val="1"/>
      <w:marLeft w:val="0"/>
      <w:marRight w:val="0"/>
      <w:marTop w:val="0"/>
      <w:marBottom w:val="0"/>
      <w:divBdr>
        <w:top w:val="none" w:sz="0" w:space="0" w:color="auto"/>
        <w:left w:val="none" w:sz="0" w:space="0" w:color="auto"/>
        <w:bottom w:val="none" w:sz="0" w:space="0" w:color="auto"/>
        <w:right w:val="none" w:sz="0" w:space="0" w:color="auto"/>
      </w:divBdr>
    </w:div>
    <w:div w:id="1775249685">
      <w:bodyDiv w:val="1"/>
      <w:marLeft w:val="0"/>
      <w:marRight w:val="0"/>
      <w:marTop w:val="0"/>
      <w:marBottom w:val="0"/>
      <w:divBdr>
        <w:top w:val="none" w:sz="0" w:space="0" w:color="auto"/>
        <w:left w:val="none" w:sz="0" w:space="0" w:color="auto"/>
        <w:bottom w:val="none" w:sz="0" w:space="0" w:color="auto"/>
        <w:right w:val="none" w:sz="0" w:space="0" w:color="auto"/>
      </w:divBdr>
    </w:div>
    <w:div w:id="1778602097">
      <w:bodyDiv w:val="1"/>
      <w:marLeft w:val="0"/>
      <w:marRight w:val="0"/>
      <w:marTop w:val="0"/>
      <w:marBottom w:val="0"/>
      <w:divBdr>
        <w:top w:val="none" w:sz="0" w:space="0" w:color="auto"/>
        <w:left w:val="none" w:sz="0" w:space="0" w:color="auto"/>
        <w:bottom w:val="none" w:sz="0" w:space="0" w:color="auto"/>
        <w:right w:val="none" w:sz="0" w:space="0" w:color="auto"/>
      </w:divBdr>
    </w:div>
    <w:div w:id="1784228932">
      <w:bodyDiv w:val="1"/>
      <w:marLeft w:val="0"/>
      <w:marRight w:val="0"/>
      <w:marTop w:val="0"/>
      <w:marBottom w:val="0"/>
      <w:divBdr>
        <w:top w:val="none" w:sz="0" w:space="0" w:color="auto"/>
        <w:left w:val="none" w:sz="0" w:space="0" w:color="auto"/>
        <w:bottom w:val="none" w:sz="0" w:space="0" w:color="auto"/>
        <w:right w:val="none" w:sz="0" w:space="0" w:color="auto"/>
      </w:divBdr>
    </w:div>
    <w:div w:id="1796866197">
      <w:bodyDiv w:val="1"/>
      <w:marLeft w:val="0"/>
      <w:marRight w:val="0"/>
      <w:marTop w:val="0"/>
      <w:marBottom w:val="0"/>
      <w:divBdr>
        <w:top w:val="none" w:sz="0" w:space="0" w:color="auto"/>
        <w:left w:val="none" w:sz="0" w:space="0" w:color="auto"/>
        <w:bottom w:val="none" w:sz="0" w:space="0" w:color="auto"/>
        <w:right w:val="none" w:sz="0" w:space="0" w:color="auto"/>
      </w:divBdr>
    </w:div>
    <w:div w:id="1799185273">
      <w:bodyDiv w:val="1"/>
      <w:marLeft w:val="0"/>
      <w:marRight w:val="0"/>
      <w:marTop w:val="0"/>
      <w:marBottom w:val="0"/>
      <w:divBdr>
        <w:top w:val="none" w:sz="0" w:space="0" w:color="auto"/>
        <w:left w:val="none" w:sz="0" w:space="0" w:color="auto"/>
        <w:bottom w:val="none" w:sz="0" w:space="0" w:color="auto"/>
        <w:right w:val="none" w:sz="0" w:space="0" w:color="auto"/>
      </w:divBdr>
    </w:div>
    <w:div w:id="1803575609">
      <w:bodyDiv w:val="1"/>
      <w:marLeft w:val="0"/>
      <w:marRight w:val="0"/>
      <w:marTop w:val="0"/>
      <w:marBottom w:val="0"/>
      <w:divBdr>
        <w:top w:val="none" w:sz="0" w:space="0" w:color="auto"/>
        <w:left w:val="none" w:sz="0" w:space="0" w:color="auto"/>
        <w:bottom w:val="none" w:sz="0" w:space="0" w:color="auto"/>
        <w:right w:val="none" w:sz="0" w:space="0" w:color="auto"/>
      </w:divBdr>
    </w:div>
    <w:div w:id="1806239157">
      <w:bodyDiv w:val="1"/>
      <w:marLeft w:val="0"/>
      <w:marRight w:val="0"/>
      <w:marTop w:val="0"/>
      <w:marBottom w:val="0"/>
      <w:divBdr>
        <w:top w:val="none" w:sz="0" w:space="0" w:color="auto"/>
        <w:left w:val="none" w:sz="0" w:space="0" w:color="auto"/>
        <w:bottom w:val="none" w:sz="0" w:space="0" w:color="auto"/>
        <w:right w:val="none" w:sz="0" w:space="0" w:color="auto"/>
      </w:divBdr>
      <w:divsChild>
        <w:div w:id="572743459">
          <w:marLeft w:val="0"/>
          <w:marRight w:val="0"/>
          <w:marTop w:val="0"/>
          <w:marBottom w:val="0"/>
          <w:divBdr>
            <w:top w:val="none" w:sz="0" w:space="0" w:color="auto"/>
            <w:left w:val="none" w:sz="0" w:space="0" w:color="auto"/>
            <w:bottom w:val="none" w:sz="0" w:space="0" w:color="auto"/>
            <w:right w:val="none" w:sz="0" w:space="0" w:color="auto"/>
          </w:divBdr>
          <w:divsChild>
            <w:div w:id="136879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457467">
      <w:bodyDiv w:val="1"/>
      <w:marLeft w:val="0"/>
      <w:marRight w:val="0"/>
      <w:marTop w:val="0"/>
      <w:marBottom w:val="0"/>
      <w:divBdr>
        <w:top w:val="none" w:sz="0" w:space="0" w:color="auto"/>
        <w:left w:val="none" w:sz="0" w:space="0" w:color="auto"/>
        <w:bottom w:val="none" w:sz="0" w:space="0" w:color="auto"/>
        <w:right w:val="none" w:sz="0" w:space="0" w:color="auto"/>
      </w:divBdr>
    </w:div>
    <w:div w:id="1821844305">
      <w:bodyDiv w:val="1"/>
      <w:marLeft w:val="0"/>
      <w:marRight w:val="0"/>
      <w:marTop w:val="0"/>
      <w:marBottom w:val="0"/>
      <w:divBdr>
        <w:top w:val="none" w:sz="0" w:space="0" w:color="auto"/>
        <w:left w:val="none" w:sz="0" w:space="0" w:color="auto"/>
        <w:bottom w:val="none" w:sz="0" w:space="0" w:color="auto"/>
        <w:right w:val="none" w:sz="0" w:space="0" w:color="auto"/>
      </w:divBdr>
    </w:div>
    <w:div w:id="1834682577">
      <w:bodyDiv w:val="1"/>
      <w:marLeft w:val="0"/>
      <w:marRight w:val="0"/>
      <w:marTop w:val="0"/>
      <w:marBottom w:val="0"/>
      <w:divBdr>
        <w:top w:val="none" w:sz="0" w:space="0" w:color="auto"/>
        <w:left w:val="none" w:sz="0" w:space="0" w:color="auto"/>
        <w:bottom w:val="none" w:sz="0" w:space="0" w:color="auto"/>
        <w:right w:val="none" w:sz="0" w:space="0" w:color="auto"/>
      </w:divBdr>
    </w:div>
    <w:div w:id="1836066469">
      <w:bodyDiv w:val="1"/>
      <w:marLeft w:val="0"/>
      <w:marRight w:val="0"/>
      <w:marTop w:val="0"/>
      <w:marBottom w:val="0"/>
      <w:divBdr>
        <w:top w:val="none" w:sz="0" w:space="0" w:color="auto"/>
        <w:left w:val="none" w:sz="0" w:space="0" w:color="auto"/>
        <w:bottom w:val="none" w:sz="0" w:space="0" w:color="auto"/>
        <w:right w:val="none" w:sz="0" w:space="0" w:color="auto"/>
      </w:divBdr>
    </w:div>
    <w:div w:id="1841654662">
      <w:bodyDiv w:val="1"/>
      <w:marLeft w:val="0"/>
      <w:marRight w:val="0"/>
      <w:marTop w:val="0"/>
      <w:marBottom w:val="0"/>
      <w:divBdr>
        <w:top w:val="none" w:sz="0" w:space="0" w:color="auto"/>
        <w:left w:val="none" w:sz="0" w:space="0" w:color="auto"/>
        <w:bottom w:val="none" w:sz="0" w:space="0" w:color="auto"/>
        <w:right w:val="none" w:sz="0" w:space="0" w:color="auto"/>
      </w:divBdr>
    </w:div>
    <w:div w:id="1842545989">
      <w:bodyDiv w:val="1"/>
      <w:marLeft w:val="0"/>
      <w:marRight w:val="0"/>
      <w:marTop w:val="0"/>
      <w:marBottom w:val="0"/>
      <w:divBdr>
        <w:top w:val="none" w:sz="0" w:space="0" w:color="auto"/>
        <w:left w:val="none" w:sz="0" w:space="0" w:color="auto"/>
        <w:bottom w:val="none" w:sz="0" w:space="0" w:color="auto"/>
        <w:right w:val="none" w:sz="0" w:space="0" w:color="auto"/>
      </w:divBdr>
    </w:div>
    <w:div w:id="1860655417">
      <w:bodyDiv w:val="1"/>
      <w:marLeft w:val="0"/>
      <w:marRight w:val="0"/>
      <w:marTop w:val="0"/>
      <w:marBottom w:val="0"/>
      <w:divBdr>
        <w:top w:val="none" w:sz="0" w:space="0" w:color="auto"/>
        <w:left w:val="none" w:sz="0" w:space="0" w:color="auto"/>
        <w:bottom w:val="none" w:sz="0" w:space="0" w:color="auto"/>
        <w:right w:val="none" w:sz="0" w:space="0" w:color="auto"/>
      </w:divBdr>
    </w:div>
    <w:div w:id="1861624768">
      <w:bodyDiv w:val="1"/>
      <w:marLeft w:val="0"/>
      <w:marRight w:val="0"/>
      <w:marTop w:val="0"/>
      <w:marBottom w:val="0"/>
      <w:divBdr>
        <w:top w:val="none" w:sz="0" w:space="0" w:color="auto"/>
        <w:left w:val="none" w:sz="0" w:space="0" w:color="auto"/>
        <w:bottom w:val="none" w:sz="0" w:space="0" w:color="auto"/>
        <w:right w:val="none" w:sz="0" w:space="0" w:color="auto"/>
      </w:divBdr>
    </w:div>
    <w:div w:id="1861696245">
      <w:bodyDiv w:val="1"/>
      <w:marLeft w:val="0"/>
      <w:marRight w:val="0"/>
      <w:marTop w:val="0"/>
      <w:marBottom w:val="0"/>
      <w:divBdr>
        <w:top w:val="none" w:sz="0" w:space="0" w:color="auto"/>
        <w:left w:val="none" w:sz="0" w:space="0" w:color="auto"/>
        <w:bottom w:val="none" w:sz="0" w:space="0" w:color="auto"/>
        <w:right w:val="none" w:sz="0" w:space="0" w:color="auto"/>
      </w:divBdr>
    </w:div>
    <w:div w:id="1870947374">
      <w:bodyDiv w:val="1"/>
      <w:marLeft w:val="0"/>
      <w:marRight w:val="0"/>
      <w:marTop w:val="0"/>
      <w:marBottom w:val="0"/>
      <w:divBdr>
        <w:top w:val="none" w:sz="0" w:space="0" w:color="auto"/>
        <w:left w:val="none" w:sz="0" w:space="0" w:color="auto"/>
        <w:bottom w:val="none" w:sz="0" w:space="0" w:color="auto"/>
        <w:right w:val="none" w:sz="0" w:space="0" w:color="auto"/>
      </w:divBdr>
    </w:div>
    <w:div w:id="1874952104">
      <w:bodyDiv w:val="1"/>
      <w:marLeft w:val="0"/>
      <w:marRight w:val="0"/>
      <w:marTop w:val="0"/>
      <w:marBottom w:val="0"/>
      <w:divBdr>
        <w:top w:val="none" w:sz="0" w:space="0" w:color="auto"/>
        <w:left w:val="none" w:sz="0" w:space="0" w:color="auto"/>
        <w:bottom w:val="none" w:sz="0" w:space="0" w:color="auto"/>
        <w:right w:val="none" w:sz="0" w:space="0" w:color="auto"/>
      </w:divBdr>
    </w:div>
    <w:div w:id="1877698926">
      <w:bodyDiv w:val="1"/>
      <w:marLeft w:val="0"/>
      <w:marRight w:val="0"/>
      <w:marTop w:val="0"/>
      <w:marBottom w:val="0"/>
      <w:divBdr>
        <w:top w:val="none" w:sz="0" w:space="0" w:color="auto"/>
        <w:left w:val="none" w:sz="0" w:space="0" w:color="auto"/>
        <w:bottom w:val="none" w:sz="0" w:space="0" w:color="auto"/>
        <w:right w:val="none" w:sz="0" w:space="0" w:color="auto"/>
      </w:divBdr>
    </w:div>
    <w:div w:id="1892031338">
      <w:bodyDiv w:val="1"/>
      <w:marLeft w:val="0"/>
      <w:marRight w:val="0"/>
      <w:marTop w:val="0"/>
      <w:marBottom w:val="0"/>
      <w:divBdr>
        <w:top w:val="none" w:sz="0" w:space="0" w:color="auto"/>
        <w:left w:val="none" w:sz="0" w:space="0" w:color="auto"/>
        <w:bottom w:val="none" w:sz="0" w:space="0" w:color="auto"/>
        <w:right w:val="none" w:sz="0" w:space="0" w:color="auto"/>
      </w:divBdr>
    </w:div>
    <w:div w:id="1897622252">
      <w:bodyDiv w:val="1"/>
      <w:marLeft w:val="0"/>
      <w:marRight w:val="0"/>
      <w:marTop w:val="0"/>
      <w:marBottom w:val="0"/>
      <w:divBdr>
        <w:top w:val="none" w:sz="0" w:space="0" w:color="auto"/>
        <w:left w:val="none" w:sz="0" w:space="0" w:color="auto"/>
        <w:bottom w:val="none" w:sz="0" w:space="0" w:color="auto"/>
        <w:right w:val="none" w:sz="0" w:space="0" w:color="auto"/>
      </w:divBdr>
    </w:div>
    <w:div w:id="1904413880">
      <w:bodyDiv w:val="1"/>
      <w:marLeft w:val="0"/>
      <w:marRight w:val="0"/>
      <w:marTop w:val="0"/>
      <w:marBottom w:val="0"/>
      <w:divBdr>
        <w:top w:val="none" w:sz="0" w:space="0" w:color="auto"/>
        <w:left w:val="none" w:sz="0" w:space="0" w:color="auto"/>
        <w:bottom w:val="none" w:sz="0" w:space="0" w:color="auto"/>
        <w:right w:val="none" w:sz="0" w:space="0" w:color="auto"/>
      </w:divBdr>
    </w:div>
    <w:div w:id="1905871462">
      <w:bodyDiv w:val="1"/>
      <w:marLeft w:val="0"/>
      <w:marRight w:val="0"/>
      <w:marTop w:val="0"/>
      <w:marBottom w:val="0"/>
      <w:divBdr>
        <w:top w:val="none" w:sz="0" w:space="0" w:color="auto"/>
        <w:left w:val="none" w:sz="0" w:space="0" w:color="auto"/>
        <w:bottom w:val="none" w:sz="0" w:space="0" w:color="auto"/>
        <w:right w:val="none" w:sz="0" w:space="0" w:color="auto"/>
      </w:divBdr>
    </w:div>
    <w:div w:id="1910336452">
      <w:bodyDiv w:val="1"/>
      <w:marLeft w:val="0"/>
      <w:marRight w:val="0"/>
      <w:marTop w:val="0"/>
      <w:marBottom w:val="0"/>
      <w:divBdr>
        <w:top w:val="none" w:sz="0" w:space="0" w:color="auto"/>
        <w:left w:val="none" w:sz="0" w:space="0" w:color="auto"/>
        <w:bottom w:val="none" w:sz="0" w:space="0" w:color="auto"/>
        <w:right w:val="none" w:sz="0" w:space="0" w:color="auto"/>
      </w:divBdr>
    </w:div>
    <w:div w:id="1914006846">
      <w:bodyDiv w:val="1"/>
      <w:marLeft w:val="0"/>
      <w:marRight w:val="0"/>
      <w:marTop w:val="0"/>
      <w:marBottom w:val="0"/>
      <w:divBdr>
        <w:top w:val="none" w:sz="0" w:space="0" w:color="auto"/>
        <w:left w:val="none" w:sz="0" w:space="0" w:color="auto"/>
        <w:bottom w:val="none" w:sz="0" w:space="0" w:color="auto"/>
        <w:right w:val="none" w:sz="0" w:space="0" w:color="auto"/>
      </w:divBdr>
      <w:divsChild>
        <w:div w:id="1550071444">
          <w:marLeft w:val="0"/>
          <w:marRight w:val="0"/>
          <w:marTop w:val="0"/>
          <w:marBottom w:val="0"/>
          <w:divBdr>
            <w:top w:val="none" w:sz="0" w:space="0" w:color="auto"/>
            <w:left w:val="none" w:sz="0" w:space="0" w:color="auto"/>
            <w:bottom w:val="none" w:sz="0" w:space="0" w:color="auto"/>
            <w:right w:val="none" w:sz="0" w:space="0" w:color="auto"/>
          </w:divBdr>
          <w:divsChild>
            <w:div w:id="13029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81747">
      <w:bodyDiv w:val="1"/>
      <w:marLeft w:val="0"/>
      <w:marRight w:val="0"/>
      <w:marTop w:val="0"/>
      <w:marBottom w:val="0"/>
      <w:divBdr>
        <w:top w:val="none" w:sz="0" w:space="0" w:color="auto"/>
        <w:left w:val="none" w:sz="0" w:space="0" w:color="auto"/>
        <w:bottom w:val="none" w:sz="0" w:space="0" w:color="auto"/>
        <w:right w:val="none" w:sz="0" w:space="0" w:color="auto"/>
      </w:divBdr>
    </w:div>
    <w:div w:id="1922711536">
      <w:bodyDiv w:val="1"/>
      <w:marLeft w:val="0"/>
      <w:marRight w:val="0"/>
      <w:marTop w:val="0"/>
      <w:marBottom w:val="0"/>
      <w:divBdr>
        <w:top w:val="none" w:sz="0" w:space="0" w:color="auto"/>
        <w:left w:val="none" w:sz="0" w:space="0" w:color="auto"/>
        <w:bottom w:val="none" w:sz="0" w:space="0" w:color="auto"/>
        <w:right w:val="none" w:sz="0" w:space="0" w:color="auto"/>
      </w:divBdr>
      <w:divsChild>
        <w:div w:id="2133594713">
          <w:marLeft w:val="0"/>
          <w:marRight w:val="0"/>
          <w:marTop w:val="0"/>
          <w:marBottom w:val="0"/>
          <w:divBdr>
            <w:top w:val="none" w:sz="0" w:space="0" w:color="auto"/>
            <w:left w:val="none" w:sz="0" w:space="0" w:color="auto"/>
            <w:bottom w:val="none" w:sz="0" w:space="0" w:color="auto"/>
            <w:right w:val="none" w:sz="0" w:space="0" w:color="auto"/>
          </w:divBdr>
          <w:divsChild>
            <w:div w:id="18463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27653">
      <w:bodyDiv w:val="1"/>
      <w:marLeft w:val="0"/>
      <w:marRight w:val="0"/>
      <w:marTop w:val="0"/>
      <w:marBottom w:val="0"/>
      <w:divBdr>
        <w:top w:val="none" w:sz="0" w:space="0" w:color="auto"/>
        <w:left w:val="none" w:sz="0" w:space="0" w:color="auto"/>
        <w:bottom w:val="none" w:sz="0" w:space="0" w:color="auto"/>
        <w:right w:val="none" w:sz="0" w:space="0" w:color="auto"/>
      </w:divBdr>
      <w:divsChild>
        <w:div w:id="460533679">
          <w:marLeft w:val="0"/>
          <w:marRight w:val="0"/>
          <w:marTop w:val="0"/>
          <w:marBottom w:val="0"/>
          <w:divBdr>
            <w:top w:val="none" w:sz="0" w:space="0" w:color="auto"/>
            <w:left w:val="none" w:sz="0" w:space="0" w:color="auto"/>
            <w:bottom w:val="none" w:sz="0" w:space="0" w:color="auto"/>
            <w:right w:val="none" w:sz="0" w:space="0" w:color="auto"/>
          </w:divBdr>
          <w:divsChild>
            <w:div w:id="68067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5946">
      <w:bodyDiv w:val="1"/>
      <w:marLeft w:val="0"/>
      <w:marRight w:val="0"/>
      <w:marTop w:val="0"/>
      <w:marBottom w:val="0"/>
      <w:divBdr>
        <w:top w:val="none" w:sz="0" w:space="0" w:color="auto"/>
        <w:left w:val="none" w:sz="0" w:space="0" w:color="auto"/>
        <w:bottom w:val="none" w:sz="0" w:space="0" w:color="auto"/>
        <w:right w:val="none" w:sz="0" w:space="0" w:color="auto"/>
      </w:divBdr>
    </w:div>
    <w:div w:id="1949894121">
      <w:bodyDiv w:val="1"/>
      <w:marLeft w:val="0"/>
      <w:marRight w:val="0"/>
      <w:marTop w:val="0"/>
      <w:marBottom w:val="0"/>
      <w:divBdr>
        <w:top w:val="none" w:sz="0" w:space="0" w:color="auto"/>
        <w:left w:val="none" w:sz="0" w:space="0" w:color="auto"/>
        <w:bottom w:val="none" w:sz="0" w:space="0" w:color="auto"/>
        <w:right w:val="none" w:sz="0" w:space="0" w:color="auto"/>
      </w:divBdr>
    </w:div>
    <w:div w:id="1950500936">
      <w:bodyDiv w:val="1"/>
      <w:marLeft w:val="0"/>
      <w:marRight w:val="0"/>
      <w:marTop w:val="0"/>
      <w:marBottom w:val="0"/>
      <w:divBdr>
        <w:top w:val="none" w:sz="0" w:space="0" w:color="auto"/>
        <w:left w:val="none" w:sz="0" w:space="0" w:color="auto"/>
        <w:bottom w:val="none" w:sz="0" w:space="0" w:color="auto"/>
        <w:right w:val="none" w:sz="0" w:space="0" w:color="auto"/>
      </w:divBdr>
      <w:divsChild>
        <w:div w:id="283317586">
          <w:marLeft w:val="0"/>
          <w:marRight w:val="0"/>
          <w:marTop w:val="0"/>
          <w:marBottom w:val="0"/>
          <w:divBdr>
            <w:top w:val="none" w:sz="0" w:space="0" w:color="auto"/>
            <w:left w:val="none" w:sz="0" w:space="0" w:color="auto"/>
            <w:bottom w:val="none" w:sz="0" w:space="0" w:color="auto"/>
            <w:right w:val="none" w:sz="0" w:space="0" w:color="auto"/>
          </w:divBdr>
          <w:divsChild>
            <w:div w:id="162010604">
              <w:marLeft w:val="0"/>
              <w:marRight w:val="0"/>
              <w:marTop w:val="0"/>
              <w:marBottom w:val="0"/>
              <w:divBdr>
                <w:top w:val="none" w:sz="0" w:space="0" w:color="auto"/>
                <w:left w:val="none" w:sz="0" w:space="0" w:color="auto"/>
                <w:bottom w:val="none" w:sz="0" w:space="0" w:color="auto"/>
                <w:right w:val="none" w:sz="0" w:space="0" w:color="auto"/>
              </w:divBdr>
            </w:div>
            <w:div w:id="212546796">
              <w:marLeft w:val="0"/>
              <w:marRight w:val="0"/>
              <w:marTop w:val="0"/>
              <w:marBottom w:val="0"/>
              <w:divBdr>
                <w:top w:val="none" w:sz="0" w:space="0" w:color="auto"/>
                <w:left w:val="none" w:sz="0" w:space="0" w:color="auto"/>
                <w:bottom w:val="none" w:sz="0" w:space="0" w:color="auto"/>
                <w:right w:val="none" w:sz="0" w:space="0" w:color="auto"/>
              </w:divBdr>
            </w:div>
            <w:div w:id="308246142">
              <w:marLeft w:val="0"/>
              <w:marRight w:val="0"/>
              <w:marTop w:val="0"/>
              <w:marBottom w:val="0"/>
              <w:divBdr>
                <w:top w:val="none" w:sz="0" w:space="0" w:color="auto"/>
                <w:left w:val="none" w:sz="0" w:space="0" w:color="auto"/>
                <w:bottom w:val="none" w:sz="0" w:space="0" w:color="auto"/>
                <w:right w:val="none" w:sz="0" w:space="0" w:color="auto"/>
              </w:divBdr>
            </w:div>
            <w:div w:id="384185311">
              <w:marLeft w:val="0"/>
              <w:marRight w:val="0"/>
              <w:marTop w:val="0"/>
              <w:marBottom w:val="0"/>
              <w:divBdr>
                <w:top w:val="none" w:sz="0" w:space="0" w:color="auto"/>
                <w:left w:val="none" w:sz="0" w:space="0" w:color="auto"/>
                <w:bottom w:val="none" w:sz="0" w:space="0" w:color="auto"/>
                <w:right w:val="none" w:sz="0" w:space="0" w:color="auto"/>
              </w:divBdr>
            </w:div>
            <w:div w:id="453911599">
              <w:marLeft w:val="0"/>
              <w:marRight w:val="0"/>
              <w:marTop w:val="0"/>
              <w:marBottom w:val="0"/>
              <w:divBdr>
                <w:top w:val="none" w:sz="0" w:space="0" w:color="auto"/>
                <w:left w:val="none" w:sz="0" w:space="0" w:color="auto"/>
                <w:bottom w:val="none" w:sz="0" w:space="0" w:color="auto"/>
                <w:right w:val="none" w:sz="0" w:space="0" w:color="auto"/>
              </w:divBdr>
            </w:div>
            <w:div w:id="794635828">
              <w:marLeft w:val="0"/>
              <w:marRight w:val="0"/>
              <w:marTop w:val="0"/>
              <w:marBottom w:val="0"/>
              <w:divBdr>
                <w:top w:val="none" w:sz="0" w:space="0" w:color="auto"/>
                <w:left w:val="none" w:sz="0" w:space="0" w:color="auto"/>
                <w:bottom w:val="none" w:sz="0" w:space="0" w:color="auto"/>
                <w:right w:val="none" w:sz="0" w:space="0" w:color="auto"/>
              </w:divBdr>
            </w:div>
            <w:div w:id="806095431">
              <w:marLeft w:val="0"/>
              <w:marRight w:val="0"/>
              <w:marTop w:val="0"/>
              <w:marBottom w:val="0"/>
              <w:divBdr>
                <w:top w:val="none" w:sz="0" w:space="0" w:color="auto"/>
                <w:left w:val="none" w:sz="0" w:space="0" w:color="auto"/>
                <w:bottom w:val="none" w:sz="0" w:space="0" w:color="auto"/>
                <w:right w:val="none" w:sz="0" w:space="0" w:color="auto"/>
              </w:divBdr>
            </w:div>
            <w:div w:id="1023633119">
              <w:marLeft w:val="0"/>
              <w:marRight w:val="0"/>
              <w:marTop w:val="0"/>
              <w:marBottom w:val="0"/>
              <w:divBdr>
                <w:top w:val="none" w:sz="0" w:space="0" w:color="auto"/>
                <w:left w:val="none" w:sz="0" w:space="0" w:color="auto"/>
                <w:bottom w:val="none" w:sz="0" w:space="0" w:color="auto"/>
                <w:right w:val="none" w:sz="0" w:space="0" w:color="auto"/>
              </w:divBdr>
            </w:div>
            <w:div w:id="1275282088">
              <w:marLeft w:val="0"/>
              <w:marRight w:val="0"/>
              <w:marTop w:val="0"/>
              <w:marBottom w:val="0"/>
              <w:divBdr>
                <w:top w:val="none" w:sz="0" w:space="0" w:color="auto"/>
                <w:left w:val="none" w:sz="0" w:space="0" w:color="auto"/>
                <w:bottom w:val="none" w:sz="0" w:space="0" w:color="auto"/>
                <w:right w:val="none" w:sz="0" w:space="0" w:color="auto"/>
              </w:divBdr>
            </w:div>
            <w:div w:id="1679885557">
              <w:marLeft w:val="0"/>
              <w:marRight w:val="0"/>
              <w:marTop w:val="0"/>
              <w:marBottom w:val="0"/>
              <w:divBdr>
                <w:top w:val="none" w:sz="0" w:space="0" w:color="auto"/>
                <w:left w:val="none" w:sz="0" w:space="0" w:color="auto"/>
                <w:bottom w:val="none" w:sz="0" w:space="0" w:color="auto"/>
                <w:right w:val="none" w:sz="0" w:space="0" w:color="auto"/>
              </w:divBdr>
            </w:div>
            <w:div w:id="1744330082">
              <w:marLeft w:val="0"/>
              <w:marRight w:val="0"/>
              <w:marTop w:val="0"/>
              <w:marBottom w:val="0"/>
              <w:divBdr>
                <w:top w:val="none" w:sz="0" w:space="0" w:color="auto"/>
                <w:left w:val="none" w:sz="0" w:space="0" w:color="auto"/>
                <w:bottom w:val="none" w:sz="0" w:space="0" w:color="auto"/>
                <w:right w:val="none" w:sz="0" w:space="0" w:color="auto"/>
              </w:divBdr>
            </w:div>
            <w:div w:id="21180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258563">
      <w:bodyDiv w:val="1"/>
      <w:marLeft w:val="0"/>
      <w:marRight w:val="0"/>
      <w:marTop w:val="0"/>
      <w:marBottom w:val="0"/>
      <w:divBdr>
        <w:top w:val="none" w:sz="0" w:space="0" w:color="auto"/>
        <w:left w:val="none" w:sz="0" w:space="0" w:color="auto"/>
        <w:bottom w:val="none" w:sz="0" w:space="0" w:color="auto"/>
        <w:right w:val="none" w:sz="0" w:space="0" w:color="auto"/>
      </w:divBdr>
    </w:div>
    <w:div w:id="1966110377">
      <w:bodyDiv w:val="1"/>
      <w:marLeft w:val="0"/>
      <w:marRight w:val="0"/>
      <w:marTop w:val="0"/>
      <w:marBottom w:val="0"/>
      <w:divBdr>
        <w:top w:val="none" w:sz="0" w:space="0" w:color="auto"/>
        <w:left w:val="none" w:sz="0" w:space="0" w:color="auto"/>
        <w:bottom w:val="none" w:sz="0" w:space="0" w:color="auto"/>
        <w:right w:val="none" w:sz="0" w:space="0" w:color="auto"/>
      </w:divBdr>
    </w:div>
    <w:div w:id="1969318031">
      <w:bodyDiv w:val="1"/>
      <w:marLeft w:val="0"/>
      <w:marRight w:val="0"/>
      <w:marTop w:val="0"/>
      <w:marBottom w:val="0"/>
      <w:divBdr>
        <w:top w:val="none" w:sz="0" w:space="0" w:color="auto"/>
        <w:left w:val="none" w:sz="0" w:space="0" w:color="auto"/>
        <w:bottom w:val="none" w:sz="0" w:space="0" w:color="auto"/>
        <w:right w:val="none" w:sz="0" w:space="0" w:color="auto"/>
      </w:divBdr>
    </w:div>
    <w:div w:id="1971327825">
      <w:bodyDiv w:val="1"/>
      <w:marLeft w:val="0"/>
      <w:marRight w:val="0"/>
      <w:marTop w:val="0"/>
      <w:marBottom w:val="0"/>
      <w:divBdr>
        <w:top w:val="none" w:sz="0" w:space="0" w:color="auto"/>
        <w:left w:val="none" w:sz="0" w:space="0" w:color="auto"/>
        <w:bottom w:val="none" w:sz="0" w:space="0" w:color="auto"/>
        <w:right w:val="none" w:sz="0" w:space="0" w:color="auto"/>
      </w:divBdr>
    </w:div>
    <w:div w:id="1972900603">
      <w:bodyDiv w:val="1"/>
      <w:marLeft w:val="0"/>
      <w:marRight w:val="0"/>
      <w:marTop w:val="0"/>
      <w:marBottom w:val="0"/>
      <w:divBdr>
        <w:top w:val="none" w:sz="0" w:space="0" w:color="auto"/>
        <w:left w:val="none" w:sz="0" w:space="0" w:color="auto"/>
        <w:bottom w:val="none" w:sz="0" w:space="0" w:color="auto"/>
        <w:right w:val="none" w:sz="0" w:space="0" w:color="auto"/>
      </w:divBdr>
    </w:div>
    <w:div w:id="1981885767">
      <w:bodyDiv w:val="1"/>
      <w:marLeft w:val="0"/>
      <w:marRight w:val="0"/>
      <w:marTop w:val="0"/>
      <w:marBottom w:val="0"/>
      <w:divBdr>
        <w:top w:val="none" w:sz="0" w:space="0" w:color="auto"/>
        <w:left w:val="none" w:sz="0" w:space="0" w:color="auto"/>
        <w:bottom w:val="none" w:sz="0" w:space="0" w:color="auto"/>
        <w:right w:val="none" w:sz="0" w:space="0" w:color="auto"/>
      </w:divBdr>
    </w:div>
    <w:div w:id="1982928364">
      <w:bodyDiv w:val="1"/>
      <w:marLeft w:val="0"/>
      <w:marRight w:val="0"/>
      <w:marTop w:val="0"/>
      <w:marBottom w:val="0"/>
      <w:divBdr>
        <w:top w:val="none" w:sz="0" w:space="0" w:color="auto"/>
        <w:left w:val="none" w:sz="0" w:space="0" w:color="auto"/>
        <w:bottom w:val="none" w:sz="0" w:space="0" w:color="auto"/>
        <w:right w:val="none" w:sz="0" w:space="0" w:color="auto"/>
      </w:divBdr>
    </w:div>
    <w:div w:id="1988052749">
      <w:bodyDiv w:val="1"/>
      <w:marLeft w:val="0"/>
      <w:marRight w:val="0"/>
      <w:marTop w:val="0"/>
      <w:marBottom w:val="0"/>
      <w:divBdr>
        <w:top w:val="none" w:sz="0" w:space="0" w:color="auto"/>
        <w:left w:val="none" w:sz="0" w:space="0" w:color="auto"/>
        <w:bottom w:val="none" w:sz="0" w:space="0" w:color="auto"/>
        <w:right w:val="none" w:sz="0" w:space="0" w:color="auto"/>
      </w:divBdr>
    </w:div>
    <w:div w:id="2005936928">
      <w:bodyDiv w:val="1"/>
      <w:marLeft w:val="0"/>
      <w:marRight w:val="0"/>
      <w:marTop w:val="0"/>
      <w:marBottom w:val="0"/>
      <w:divBdr>
        <w:top w:val="none" w:sz="0" w:space="0" w:color="auto"/>
        <w:left w:val="none" w:sz="0" w:space="0" w:color="auto"/>
        <w:bottom w:val="none" w:sz="0" w:space="0" w:color="auto"/>
        <w:right w:val="none" w:sz="0" w:space="0" w:color="auto"/>
      </w:divBdr>
    </w:div>
    <w:div w:id="2025741301">
      <w:bodyDiv w:val="1"/>
      <w:marLeft w:val="0"/>
      <w:marRight w:val="0"/>
      <w:marTop w:val="0"/>
      <w:marBottom w:val="0"/>
      <w:divBdr>
        <w:top w:val="none" w:sz="0" w:space="0" w:color="auto"/>
        <w:left w:val="none" w:sz="0" w:space="0" w:color="auto"/>
        <w:bottom w:val="none" w:sz="0" w:space="0" w:color="auto"/>
        <w:right w:val="none" w:sz="0" w:space="0" w:color="auto"/>
      </w:divBdr>
    </w:div>
    <w:div w:id="2030452110">
      <w:bodyDiv w:val="1"/>
      <w:marLeft w:val="0"/>
      <w:marRight w:val="0"/>
      <w:marTop w:val="0"/>
      <w:marBottom w:val="0"/>
      <w:divBdr>
        <w:top w:val="none" w:sz="0" w:space="0" w:color="auto"/>
        <w:left w:val="none" w:sz="0" w:space="0" w:color="auto"/>
        <w:bottom w:val="none" w:sz="0" w:space="0" w:color="auto"/>
        <w:right w:val="none" w:sz="0" w:space="0" w:color="auto"/>
      </w:divBdr>
    </w:div>
    <w:div w:id="2030788223">
      <w:bodyDiv w:val="1"/>
      <w:marLeft w:val="0"/>
      <w:marRight w:val="0"/>
      <w:marTop w:val="0"/>
      <w:marBottom w:val="0"/>
      <w:divBdr>
        <w:top w:val="none" w:sz="0" w:space="0" w:color="auto"/>
        <w:left w:val="none" w:sz="0" w:space="0" w:color="auto"/>
        <w:bottom w:val="none" w:sz="0" w:space="0" w:color="auto"/>
        <w:right w:val="none" w:sz="0" w:space="0" w:color="auto"/>
      </w:divBdr>
    </w:div>
    <w:div w:id="2040274785">
      <w:bodyDiv w:val="1"/>
      <w:marLeft w:val="0"/>
      <w:marRight w:val="0"/>
      <w:marTop w:val="0"/>
      <w:marBottom w:val="0"/>
      <w:divBdr>
        <w:top w:val="none" w:sz="0" w:space="0" w:color="auto"/>
        <w:left w:val="none" w:sz="0" w:space="0" w:color="auto"/>
        <w:bottom w:val="none" w:sz="0" w:space="0" w:color="auto"/>
        <w:right w:val="none" w:sz="0" w:space="0" w:color="auto"/>
      </w:divBdr>
    </w:div>
    <w:div w:id="2049724024">
      <w:bodyDiv w:val="1"/>
      <w:marLeft w:val="0"/>
      <w:marRight w:val="0"/>
      <w:marTop w:val="0"/>
      <w:marBottom w:val="0"/>
      <w:divBdr>
        <w:top w:val="none" w:sz="0" w:space="0" w:color="auto"/>
        <w:left w:val="none" w:sz="0" w:space="0" w:color="auto"/>
        <w:bottom w:val="none" w:sz="0" w:space="0" w:color="auto"/>
        <w:right w:val="none" w:sz="0" w:space="0" w:color="auto"/>
      </w:divBdr>
    </w:div>
    <w:div w:id="2051145900">
      <w:bodyDiv w:val="1"/>
      <w:marLeft w:val="0"/>
      <w:marRight w:val="0"/>
      <w:marTop w:val="0"/>
      <w:marBottom w:val="0"/>
      <w:divBdr>
        <w:top w:val="none" w:sz="0" w:space="0" w:color="auto"/>
        <w:left w:val="none" w:sz="0" w:space="0" w:color="auto"/>
        <w:bottom w:val="none" w:sz="0" w:space="0" w:color="auto"/>
        <w:right w:val="none" w:sz="0" w:space="0" w:color="auto"/>
      </w:divBdr>
    </w:div>
    <w:div w:id="2059474612">
      <w:bodyDiv w:val="1"/>
      <w:marLeft w:val="0"/>
      <w:marRight w:val="0"/>
      <w:marTop w:val="0"/>
      <w:marBottom w:val="0"/>
      <w:divBdr>
        <w:top w:val="none" w:sz="0" w:space="0" w:color="auto"/>
        <w:left w:val="none" w:sz="0" w:space="0" w:color="auto"/>
        <w:bottom w:val="none" w:sz="0" w:space="0" w:color="auto"/>
        <w:right w:val="none" w:sz="0" w:space="0" w:color="auto"/>
      </w:divBdr>
    </w:div>
    <w:div w:id="2061905537">
      <w:bodyDiv w:val="1"/>
      <w:marLeft w:val="0"/>
      <w:marRight w:val="0"/>
      <w:marTop w:val="0"/>
      <w:marBottom w:val="0"/>
      <w:divBdr>
        <w:top w:val="none" w:sz="0" w:space="0" w:color="auto"/>
        <w:left w:val="none" w:sz="0" w:space="0" w:color="auto"/>
        <w:bottom w:val="none" w:sz="0" w:space="0" w:color="auto"/>
        <w:right w:val="none" w:sz="0" w:space="0" w:color="auto"/>
      </w:divBdr>
      <w:divsChild>
        <w:div w:id="2082367775">
          <w:marLeft w:val="0"/>
          <w:marRight w:val="0"/>
          <w:marTop w:val="0"/>
          <w:marBottom w:val="0"/>
          <w:divBdr>
            <w:top w:val="none" w:sz="0" w:space="0" w:color="auto"/>
            <w:left w:val="none" w:sz="0" w:space="0" w:color="auto"/>
            <w:bottom w:val="none" w:sz="0" w:space="0" w:color="auto"/>
            <w:right w:val="none" w:sz="0" w:space="0" w:color="auto"/>
          </w:divBdr>
          <w:divsChild>
            <w:div w:id="14432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56989">
      <w:bodyDiv w:val="1"/>
      <w:marLeft w:val="0"/>
      <w:marRight w:val="0"/>
      <w:marTop w:val="0"/>
      <w:marBottom w:val="0"/>
      <w:divBdr>
        <w:top w:val="none" w:sz="0" w:space="0" w:color="auto"/>
        <w:left w:val="none" w:sz="0" w:space="0" w:color="auto"/>
        <w:bottom w:val="none" w:sz="0" w:space="0" w:color="auto"/>
        <w:right w:val="none" w:sz="0" w:space="0" w:color="auto"/>
      </w:divBdr>
    </w:div>
    <w:div w:id="2080637578">
      <w:bodyDiv w:val="1"/>
      <w:marLeft w:val="0"/>
      <w:marRight w:val="0"/>
      <w:marTop w:val="0"/>
      <w:marBottom w:val="0"/>
      <w:divBdr>
        <w:top w:val="none" w:sz="0" w:space="0" w:color="auto"/>
        <w:left w:val="none" w:sz="0" w:space="0" w:color="auto"/>
        <w:bottom w:val="none" w:sz="0" w:space="0" w:color="auto"/>
        <w:right w:val="none" w:sz="0" w:space="0" w:color="auto"/>
      </w:divBdr>
    </w:div>
    <w:div w:id="2080975661">
      <w:bodyDiv w:val="1"/>
      <w:marLeft w:val="0"/>
      <w:marRight w:val="0"/>
      <w:marTop w:val="0"/>
      <w:marBottom w:val="0"/>
      <w:divBdr>
        <w:top w:val="none" w:sz="0" w:space="0" w:color="auto"/>
        <w:left w:val="none" w:sz="0" w:space="0" w:color="auto"/>
        <w:bottom w:val="none" w:sz="0" w:space="0" w:color="auto"/>
        <w:right w:val="none" w:sz="0" w:space="0" w:color="auto"/>
      </w:divBdr>
    </w:div>
    <w:div w:id="2098091675">
      <w:bodyDiv w:val="1"/>
      <w:marLeft w:val="0"/>
      <w:marRight w:val="0"/>
      <w:marTop w:val="0"/>
      <w:marBottom w:val="0"/>
      <w:divBdr>
        <w:top w:val="none" w:sz="0" w:space="0" w:color="auto"/>
        <w:left w:val="none" w:sz="0" w:space="0" w:color="auto"/>
        <w:bottom w:val="none" w:sz="0" w:space="0" w:color="auto"/>
        <w:right w:val="none" w:sz="0" w:space="0" w:color="auto"/>
      </w:divBdr>
    </w:div>
    <w:div w:id="2106536591">
      <w:bodyDiv w:val="1"/>
      <w:marLeft w:val="0"/>
      <w:marRight w:val="0"/>
      <w:marTop w:val="0"/>
      <w:marBottom w:val="0"/>
      <w:divBdr>
        <w:top w:val="none" w:sz="0" w:space="0" w:color="auto"/>
        <w:left w:val="none" w:sz="0" w:space="0" w:color="auto"/>
        <w:bottom w:val="none" w:sz="0" w:space="0" w:color="auto"/>
        <w:right w:val="none" w:sz="0" w:space="0" w:color="auto"/>
      </w:divBdr>
    </w:div>
    <w:div w:id="2107185218">
      <w:bodyDiv w:val="1"/>
      <w:marLeft w:val="0"/>
      <w:marRight w:val="0"/>
      <w:marTop w:val="0"/>
      <w:marBottom w:val="0"/>
      <w:divBdr>
        <w:top w:val="none" w:sz="0" w:space="0" w:color="auto"/>
        <w:left w:val="none" w:sz="0" w:space="0" w:color="auto"/>
        <w:bottom w:val="none" w:sz="0" w:space="0" w:color="auto"/>
        <w:right w:val="none" w:sz="0" w:space="0" w:color="auto"/>
      </w:divBdr>
    </w:div>
    <w:div w:id="2107769672">
      <w:bodyDiv w:val="1"/>
      <w:marLeft w:val="0"/>
      <w:marRight w:val="0"/>
      <w:marTop w:val="0"/>
      <w:marBottom w:val="0"/>
      <w:divBdr>
        <w:top w:val="none" w:sz="0" w:space="0" w:color="auto"/>
        <w:left w:val="none" w:sz="0" w:space="0" w:color="auto"/>
        <w:bottom w:val="none" w:sz="0" w:space="0" w:color="auto"/>
        <w:right w:val="none" w:sz="0" w:space="0" w:color="auto"/>
      </w:divBdr>
    </w:div>
    <w:div w:id="2111656832">
      <w:bodyDiv w:val="1"/>
      <w:marLeft w:val="0"/>
      <w:marRight w:val="0"/>
      <w:marTop w:val="0"/>
      <w:marBottom w:val="0"/>
      <w:divBdr>
        <w:top w:val="none" w:sz="0" w:space="0" w:color="auto"/>
        <w:left w:val="none" w:sz="0" w:space="0" w:color="auto"/>
        <w:bottom w:val="none" w:sz="0" w:space="0" w:color="auto"/>
        <w:right w:val="none" w:sz="0" w:space="0" w:color="auto"/>
      </w:divBdr>
    </w:div>
    <w:div w:id="2134668198">
      <w:bodyDiv w:val="1"/>
      <w:marLeft w:val="0"/>
      <w:marRight w:val="0"/>
      <w:marTop w:val="0"/>
      <w:marBottom w:val="0"/>
      <w:divBdr>
        <w:top w:val="none" w:sz="0" w:space="0" w:color="auto"/>
        <w:left w:val="none" w:sz="0" w:space="0" w:color="auto"/>
        <w:bottom w:val="none" w:sz="0" w:space="0" w:color="auto"/>
        <w:right w:val="none" w:sz="0" w:space="0" w:color="auto"/>
      </w:divBdr>
      <w:divsChild>
        <w:div w:id="314843505">
          <w:marLeft w:val="0"/>
          <w:marRight w:val="0"/>
          <w:marTop w:val="0"/>
          <w:marBottom w:val="0"/>
          <w:divBdr>
            <w:top w:val="none" w:sz="0" w:space="0" w:color="auto"/>
            <w:left w:val="none" w:sz="0" w:space="0" w:color="auto"/>
            <w:bottom w:val="none" w:sz="0" w:space="0" w:color="auto"/>
            <w:right w:val="none" w:sz="0" w:space="0" w:color="auto"/>
          </w:divBdr>
          <w:divsChild>
            <w:div w:id="73828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887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3.tiff"/><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footer" Target="footer3.xml"/><Relationship Id="rId19"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3.png"/><Relationship Id="rId30"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hxl0tp5/Library/Group%20Containers/UBF8T346G9.Office/User%20Content.localized/Templates.localized/Conference-template-A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WTu20</b:Tag>
    <b:SourceType>JournalArticle</b:SourceType>
    <b:Guid>{88AACF80-3C7A-1743-9D49-F70EA194F712}</b:Guid>
    <b:Author>
      <b:Author>
        <b:NameList>
          <b:Person>
            <b:Last>W. Tushar</b:Last>
            <b:First>C.</b:First>
            <b:Middle>Yuen, H. Mohsenian-Rad, T. Saha, H. V. Poor , K. L. Wood</b:Middle>
          </b:Person>
        </b:NameList>
      </b:Author>
    </b:Author>
    <b:Title>Transforming Energy Networks Via Peer-to-Peer Energy Trading: The potential of game-theoretic approaches</b:Title>
    <b:Publisher>IEEE Signal Processing Magazine</b:Publisher>
    <b:Year>2020</b:Year>
    <b:JournalName>IEEE Signal Processing Magazine</b:JournalName>
    <b:Volume>35</b:Volume>
    <b:Issue>4</b:Issue>
    <b:Pages>90-111</b:Pages>
    <b:Month>July</b:Month>
    <b:RefOrder>31</b:RefOrder>
  </b:Source>
  <b:Source>
    <b:Tag>Luo14</b:Tag>
    <b:SourceType>ConferenceProceedings</b:SourceType>
    <b:Guid>{464D7EE7-C34A-1348-B310-DD5FA3026BF4}</b:Guid>
    <b:Author>
      <b:Author>
        <b:NameList>
          <b:Person>
            <b:Last>Luo Y.</b:Last>
            <b:First>Davis</b:First>
            <b:Middle>P.</b:Middle>
          </b:Person>
        </b:NameList>
      </b:Author>
    </b:Author>
    <b:Title>Autonomous Cooperative Energy Trading Between Prosumers for Microgrid Systems.</b:Title>
    <b:JournalName>3rd IEEE International Workshop on Global Trends in Smart Cities go SMART</b:JournalName>
    <b:Year>2014</b:Year>
    <b:ConferenceName>3rd IEEE International Workshop on Global Trends in Smart Cities go SMART</b:ConferenceName>
    <b:RefOrder>40</b:RefOrder>
  </b:Source>
  <b:Source>
    <b:Tag>WTu19</b:Tag>
    <b:SourceType>JournalArticle</b:SourceType>
    <b:Guid>{EE3B8EB9-9571-FD45-9D3F-937477FB1712}</b:Guid>
    <b:Title>A motivational game-theoretic approach for peer-to-peer energy trading in smart grid</b:Title>
    <b:Year>2019</b:Year>
    <b:Author>
      <b:Author>
        <b:NameList>
          <b:Person>
            <b:Last>W. Tushar</b:Last>
            <b:First>T.</b:First>
            <b:Middle>K. Saha, C. Yuen, T. Morstyn, M. D. McCulloch, H. V. Poor, K. L. Wood</b:Middle>
          </b:Person>
        </b:NameList>
      </b:Author>
    </b:Author>
    <b:JournalName>Applied Energy</b:JournalName>
    <b:Volume>243</b:Volume>
    <b:Pages>10-20</b:Pages>
    <b:Month>June</b:Month>
    <b:RefOrder>9</b:RefOrder>
  </b:Source>
  <b:Source>
    <b:Tag>USE08</b:Tag>
    <b:SourceType>InternetSite</b:SourceType>
    <b:Guid>{C4FE26F1-724B-7148-9CB7-EB59F33FB2EB}</b:Guid>
    <b:Title>eia.gov</b:Title>
    <b:Year>2008</b:Year>
    <b:Author>
      <b:Author>
        <b:NameList>
          <b:Person>
            <b:Last>Administration</b:Last>
            <b:First>U.S.</b:First>
            <b:Middle>Energy Information</b:Middle>
          </b:Person>
        </b:NameList>
      </b:Author>
    </b:Author>
    <b:URL>www.eia.gov</b:URL>
    <b:Month>October</b:Month>
    <b:YearAccessed>2021</b:YearAccessed>
    <b:MonthAccessed>11</b:MonthAccessed>
    <b:DayAccessed>1</b:DayAccessed>
    <b:RefOrder>22</b:RefOrder>
  </b:Source>
  <b:Source>
    <b:Tag>Cum09</b:Tag>
    <b:SourceType>JournalArticle</b:SourceType>
    <b:Guid>{C0F9541E-81DA-D34A-8FAC-DFF2C849B8DD}</b:Guid>
    <b:Title>SIRE: Database of State Incentives for Renewables and Efficiency (Website Review)</b:Title>
    <b:Year>2009</b:Year>
    <b:Pages>44-45</b:Pages>
    <b:Author>
      <b:Author>
        <b:NameList>
          <b:Person>
            <b:Last>Cummings</b:Last>
            <b:First>Joel</b:First>
          </b:Person>
        </b:NameList>
      </b:Author>
    </b:Author>
    <b:JournalName>Reference Reviews</b:JournalName>
    <b:Volume>23</b:Volume>
    <b:Issue>10.1108/09504120910969131. </b:Issue>
    <b:RefOrder>25</b:RefOrder>
  </b:Source>
  <b:Source>
    <b:Tag>Kra12</b:Tag>
    <b:SourceType>Report</b:SourceType>
    <b:Guid>{E6AAD6B5-DE72-F14E-A7E8-97A6231ECF0C}</b:Guid>
    <b:Author>
      <b:Author>
        <b:NameList>
          <b:Person>
            <b:Last>Krasko V.</b:Last>
            <b:First>Doris</b:First>
            <b:Middle>E.</b:Middle>
          </b:Person>
        </b:NameList>
      </b:Author>
    </b:Author>
    <b:Title>Strategic Sequencing for State Distributed PV Policies: A Quantitative Analysis of Policy Impacts and Interactions.</b:Title>
    <b:JournalName>National Renewable Energy Laboratory</b:JournalName>
    <b:Year>2012</b:Year>
    <b:Volume>NREL/TP-7</b:Volume>
    <b:City>Golden, Colorado</b:City>
    <b:Publisher>National Renewable Energy Laboratory</b:Publisher>
    <b:StandardNumber>NREL/TP-7A30-56428</b:StandardNumber>
    <b:Institution>National Renewable Energy Laboratory</b:Institution>
    <b:Department>National Renewable Energy Laboratory</b:Department>
    <b:RefOrder>23</b:RefOrder>
  </b:Source>
  <b:Source>
    <b:Tag>TMo18</b:Tag>
    <b:SourceType>JournalArticle</b:SourceType>
    <b:Guid>{CB2EF623-36EA-1D4B-BCD7-CF9776060D67}</b:Guid>
    <b:Author>
      <b:Author>
        <b:NameList>
          <b:Person>
            <b:Last>T. Morstyn</b:Last>
            <b:First>N.</b:First>
            <b:Middle>Farrel, S. J. Darby, M. D. Mcculloch</b:Middle>
          </b:Person>
        </b:NameList>
      </b:Author>
    </b:Author>
    <b:Title>Using peer-to-peer energy-trading platforms to incentivize prosumers to form federated power plants</b:Title>
    <b:Publisher>Nature Energy</b:Publisher>
    <b:Year>2018</b:Year>
    <b:Pages>94-101</b:Pages>
    <b:JournalName>Nature Energy</b:JournalName>
    <b:Volume>3</b:Volume>
    <b:Issue>2</b:Issue>
    <b:RefOrder>32</b:RefOrder>
  </b:Source>
  <b:Source>
    <b:Tag>JNi16</b:Tag>
    <b:SourceType>JournalArticle</b:SourceType>
    <b:Guid>{E7FE6CAC-1D7D-6A49-8008-37BD2D422EC6}</b:Guid>
    <b:Author>
      <b:Author>
        <b:NameList>
          <b:Person>
            <b:Last>J. Ni</b:Last>
            <b:First>Q.</b:First>
            <b:Middle>Ai</b:Middle>
          </b:Person>
        </b:NameList>
      </b:Author>
    </b:Author>
    <b:Title>Economic power transaction using coalitional game strategy in micro-grids</b:Title>
    <b:JournalName>IET Generation, Transmision Distribution</b:JournalName>
    <b:Year>2016</b:Year>
    <b:Volume>10</b:Volume>
    <b:Issue>1</b:Issue>
    <b:Pages>10-18</b:Pages>
    <b:RefOrder>33</b:RefOrder>
  </b:Source>
  <b:Source>
    <b:Tag>Uri16</b:Tag>
    <b:SourceType>JournalArticle</b:SourceType>
    <b:Guid>{A8442042-93CE-0E4A-A73B-B6A6DEAF88EC}</b:Guid>
    <b:Author>
      <b:Author>
        <b:NameList>
          <b:Person>
            <b:Last>Uribe-Perez Noelia</b:Last>
            <b:First>Hernandez-Callejo</b:First>
            <b:Middle>Luis, Vega David, Angula Itziar</b:Middle>
          </b:Person>
        </b:NameList>
      </b:Author>
    </b:Author>
    <b:Title>State of the Art and Trends Review of Smart Metering in Electricity Grids</b:Title>
    <b:JournalName>Applied Sciences</b:JournalName>
    <b:Year>2016</b:Year>
    <b:Volume>6</b:Volume>
    <b:Issue>10.3390</b:Issue>
    <b:Pages>68-92</b:Pages>
    <b:RefOrder>30</b:RefOrder>
  </b:Source>
  <b:Source>
    <b:Tag>Sak20</b:Tag>
    <b:SourceType>JournalArticle</b:SourceType>
    <b:Guid>{04B4F696-9FFA-044F-BC1B-A5A93B88380B}</b:Guid>
    <b:Author>
      <b:Author>
        <b:NameList>
          <b:Person>
            <b:Last>Sakineh Khalili</b:Last>
            <b:First>Vahid</b:First>
            <b:Middle>Disfani, Mo Ahmadi</b:Middle>
          </b:Person>
        </b:NameList>
      </b:Author>
    </b:Author>
    <b:Title>Impact of Blockchain Technology on Electric Power Grids - A case study in LO3 Energy</b:Title>
    <b:JournalName>ConnectSmart Research Laboratory</b:JournalName>
    <b:Year>2020</b:Year>
    <b:Volume>University of Tenesee at Chattanooga</b:Volume>
    <b:RefOrder>35</b:RefOrder>
  </b:Source>
  <b:Source>
    <b:Tag>Vot19</b:Tag>
    <b:SourceType>ConferenceProceedings</b:SourceType>
    <b:Guid>{AF0946C7-EC75-D349-B900-8A0D311207CD}</b:Guid>
    <b:Author>
      <b:Author>
        <b:NameList>
          <b:Person>
            <b:Last>Vottem</b:Last>
            <b:First>Spandana</b:First>
          </b:Person>
        </b:NameList>
      </b:Author>
    </b:Author>
    <b:Title>Application of Cooperative Game Theory in Smart Grids</b:Title>
    <b:Year>2019</b:Year>
    <b:ConferenceName>Texas State University</b:ConferenceName>
    <b:City>San Marcos, Texas.</b:City>
    <b:RefOrder>38</b:RefOrder>
  </b:Source>
  <b:Source>
    <b:Tag>MBe21</b:Tag>
    <b:SourceType>ConferenceProceedings</b:SourceType>
    <b:Guid>{57B0EF4F-7E1A-7C41-AE2F-5789C8F37865}</b:Guid>
    <b:Author>
      <b:Author>
        <b:NameList>
          <b:Person>
            <b:Last>M. Bender</b:Last>
            <b:First>E.</b:First>
            <b:Middle>Kirdan, M. O. Pahl , G. Carle</b:Middle>
          </b:Person>
        </b:NameList>
      </b:Author>
    </b:Author>
    <b:Title>Open-Source MQTT Evaluation</b:Title>
    <b:ConferenceName>2021 IEEE 18th Annual Consumer Communications &amp; Networking Conference (CCNC)</b:ConferenceName>
    <b:Year>2021</b:Year>
    <b:RefOrder>39</b:RefOrder>
  </b:Source>
  <b:Source>
    <b:Tag>Mih14</b:Tag>
    <b:SourceType>ConferenceProceedings</b:SourceType>
    <b:Guid>{8241C60F-B7B3-0B41-B6D4-8F7BFAA680C4}</b:Guid>
    <b:Author>
      <b:Author>
        <b:NameList>
          <b:Person>
            <b:Last>Mihaylov Mihail</b:Last>
            <b:First>Jurado</b:First>
            <b:Middle>Sergio , Van Moffaert Kristof , Avellana Narcís , Nowe Ann</b:Middle>
          </b:Person>
        </b:NameList>
      </b:Author>
    </b:Author>
    <b:Title>NRG-X-change a novel mechanism for trading of renewable energy in smart grids</b:Title>
    <b:ConferenceName>Proceedings of the 3rd International Conference on Smart Grids and Green IT Systems</b:ConferenceName>
    <b:Year>2014</b:Year>
    <b:JournalName>SMARTGREENS</b:JournalName>
    <b:Pages>101-106</b:Pages>
    <b:RefOrder>21</b:RefOrder>
  </b:Source>
  <b:Source>
    <b:Tag>28H16</b:Tag>
    <b:SourceType>JournalArticle</b:SourceType>
    <b:Guid>{0DBAD758-CCBB-074B-B996-FB232BA4C7A8}</b:Guid>
    <b:Author>
      <b:Author>
        <b:NameList>
          <b:Person>
            <b:Last>Hamari</b:Last>
            <b:First>Juho</b:First>
          </b:Person>
          <b:Person>
            <b:Last>Sjöklint</b:Last>
            <b:First>Mimmi</b:First>
          </b:Person>
          <b:Person>
            <b:Last>Ukkonen</b:Last>
            <b:First>Antti</b:First>
          </b:Person>
        </b:NameList>
      </b:Author>
    </b:Author>
    <b:Title>The Sharing Economy: Why People Participate in Collaborative Consumption</b:Title>
    <b:Year>2016</b:Year>
    <b:JournalName>Journal of the Association for Information Science and Technology</b:JournalName>
    <b:Volume>67</b:Volume>
    <b:Issue>9</b:Issue>
    <b:Pages>2047-2059</b:Pages>
    <b:RefOrder>41</b:RefOrder>
  </b:Source>
  <b:Source>
    <b:Tag>CAR21</b:Tag>
    <b:SourceType>InternetSite</b:SourceType>
    <b:Guid>{07E9BDEA-842B-E84D-BDFA-8E1F7CCD92F1}</b:Guid>
    <b:Title>CARB (California Air Resources Board)</b:Title>
    <b:Year>2021</b:Year>
    <b:Author>
      <b:Author>
        <b:NameList>
          <b:Person>
            <b:Last>Board)</b:Last>
            <b:First>CARB</b:First>
            <b:Middle>(California Air Resources</b:Middle>
          </b:Person>
        </b:NameList>
      </b:Author>
    </b:Author>
    <b:URL>https://ww2.arb.ca.gov/homepage</b:URL>
    <b:YearAccessed>2021</b:YearAccessed>
    <b:RefOrder>1</b:RefOrder>
  </b:Source>
  <b:Source>
    <b:Tag>NLi</b:Tag>
    <b:SourceType>JournalArticle</b:SourceType>
    <b:Guid>{78728A80-32B6-8542-A8AD-BE16099F9C7D}</b:Guid>
    <b:Author>
      <b:Author>
        <b:NameList>
          <b:Person>
            <b:Last>N. Liu</b:Last>
            <b:First>X.</b:First>
            <b:Middle>Yu, W. Fan, C. Hu, T. Rui, Q. Chen, and J. Zhang</b:Middle>
          </b:Person>
        </b:NameList>
      </b:Author>
    </b:Author>
    <b:Title>Online energy sharing for nano grid clusters: A Lyapunov optimization approach</b:Title>
    <b:Year>2018</b:Year>
    <b:JournalName>IEEE Transactions on Smart Grid</b:JournalName>
    <b:Volume>9</b:Volume>
    <b:Issue>5</b:Issue>
    <b:Pages>46244636</b:Pages>
    <b:RefOrder>34</b:RefOrder>
  </b:Source>
  <b:Source>
    <b:Tag>LWP18</b:Tag>
    <b:SourceType>JournalArticle</b:SourceType>
    <b:Guid>{A173AED6-B15F-D04D-99CA-69846B2C0AB1}</b:Guid>
    <b:Author>
      <b:Author>
        <b:NameList>
          <b:Person>
            <b:Last>L. W. Park</b:Last>
            <b:First>S.</b:First>
            <b:Middle>Lee, and H. Chang</b:Middle>
          </b:Person>
        </b:NameList>
      </b:Author>
    </b:Author>
    <b:Title>A sustainable home energy prosumer chain methodology with energy tags over the blockchain</b:Title>
    <b:JournalName>MDPI Sustainability</b:JournalName>
    <b:Year>2018</b:Year>
    <b:Volume>10</b:Volume>
    <b:Issue>3</b:Issue>
    <b:Pages>658:1-658:18</b:Pages>
    <b:RefOrder>42</b:RefOrder>
  </b:Source>
  <b:Source>
    <b:Tag>EMe18</b:Tag>
    <b:SourceType>JournalArticle</b:SourceType>
    <b:Guid>{B4056C41-1D2F-D848-B90C-362D7C5DC0A5}</b:Guid>
    <b:Author>
      <b:Author>
        <b:NameList>
          <b:Person>
            <b:Last>E. Mengelkamp</b:Last>
            <b:First>J.</b:First>
            <b:Middle>G¨arttner, K. Rock, S. Kessler, L. Orsini, and C. Weinhardt</b:Middle>
          </b:Person>
        </b:NameList>
      </b:Author>
    </b:Author>
    <b:Title>Designing microgrid energy markets - A case study: The Brooklyn Microgrid</b:Title>
    <b:JournalName>Applied Energy</b:JournalName>
    <b:Year>2018</b:Year>
    <b:Volume>210</b:Volume>
    <b:Pages>870-880</b:Pages>
    <b:RefOrder>15</b:RefOrder>
  </b:Source>
  <b:Source>
    <b:Tag>Ene19</b:Tag>
    <b:SourceType>InternetSite</b:SourceType>
    <b:Guid>{B21F6CD8-401B-1D4F-B8CF-298C6F2F7DB3}</b:Guid>
    <b:Title>Enerchain® proof of concept</b:Title>
    <b:Year>2019</b:Year>
    <b:Author>
      <b:Author>
        <b:NameList>
          <b:Person>
            <b:Last>Enerchain</b:Last>
          </b:Person>
        </b:NameList>
      </b:Author>
    </b:Author>
    <b:URL>https://enerchain.ponton.de/</b:URL>
    <b:ProductionCompany>Enerchain</b:ProductionCompany>
    <b:YearAccessed>2021</b:YearAccessed>
    <b:RefOrder>36</b:RefOrder>
  </b:Source>
  <b:Source>
    <b:Tag>Son19</b:Tag>
    <b:SourceType>InternetSite</b:SourceType>
    <b:Guid>{08A9B7C0-1438-DE4B-BF49-35203F57022D}</b:Guid>
    <b:Author>
      <b:Author>
        <b:NameList>
          <b:Person>
            <b:Last>Sonnen</b:Last>
          </b:Person>
        </b:NameList>
      </b:Author>
    </b:Author>
    <b:Title>Sonnen</b:Title>
    <b:URL>https://sonnengroup.com/sonnencommunity/</b:URL>
    <b:ProductionCompany>Sonnen</b:ProductionCompany>
    <b:Year>2019</b:Year>
    <b:YearAccessed>2021</b:YearAccessed>
    <b:RefOrder>37</b:RefOrder>
  </b:Source>
  <b:Source>
    <b:Tag>Tho12</b:Tag>
    <b:SourceType>JournalArticle</b:SourceType>
    <b:Guid>{45A366B6-2D85-6A42-A255-EFB0E736F99D}</b:Guid>
    <b:Author>
      <b:Author>
        <b:NameList>
          <b:Person>
            <b:Last>Thomas Bennett</b:Last>
            <b:First>Ali</b:First>
            <b:Middle>Zilouchian, Roger Messenger</b:Middle>
          </b:Person>
        </b:NameList>
      </b:Author>
    </b:Author>
    <b:Title>Photovoltaic Model and Converter Topology Considerations for MPPT Purposes</b:Title>
    <b:Year>2012</b:Year>
    <b:JournalName>Solar Energy</b:JournalName>
    <b:Volume>86</b:Volume>
    <b:Issue>7</b:Issue>
    <b:Pages>2029-2040</b:Pages>
    <b:RefOrder>43</b:RefOrder>
  </b:Source>
  <b:Source>
    <b:Tag>Meh21</b:Tag>
    <b:SourceType>JournalArticle</b:SourceType>
    <b:Guid>{E94B4F52-8237-E549-91B2-5A749FC0325F}</b:Guid>
    <b:Author>
      <b:Author>
        <b:NameList>
          <b:Person>
            <b:Last>Mehdi Mehdinejad</b:Last>
            <b:First>Heidarali</b:First>
            <b:Middle>Shayanfar, Behnam Mohammadi-Ivatloo</b:Middle>
          </b:Person>
        </b:NameList>
      </b:Author>
    </b:Author>
    <b:Title>Decentralized blockchain-based peer-to-peer energy-backed token trading for active prosumers</b:Title>
    <b:JournalName>Energy</b:JournalName>
    <b:Year>2021</b:Year>
    <b:Volume>122713</b:Volume>
    <b:Issue>0360-5442</b:Issue>
    <b:RefOrder>12</b:RefOrder>
  </b:Source>
  <b:Source>
    <b:Tag>Ken19</b:Tag>
    <b:SourceType>JournalArticle</b:SourceType>
    <b:Guid>{C2014A42-D453-F74C-8D91-6FE4A5BA29A1}</b:Guid>
    <b:Author>
      <b:Author>
        <b:NameList>
          <b:Person>
            <b:Last>Kenneth Hansen</b:Last>
            <b:First>Christian</b:First>
            <b:Middle>Breyer, Henrik Lund</b:Middle>
          </b:Person>
        </b:NameList>
      </b:Author>
    </b:Author>
    <b:Title>Status and perspectives on 100% renewable energy systems</b:Title>
    <b:JournalName>Energy</b:JournalName>
    <b:Year>2019</b:Year>
    <b:Volume>175</b:Volume>
    <b:Issue>0360-5442</b:Issue>
    <b:Pages>471-480</b:Pages>
    <b:RefOrder>44</b:RefOrder>
  </b:Source>
  <b:Source>
    <b:Tag>Nak08</b:Tag>
    <b:SourceType>ElectronicSource</b:SourceType>
    <b:Guid>{C6ED7D5B-B482-F744-BFFC-A68FCA39C861}</b:Guid>
    <b:Author>
      <b:Author>
        <b:NameList>
          <b:Person>
            <b:Last>Nakamoto</b:Last>
            <b:First>Satoshi</b:First>
          </b:Person>
        </b:NameList>
      </b:Author>
    </b:Author>
    <b:Title>Bitcoin: A Peer-To-Peer Eletronic Cash System</b:Title>
    <b:Year>2008</b:Year>
    <b:Publisher>https://bitcoin.org/bitcoin.pdf</b:Publisher>
    <b:RefOrder>45</b:RefOrder>
  </b:Source>
  <b:Source>
    <b:Tag>Sag20</b:Tag>
    <b:SourceType>ElectronicSource</b:SourceType>
    <b:Guid>{A21DA233-5714-3C4A-9D57-9F8BF94D4A55}</b:Guid>
    <b:Author>
      <b:Author>
        <b:NameList>
          <b:Person>
            <b:Last>LLC</b:Last>
            <b:First>Sage</b:First>
          </b:Person>
        </b:NameList>
      </b:Author>
    </b:Author>
    <b:Title>Market Research on FPL</b:Title>
    <b:Year>2020</b:Year>
    <b:Publisher>Sunshot U.S. Department of Energy</b:Publisher>
    <b:RefOrder>46</b:RefOrder>
  </b:Source>
  <b:Source>
    <b:Tag>Tra13</b:Tag>
    <b:SourceType>JournalArticle</b:SourceType>
    <b:Guid>{DE25B2BE-1CDF-A64F-942B-294A98BD76C8}</b:Guid>
    <b:Title>Energy Technologies Evaluated Against Climate Targets using a Cost and Carbon Trade-off Curve</b:Title>
    <b:Year>2013</b:Year>
    <b:Author>
      <b:Author>
        <b:NameList>
          <b:Person>
            <b:Last>Trancik JE</b:Last>
            <b:First>Cross-Call</b:First>
            <b:Middle>D.</b:Middle>
          </b:Person>
        </b:NameList>
      </b:Author>
    </b:Author>
    <b:JournalName>Environ Sci Technology</b:JournalName>
    <b:Volume>47</b:Volume>
    <b:RefOrder>2</b:RefOrder>
  </b:Source>
  <b:Source>
    <b:Tag>Kav18</b:Tag>
    <b:SourceType>JournalArticle</b:SourceType>
    <b:Guid>{0D4FAA47-B539-5144-876E-3804C0AE5E42}</b:Guid>
    <b:Author>
      <b:Author>
        <b:NameList>
          <b:Person>
            <b:Last>Kavlak G</b:Last>
            <b:First>McNerney</b:First>
            <b:Middle>J, Trancik JE.</b:Middle>
          </b:Person>
        </b:NameList>
      </b:Author>
    </b:Author>
    <b:Title>Evaluating the causes of cost reduction in photovoltaic modules</b:Title>
    <b:JournalName>Energy Policy</b:JournalName>
    <b:Year>2018</b:Year>
    <b:Volume>123</b:Volume>
    <b:Issue>700e10</b:Issue>
    <b:RefOrder>3</b:RefOrder>
  </b:Source>
  <b:Source>
    <b:Tag>Bre13</b:Tag>
    <b:SourceType>JournalArticle</b:SourceType>
    <b:Guid>{6412FC5A-FBF3-E04B-9960-DF9D0F7B274B}</b:Guid>
    <b:Author>
      <b:Author>
        <b:NameList>
          <b:Person>
            <b:Last>Breyer C</b:Last>
            <b:First>Birkner</b:First>
            <b:Middle>C, Meiss J, Goldschmidt JC, Riede M.</b:Middle>
          </b:Person>
        </b:NameList>
      </b:Author>
    </b:Author>
    <b:Title>A top-down analysis: determining photovoltaics R&amp;D investments from patent analysis and R&amp;D headcount</b:Title>
    <b:JournalName>Energy Policy</b:JournalName>
    <b:Year>2013</b:Year>
    <b:Volume>62</b:Volume>
    <b:Issue>1570e80</b:Issue>
    <b:RefOrder>4</b:RefOrder>
  </b:Source>
  <b:Source>
    <b:Tag>Com18</b:Tag>
    <b:SourceType>JournalArticle</b:SourceType>
    <b:Guid>{003334A8-2F14-0246-B334-CDF327C378A5}</b:Guid>
    <b:Author>
      <b:Author>
        <b:NameList>
          <b:Person>
            <b:Last>Comello S</b:Last>
            <b:First>Reichelstein</b:First>
            <b:Middle>S, Sahoo A.</b:Middle>
          </b:Person>
        </b:NameList>
      </b:Author>
    </b:Author>
    <b:Title>The road ahead for solar PV power</b:Title>
    <b:JournalName>Renew Sustain Energy</b:JournalName>
    <b:Year>2018</b:Year>
    <b:Volume>92</b:Volume>
    <b:Issue>744e56</b:Issue>
    <b:RefOrder>5</b:RefOrder>
  </b:Source>
  <b:Source>
    <b:Tag>Par16</b:Tag>
    <b:SourceType>JournalArticle</b:SourceType>
    <b:Guid>{F4F9F2AD-9AD6-B546-A25E-79B1D405A6D8}</b:Guid>
    <b:Author>
      <b:Author>
        <b:NameList>
          <b:Person>
            <b:Last>Parag Y</b:Last>
            <b:First>Sovacool</b:First>
            <b:Middle>BK.</b:Middle>
          </b:Person>
        </b:NameList>
      </b:Author>
    </b:Author>
    <b:Title>Electricity Market design for the prosumer era</b:Title>
    <b:JournalName>Nature Energy</b:JournalName>
    <b:Year>2016</b:Year>
    <b:Volume>1(4)</b:Volume>
    <b:Issue>1e6</b:Issue>
    <b:RefOrder>6</b:RefOrder>
  </b:Source>
  <b:Source>
    <b:Tag>Has21</b:Tag>
    <b:SourceType>JournalArticle</b:SourceType>
    <b:Guid>{733ABEEF-CE44-844E-B9F6-77A49B10ADF6}</b:Guid>
    <b:Author>
      <b:Author>
        <b:NameList>
          <b:Person>
            <b:Last>Hashemipour N</b:Last>
            <b:First>del</b:First>
            <b:Middle>Granado PC, Aghaei J.</b:Middle>
          </b:Person>
        </b:NameList>
      </b:Author>
    </b:Author>
    <b:Title>Dynamic allocation of peer-to-peer clusters in virtual local electricity markets: a markeplace for ev flexibility</b:Title>
    <b:JournalName>Energy</b:JournalName>
    <b:Year>2021</b:Year>
    <b:Volume>236</b:Volume>
    <b:Issue>121428</b:Issue>
    <b:RefOrder>7</b:RefOrder>
  </b:Source>
  <b:Source>
    <b:Tag>DaS13</b:Tag>
    <b:SourceType>JournalArticle</b:SourceType>
    <b:Guid>{346B1922-C39C-9A44-899B-B7B907690B7F}</b:Guid>
    <b:Author>
      <b:Author>
        <b:NameList>
          <b:Person>
            <b:Last>Da Silva PG</b:Last>
            <b:First>Ili_c</b:First>
            <b:Middle>D, Karnouskos S.</b:Middle>
          </b:Person>
        </b:NameList>
      </b:Author>
    </b:Author>
    <b:Title>The impact of smart grid prosumer grouping on forecasting accuracy and its benefits for local electricity market trading</b:Title>
    <b:JournalName>IEEE Transactions on Smart Grid</b:JournalName>
    <b:Year>2013</b:Year>
    <b:Volume>5(1)</b:Volume>
    <b:Issue>402e10</b:Issue>
    <b:RefOrder>8</b:RefOrder>
  </b:Source>
  <b:Source>
    <b:Tag>Nev20</b:Tag>
    <b:SourceType>JournalArticle</b:SourceType>
    <b:Guid>{1C807513-50ED-224C-822F-65CA90992818}</b:Guid>
    <b:Author>
      <b:Author>
        <b:NameList>
          <b:Person>
            <b:Last>Neves D</b:Last>
            <b:First>Scott</b:First>
            <b:Middle>I, Silva CA.</b:Middle>
          </b:Person>
        </b:NameList>
      </b:Author>
    </b:Author>
    <b:Title>Peer-to-peer energy trading potential: an assesment for the residential sector under different technology and tariff availabilities</b:Title>
    <b:JournalName>energy</b:JournalName>
    <b:Year>2020</b:Year>
    <b:Volume>205</b:Volume>
    <b:Issue>118023</b:Issue>
    <b:RefOrder>10</b:RefOrder>
  </b:Source>
  <b:Source>
    <b:Tag>Kle20</b:Tag>
    <b:SourceType>JournalArticle</b:SourceType>
    <b:Guid>{EDF06CFC-76EC-F344-82F0-037C5C571B29}</b:Guid>
    <b:Author>
      <b:Author>
        <b:NameList>
          <b:Person>
            <b:Last>Klein LP</b:Last>
            <b:First>Matos</b:First>
            <b:Middle>LM, Allegretti G.</b:Middle>
          </b:Person>
        </b:NameList>
      </b:Author>
    </b:Author>
    <b:Title>A pragmatic approach towards end-user engagement in the context of peer-to-peer energy sharing</b:Title>
    <b:JournalName>Energy</b:JournalName>
    <b:Year>2020</b:Year>
    <b:Volume>205</b:Volume>
    <b:Issue>118002</b:Issue>
    <b:RefOrder>11</b:RefOrder>
  </b:Source>
  <b:Source>
    <b:Tag>SUn16</b:Tag>
    <b:SourceType>JournalArticle</b:SourceType>
    <b:Guid>{B3E0168C-69E1-8545-83A9-42211656B68B}</b:Guid>
    <b:Title>Blockchain beyond bitcoin</b:Title>
    <b:JournalName>Commun ACM</b:JournalName>
    <b:Year>2016</b:Year>
    <b:Volume>59(11)</b:Volume>
    <b:Issue>15e7</b:Issue>
    <b:Author>
      <b:Author>
        <b:NameList>
          <b:Person>
            <b:Last>S.</b:Last>
            <b:First>Underwood</b:First>
          </b:Person>
        </b:NameList>
      </b:Author>
    </b:Author>
    <b:ConferenceName>Commun ACM</b:ConferenceName>
    <b:City>2016</b:City>
    <b:RefOrder>13</b:RefOrder>
  </b:Source>
  <b:Source>
    <b:Tag>Kho21</b:Tag>
    <b:SourceType>JournalArticle</b:SourceType>
    <b:Guid>{27300914-11DF-2A4A-9E9E-A28CA6A6DF00}</b:Guid>
    <b:Author>
      <b:Author>
        <b:NameList>
          <b:Person>
            <b:Last>Khorasany M</b:Last>
            <b:First>Dorri</b:First>
            <b:Middle>A, Razzaghi R, Jurdak R.</b:Middle>
          </b:Person>
        </b:NameList>
      </b:Author>
    </b:Author>
    <b:Title>Lightweight blockchain framework for location aware peer-to-peer energy trading</b:Title>
    <b:JournalName>Int J Electr Power Energy Syst </b:JournalName>
    <b:Year>2021</b:Year>
    <b:Volume>127</b:Volume>
    <b:Issue>106610</b:Issue>
    <b:RefOrder>14</b:RefOrder>
  </b:Source>
  <b:Source>
    <b:Tag>Sot20</b:Tag>
    <b:SourceType>JournalArticle</b:SourceType>
    <b:Guid>{C6FE64E6-DD30-094C-A67F-BFADEF3215EF}</b:Guid>
    <b:Author>
      <b:Author>
        <b:NameList>
          <b:Person>
            <b:Last>Soto EA</b:Last>
            <b:First>Bosman</b:First>
            <b:Middle>LB, Wollega E, Leon-Salas WD.</b:Middle>
          </b:Person>
        </b:NameList>
      </b:Author>
    </b:Author>
    <b:Title>Peer-to-peer energy trading:a review of the literature</b:Title>
    <b:JournalName> Applied Energy </b:JournalName>
    <b:Year>2020</b:Year>
    <b:Issue>116268</b:Issue>
    <b:RefOrder>16</b:RefOrder>
  </b:Source>
  <b:Source>
    <b:Tag>Han20</b:Tag>
    <b:SourceType>JournalArticle</b:SourceType>
    <b:Guid>{7C511CCF-B2F8-5549-B8F5-A1CBB2C04C12}</b:Guid>
    <b:Author>
      <b:Author>
        <b:NameList>
          <b:Person>
            <b:Last>Han D</b:Last>
            <b:First>Zhang</b:First>
            <b:Middle>C, Ping J, Yan Z.</b:Middle>
          </b:Person>
        </b:NameList>
      </b:Author>
    </b:Author>
    <b:Title> Smart contract architecture for decentralized energy trading and management based on blockchains</b:Title>
    <b:JournalName>Energy</b:JournalName>
    <b:Year>2020</b:Year>
    <b:Volume>199</b:Volume>
    <b:Issue>117417</b:Issue>
    <b:RefOrder>17</b:RefOrder>
  </b:Source>
  <b:Source>
    <b:Tag>Ols99</b:Tag>
    <b:SourceType>ConferenceProceedings</b:SourceType>
    <b:Guid>{11293929-A233-6E46-A76B-0E7CFE45392E}</b:Guid>
    <b:Author>
      <b:Author>
        <b:NameList>
          <b:Person>
            <b:Last>Olson</b:Last>
            <b:First>M.</b:First>
            <b:Middle>A. Rassenti, S.S. J. , Smith, V. L., Rigdon, M. L., and Ziegler , M.J.</b:Middle>
          </b:Person>
        </b:NameList>
      </b:Author>
    </b:Author>
    <b:Title>Market design and motivated human trading behavior in electricity markets</b:Title>
    <b:Year>1999</b:Year>
    <b:ConferenceName>Proceedings of the 32nd Annual Hawaii International Conference on System Sciences</b:ConferenceName>
    <b:City>Hawaii</b:City>
    <b:RefOrder>18</b:RefOrder>
  </b:Source>
  <b:Source>
    <b:Tag>Kok12</b:Tag>
    <b:SourceType>JournalArticle</b:SourceType>
    <b:Guid>{221F4BC4-C27B-CC45-AAC9-51FDFE4487FC}</b:Guid>
    <b:Author>
      <b:Author>
        <b:NameList>
          <b:Person>
            <b:Last>Kok</b:Last>
            <b:First>K.,</b:First>
            <b:Middle>Roosien, B., Macdougall, P., and Pruissen, O.V.</b:Middle>
          </b:Person>
        </b:NameList>
      </b:Author>
    </b:Author>
    <b:Title>Dynamic Pricing by Scalable Energy Management Systems - Field Experiences and Simulation Results using PowerMatcher</b:Title>
    <b:Year>2012</b:Year>
    <b:JournalName>IEEE Power and Energy Society General Meeting</b:JournalName>
    <b:Pages>1-8</b:Pages>
    <b:RefOrder>19</b:RefOrder>
  </b:Source>
  <b:Source>
    <b:Tag>Sid18</b:Tag>
    <b:SourceType>JournalArticle</b:SourceType>
    <b:Guid>{5E8CBE97-4008-AB43-A0CF-BCB68B6DDD18}</b:Guid>
    <b:Author>
      <b:Author>
        <b:NameList>
          <b:Person>
            <b:Last>Siddharth Patel</b:Last>
            <b:First>Ram</b:First>
            <b:Middle>Rajagopal</b:Middle>
          </b:Person>
        </b:NameList>
      </b:Author>
    </b:Author>
    <b:Title>Peer to Peer Sharing of Distributed Energy Resources</b:Title>
    <b:JournalName>arXiv:1808.07839 [cs.CE]</b:JournalName>
    <b:Year>2018</b:Year>
    <b:RefOrder>20</b:RefOrder>
  </b:Source>
  <b:Source>
    <b:Tag>Smi78</b:Tag>
    <b:SourceType>DocumentFromInternetSite</b:SourceType>
    <b:Guid>{0AF23ABD-FF61-5B40-A465-A5FD23EB01DF}</b:Guid>
    <b:Title>The Public Utility Regulatory Policies Act</b:Title>
    <b:Year>1978</b:Year>
    <b:URL>http://americanhistory.si.edu/powering/past/history4.htm</b:URL>
    <b:YearAccessed>2021</b:YearAccessed>
    <b:MonthAccessed>12</b:MonthAccessed>
    <b:DayAccessed>11</b:DayAccessed>
    <b:Author>
      <b:Author>
        <b:NameList>
          <b:Person>
            <b:Last>History</b:Last>
            <b:First>Smithsonian</b:First>
            <b:Middle>Museum of American</b:Middle>
          </b:Person>
        </b:NameList>
      </b:Author>
    </b:Author>
    <b:RefOrder>47</b:RefOrder>
  </b:Source>
  <b:Source>
    <b:Tag>Rob15</b:Tag>
    <b:SourceType>Book</b:SourceType>
    <b:Guid>{CE20E488-4F25-EA4F-99D4-C5887E43CB05}</b:Guid>
    <b:Author>
      <b:Author>
        <b:NameList>
          <b:Person>
            <b:Last>Roberto Verzola</b:Last>
            <b:First>Friedrich-Ebert-Stiftung</b:First>
          </b:Person>
        </b:NameList>
      </b:Author>
    </b:Author>
    <b:Title>Crossing Over: The Energy Transition to Renewable Electricity</b:Title>
    <b:Year>2015</b:Year>
    <b:City>Manila Office</b:City>
    <b:Publisher>Friedrich-Ebert-Stiftung</b:Publisher>
    <b:RefOrder>24</b:RefOrder>
  </b:Source>
  <b:Source>
    <b:Tag>Ste19</b:Tag>
    <b:SourceType>ElectronicSource</b:SourceType>
    <b:Guid>{F23A0243-A0EE-3448-B5D0-9BD43645400D}</b:Guid>
    <b:Title>The Unintended Consequences of Net Metering</b:Title>
    <b:City>Washington, DC</b:City>
    <b:Publisher>American Consumer Institute, a nonprofit educational and research organization</b:Publisher>
    <b:Year>2019</b:Year>
    <b:Author>
      <b:Author>
        <b:NameList>
          <b:Person>
            <b:Last>Steve Pociask</b:Last>
            <b:First>Krisztina</b:First>
            <b:Middle>Pusok, Liam Sigaud, Oliver McPherson-Smith</b:Middle>
          </b:Person>
        </b:NameList>
      </b:Author>
    </b:Author>
    <b:RefOrder>26</b:RefOrder>
  </b:Source>
  <b:Source>
    <b:Tag>Flo21</b:Tag>
    <b:SourceType>InternetSite</b:SourceType>
    <b:Guid>{431AEB1C-7A60-3742-8159-93F32F41F2FF}</b:Guid>
    <b:Title>Find Your Utility</b:Title>
    <b:Year>2021</b:Year>
    <b:Author>
      <b:Author>
        <b:NameList>
          <b:Person>
            <b:Last>Commission</b:Last>
            <b:First>Florida</b:First>
            <b:Middle>Public Service</b:Middle>
          </b:Person>
        </b:NameList>
      </b:Author>
    </b:Author>
    <b:URL>http://www.psc.state.fl.us/ConsumerAssistance/FindYourUtility</b:URL>
    <b:ProductionCompany> Florida Public Service Commission</b:ProductionCompany>
    <b:YearAccessed>2021</b:YearAccessed>
    <b:MonthAccessed>12</b:MonthAccessed>
    <b:DayAccessed>11</b:DayAccessed>
    <b:RefOrder>28</b:RefOrder>
  </b:Source>
  <b:Source>
    <b:Tag>Ene09</b:Tag>
    <b:SourceType>InternetSite</b:SourceType>
    <b:Guid>{27DC874B-26A1-5A4E-BF7C-8450EE9C780F}</b:Guid>
    <b:Author>
      <b:Author>
        <b:NameList>
          <b:Person>
            <b:Last>EnergySage</b:Last>
            <b:First>Inc.</b:First>
          </b:Person>
        </b:NameList>
      </b:Author>
    </b:Author>
    <b:Title>How does Florida Power and Light net metering work?</b:Title>
    <b:URL>https://www.energysage.com/local-data/net-metering/fpl/</b:URL>
    <b:ProductionCompany>EnergySage, Inc.</b:ProductionCompany>
    <b:Year>2009</b:Year>
    <b:YearAccessed>2021</b:YearAccessed>
    <b:MonthAccessed>12</b:MonthAccessed>
    <b:DayAccessed>11</b:DayAccessed>
    <b:RefOrder>29</b:RefOrder>
  </b:Source>
  <b:Source>
    <b:Tag>USE21</b:Tag>
    <b:SourceType>InternetSite</b:SourceType>
    <b:Guid>{E49C0948-BA71-2F4A-8AF6-EB3808C072E7}</b:Guid>
    <b:Author>
      <b:Author>
        <b:NameList>
          <b:Person>
            <b:Last>Administration</b:Last>
            <b:First>US</b:First>
            <b:Middle>Energy Information</b:Middle>
          </b:Person>
        </b:NameList>
      </b:Author>
    </b:Author>
    <b:Title>Florida State Energy Profile</b:Title>
    <b:URL>https://www.eia.gov/state/print.php?sid=FL#34</b:URL>
    <b:ProductionCompany>US Energy Information Administration</b:ProductionCompany>
    <b:Year>2021</b:Year>
    <b:Month>11</b:Month>
    <b:Day>18</b:Day>
    <b:YearAccessed>2021</b:YearAccessed>
    <b:MonthAccessed>12</b:MonthAccessed>
    <b:DayAccessed>11</b:DayAccessed>
    <b:RefOrder>27</b:RefOrder>
  </b:Source>
</b:Sources>
</file>

<file path=customXml/itemProps1.xml><?xml version="1.0" encoding="utf-8"?>
<ds:datastoreItem xmlns:ds="http://schemas.openxmlformats.org/officeDocument/2006/customXml" ds:itemID="{8EDCE7DD-8A79-524F-95B2-AA7018F9A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Conference-template-A4.dotx</Template>
  <TotalTime>451</TotalTime>
  <Pages>15</Pages>
  <Words>8193</Words>
  <Characters>46705</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54789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Microsoft Office User</dc:creator>
  <cp:keywords/>
  <dc:description/>
  <cp:lastModifiedBy>Lopez, Hector</cp:lastModifiedBy>
  <cp:revision>5</cp:revision>
  <cp:lastPrinted>2020-11-16T13:56:00Z</cp:lastPrinted>
  <dcterms:created xsi:type="dcterms:W3CDTF">2021-12-10T22:11:00Z</dcterms:created>
  <dcterms:modified xsi:type="dcterms:W3CDTF">2021-12-13T02:17:00Z</dcterms:modified>
</cp:coreProperties>
</file>